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65" w:rsidRPr="00803085" w:rsidRDefault="00D2189E">
      <w:pPr>
        <w:rPr>
          <w:rFonts w:ascii="ＭＳ 明朝" w:hAnsi="ＭＳ 明朝"/>
          <w:color w:val="000000"/>
        </w:rPr>
      </w:pPr>
      <w:r w:rsidRPr="00860A18">
        <w:rPr>
          <w:rFonts w:ascii="ＭＳ 明朝" w:hAnsi="ＭＳ 明朝" w:hint="eastAsia"/>
          <w:color w:val="000000"/>
        </w:rPr>
        <w:t>別紙様式第</w:t>
      </w:r>
      <w:r w:rsidR="007C3D97" w:rsidRPr="00860A18">
        <w:rPr>
          <w:rFonts w:ascii="ＭＳ 明朝" w:hAnsi="ＭＳ 明朝" w:hint="eastAsia"/>
          <w:color w:val="000000"/>
        </w:rPr>
        <w:t>16</w:t>
      </w:r>
      <w:r w:rsidRPr="00860A18">
        <w:rPr>
          <w:rFonts w:ascii="ＭＳ 明朝" w:hAnsi="ＭＳ 明朝" w:hint="eastAsia"/>
          <w:color w:val="000000"/>
        </w:rPr>
        <w:t>号</w:t>
      </w:r>
      <w:r w:rsidRPr="00803085">
        <w:rPr>
          <w:rFonts w:ascii="ＭＳ 明朝" w:hAnsi="ＭＳ 明朝" w:hint="eastAsia"/>
          <w:color w:val="000000"/>
        </w:rPr>
        <w:t>（第</w:t>
      </w:r>
      <w:r w:rsidR="007C3D97" w:rsidRPr="00803085">
        <w:rPr>
          <w:rFonts w:ascii="ＭＳ 明朝" w:hAnsi="ＭＳ 明朝" w:hint="eastAsia"/>
          <w:color w:val="000000"/>
        </w:rPr>
        <w:t>147</w:t>
      </w:r>
      <w:r w:rsidRPr="00803085">
        <w:rPr>
          <w:rFonts w:ascii="ＭＳ 明朝" w:hAnsi="ＭＳ 明朝" w:hint="eastAsia"/>
          <w:color w:val="000000"/>
        </w:rPr>
        <w:t>条の</w:t>
      </w:r>
      <w:r w:rsidR="007C3D97" w:rsidRPr="00803085">
        <w:rPr>
          <w:rFonts w:ascii="ＭＳ 明朝" w:hAnsi="ＭＳ 明朝" w:hint="eastAsia"/>
          <w:color w:val="000000"/>
        </w:rPr>
        <w:t>16</w:t>
      </w:r>
      <w:r w:rsidR="008F1E7E" w:rsidRPr="00803085">
        <w:rPr>
          <w:rFonts w:ascii="ＭＳ 明朝" w:hAnsi="ＭＳ 明朝" w:hint="eastAsia"/>
          <w:color w:val="000000"/>
        </w:rPr>
        <w:t>の</w:t>
      </w:r>
      <w:r w:rsidR="007C3D97" w:rsidRPr="00803085">
        <w:rPr>
          <w:rFonts w:ascii="ＭＳ 明朝" w:hAnsi="ＭＳ 明朝" w:hint="eastAsia"/>
          <w:color w:val="000000"/>
        </w:rPr>
        <w:t>34</w:t>
      </w:r>
      <w:r w:rsidRPr="00803085">
        <w:rPr>
          <w:rFonts w:ascii="ＭＳ 明朝" w:hAnsi="ＭＳ 明朝" w:hint="eastAsia"/>
          <w:color w:val="000000"/>
        </w:rPr>
        <w:t>第</w:t>
      </w:r>
      <w:r w:rsidR="00FF27D5" w:rsidRPr="00803085">
        <w:rPr>
          <w:rFonts w:ascii="ＭＳ 明朝" w:hAnsi="ＭＳ 明朝" w:hint="eastAsia"/>
          <w:color w:val="000000"/>
        </w:rPr>
        <w:t>１</w:t>
      </w:r>
      <w:r w:rsidR="00665E65" w:rsidRPr="00803085">
        <w:rPr>
          <w:rFonts w:ascii="ＭＳ 明朝" w:hAnsi="ＭＳ 明朝" w:hint="eastAsia"/>
          <w:color w:val="000000"/>
        </w:rPr>
        <w:t>項関係）</w:t>
      </w:r>
    </w:p>
    <w:p w:rsidR="00665E65" w:rsidRPr="00803085" w:rsidRDefault="00665E65">
      <w:pPr>
        <w:jc w:val="right"/>
        <w:rPr>
          <w:rFonts w:ascii="ＭＳ 明朝" w:hAnsi="ＭＳ 明朝"/>
          <w:color w:val="000000"/>
        </w:rPr>
      </w:pPr>
      <w:r w:rsidRPr="00803085">
        <w:rPr>
          <w:rFonts w:ascii="ＭＳ 明朝" w:hAnsi="ＭＳ 明朝" w:hint="eastAsia"/>
          <w:color w:val="000000"/>
        </w:rPr>
        <w:t>（日本</w:t>
      </w:r>
      <w:r w:rsidR="00812689">
        <w:rPr>
          <w:rFonts w:ascii="ＭＳ 明朝" w:hAnsi="ＭＳ 明朝" w:hint="eastAsia"/>
          <w:color w:val="000000"/>
        </w:rPr>
        <w:t>産業</w:t>
      </w:r>
      <w:r w:rsidRPr="00803085">
        <w:rPr>
          <w:rFonts w:ascii="ＭＳ 明朝" w:hAnsi="ＭＳ 明朝" w:hint="eastAsia"/>
          <w:color w:val="000000"/>
        </w:rPr>
        <w:t>規格Ａ４）</w:t>
      </w:r>
    </w:p>
    <w:p w:rsidR="00665E65" w:rsidRPr="00803085" w:rsidRDefault="007C3D97" w:rsidP="00B64289">
      <w:pPr>
        <w:jc w:val="center"/>
        <w:rPr>
          <w:rFonts w:ascii="ＭＳ 明朝" w:hAnsi="ＭＳ 明朝"/>
          <w:color w:val="000000"/>
        </w:rPr>
      </w:pPr>
      <w:r w:rsidRPr="00803085">
        <w:rPr>
          <w:rFonts w:ascii="ＭＳ 明朝" w:hAnsi="ＭＳ 明朝" w:hint="eastAsia"/>
          <w:color w:val="000000"/>
        </w:rPr>
        <w:t>農林中央金庫</w:t>
      </w:r>
      <w:r w:rsidR="00837997" w:rsidRPr="00803085">
        <w:rPr>
          <w:rFonts w:ascii="ＭＳ 明朝" w:hAnsi="ＭＳ 明朝" w:hint="eastAsia"/>
          <w:color w:val="000000"/>
        </w:rPr>
        <w:t>電子決済等代行</w:t>
      </w:r>
      <w:r w:rsidR="00665E65" w:rsidRPr="00803085">
        <w:rPr>
          <w:rFonts w:ascii="ＭＳ 明朝" w:hAnsi="ＭＳ 明朝" w:hint="eastAsia"/>
          <w:color w:val="000000"/>
        </w:rPr>
        <w:t>業に関する報告書</w:t>
      </w:r>
    </w:p>
    <w:p w:rsidR="00665E65" w:rsidRPr="00803085" w:rsidRDefault="00825215">
      <w:pPr>
        <w:jc w:val="center"/>
        <w:rPr>
          <w:rFonts w:ascii="ＭＳ 明朝" w:hAnsi="ＭＳ 明朝"/>
          <w:color w:val="000000"/>
        </w:rPr>
      </w:pPr>
      <w:r w:rsidRPr="00803085">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082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803085">
        <w:rPr>
          <w:rFonts w:ascii="ＭＳ 明朝" w:hAnsi="ＭＳ 明朝" w:hint="eastAsia"/>
          <w:color w:val="000000"/>
        </w:rPr>
        <w:t>年　　月　　日から</w:t>
      </w:r>
    </w:p>
    <w:p w:rsidR="00665E65" w:rsidRPr="00803085" w:rsidRDefault="00665E65">
      <w:pPr>
        <w:jc w:val="center"/>
        <w:rPr>
          <w:rFonts w:ascii="ＭＳ 明朝" w:hAnsi="ＭＳ 明朝"/>
          <w:color w:val="000000"/>
        </w:rPr>
      </w:pPr>
      <w:r w:rsidRPr="00803085">
        <w:rPr>
          <w:rFonts w:ascii="ＭＳ 明朝" w:hAnsi="ＭＳ 明朝" w:hint="eastAsia"/>
          <w:color w:val="000000"/>
        </w:rPr>
        <w:t>年　　月　　日まで</w:t>
      </w:r>
    </w:p>
    <w:p w:rsidR="00665E65" w:rsidRPr="00803085" w:rsidRDefault="00665E65" w:rsidP="00164CDB">
      <w:pPr>
        <w:wordWrap w:val="0"/>
        <w:ind w:right="210" w:firstLineChars="3000" w:firstLine="6300"/>
        <w:jc w:val="right"/>
        <w:rPr>
          <w:rFonts w:ascii="ＭＳ 明朝" w:hAnsi="ＭＳ 明朝"/>
          <w:color w:val="000000"/>
        </w:rPr>
      </w:pPr>
      <w:r w:rsidRPr="00803085">
        <w:rPr>
          <w:rFonts w:ascii="ＭＳ 明朝" w:hAnsi="ＭＳ 明朝" w:hint="eastAsia"/>
          <w:color w:val="000000"/>
        </w:rPr>
        <w:t>年　　月　　日</w:t>
      </w:r>
      <w:r w:rsidR="00D35BCF" w:rsidRPr="00803085">
        <w:rPr>
          <w:rFonts w:ascii="ＭＳ 明朝" w:hAnsi="ＭＳ 明朝" w:hint="eastAsia"/>
          <w:color w:val="000000"/>
        </w:rPr>
        <w:t xml:space="preserve">　　</w:t>
      </w:r>
    </w:p>
    <w:p w:rsidR="00164CDB" w:rsidRPr="00803085" w:rsidRDefault="00D2189E" w:rsidP="00164CDB">
      <w:pPr>
        <w:ind w:firstLineChars="2632" w:firstLine="5527"/>
        <w:rPr>
          <w:rFonts w:ascii="ＭＳ 明朝" w:hAnsi="ＭＳ 明朝"/>
          <w:color w:val="000000"/>
        </w:rPr>
      </w:pPr>
      <w:r w:rsidRPr="00803085">
        <w:rPr>
          <w:rFonts w:ascii="ＭＳ 明朝" w:hAnsi="ＭＳ 明朝" w:hint="eastAsia"/>
          <w:color w:val="000000"/>
        </w:rPr>
        <w:t>主たる</w:t>
      </w:r>
      <w:r w:rsidR="003D3355" w:rsidRPr="00803085">
        <w:rPr>
          <w:rFonts w:ascii="ＭＳ 明朝" w:hAnsi="ＭＳ 明朝" w:hint="eastAsia"/>
          <w:color w:val="000000"/>
        </w:rPr>
        <w:t>営業所又は</w:t>
      </w:r>
    </w:p>
    <w:p w:rsidR="00D2189E" w:rsidRPr="00803085" w:rsidRDefault="00D2189E" w:rsidP="00164CDB">
      <w:pPr>
        <w:ind w:firstLineChars="2632" w:firstLine="5527"/>
        <w:rPr>
          <w:rFonts w:ascii="ＭＳ 明朝" w:hAnsi="ＭＳ 明朝"/>
          <w:color w:val="000000"/>
        </w:rPr>
      </w:pPr>
      <w:r w:rsidRPr="00803085">
        <w:rPr>
          <w:rFonts w:ascii="ＭＳ 明朝" w:hAnsi="ＭＳ 明朝" w:hint="eastAsia"/>
          <w:color w:val="000000"/>
        </w:rPr>
        <w:t>事務所の所在地</w:t>
      </w:r>
    </w:p>
    <w:p w:rsidR="00D2189E" w:rsidRPr="00803085" w:rsidRDefault="003D3355" w:rsidP="00164CDB">
      <w:pPr>
        <w:ind w:firstLineChars="2632" w:firstLine="5527"/>
        <w:rPr>
          <w:rFonts w:ascii="ＭＳ 明朝" w:hAnsi="ＭＳ 明朝"/>
          <w:color w:val="000000"/>
        </w:rPr>
      </w:pPr>
      <w:r w:rsidRPr="00803085">
        <w:rPr>
          <w:rFonts w:ascii="ＭＳ 明朝" w:hAnsi="ＭＳ 明朝" w:hint="eastAsia"/>
          <w:color w:val="000000"/>
        </w:rPr>
        <w:t>商号又</w:t>
      </w:r>
      <w:r w:rsidR="00B95E64" w:rsidRPr="00803085">
        <w:rPr>
          <w:rFonts w:ascii="ＭＳ 明朝" w:hAnsi="ＭＳ 明朝" w:hint="eastAsia"/>
          <w:color w:val="000000"/>
        </w:rPr>
        <w:t>は</w:t>
      </w:r>
      <w:r w:rsidR="00D2189E" w:rsidRPr="00803085">
        <w:rPr>
          <w:rFonts w:ascii="ＭＳ 明朝" w:hAnsi="ＭＳ 明朝" w:hint="eastAsia"/>
          <w:color w:val="000000"/>
        </w:rPr>
        <w:t>名称</w:t>
      </w:r>
    </w:p>
    <w:p w:rsidR="00665E65" w:rsidRPr="00803085" w:rsidRDefault="003D3355" w:rsidP="00164CDB">
      <w:pPr>
        <w:ind w:firstLineChars="2632" w:firstLine="5527"/>
        <w:rPr>
          <w:rFonts w:ascii="ＭＳ 明朝" w:hAnsi="ＭＳ 明朝"/>
          <w:color w:val="000000"/>
        </w:rPr>
      </w:pPr>
      <w:r w:rsidRPr="00803085">
        <w:rPr>
          <w:rFonts w:ascii="ＭＳ 明朝" w:hAnsi="ＭＳ 明朝" w:hint="eastAsia"/>
          <w:color w:val="000000"/>
        </w:rPr>
        <w:t>代表者</w:t>
      </w:r>
      <w:r w:rsidR="00D2189E" w:rsidRPr="00803085">
        <w:rPr>
          <w:rFonts w:ascii="ＭＳ 明朝" w:hAnsi="ＭＳ 明朝" w:hint="eastAsia"/>
          <w:color w:val="000000"/>
        </w:rPr>
        <w:t>氏</w:t>
      </w:r>
      <w:r w:rsidR="00665E65" w:rsidRPr="00803085">
        <w:rPr>
          <w:rFonts w:ascii="ＭＳ 明朝" w:hAnsi="ＭＳ 明朝" w:hint="eastAsia"/>
          <w:color w:val="000000"/>
        </w:rPr>
        <w:t>名</w:t>
      </w:r>
      <w:r w:rsidRPr="00803085">
        <w:rPr>
          <w:rFonts w:ascii="ＭＳ 明朝" w:hAnsi="ＭＳ 明朝" w:hint="eastAsia"/>
          <w:color w:val="000000"/>
        </w:rPr>
        <w:t xml:space="preserve">　</w:t>
      </w:r>
      <w:r w:rsidR="00164CDB" w:rsidRPr="00803085">
        <w:rPr>
          <w:rFonts w:ascii="ＭＳ 明朝" w:hAnsi="ＭＳ 明朝" w:hint="eastAsia"/>
          <w:color w:val="000000"/>
        </w:rPr>
        <w:t xml:space="preserve">　　　　　　　</w:t>
      </w:r>
      <w:bookmarkStart w:id="0" w:name="_GoBack"/>
      <w:bookmarkEnd w:id="0"/>
    </w:p>
    <w:p w:rsidR="00665E65" w:rsidRPr="00803085" w:rsidRDefault="00665E65">
      <w:pPr>
        <w:ind w:firstLineChars="100" w:firstLine="210"/>
        <w:rPr>
          <w:rFonts w:ascii="ＭＳ 明朝" w:hAnsi="ＭＳ 明朝"/>
          <w:color w:val="000000"/>
        </w:rPr>
      </w:pPr>
      <w:r w:rsidRPr="00803085">
        <w:rPr>
          <w:rFonts w:ascii="ＭＳ 明朝" w:hAnsi="ＭＳ 明朝" w:hint="eastAsia"/>
          <w:color w:val="000000"/>
        </w:rPr>
        <w:t>（記載上の注意）</w:t>
      </w:r>
    </w:p>
    <w:p w:rsidR="00135EE2" w:rsidRPr="00803085" w:rsidRDefault="00F961CE" w:rsidP="00135EE2">
      <w:pPr>
        <w:ind w:leftChars="200" w:left="630" w:hangingChars="100" w:hanging="210"/>
        <w:rPr>
          <w:rFonts w:ascii="ＭＳ 明朝" w:hAnsi="ＭＳ 明朝"/>
          <w:color w:val="000000"/>
        </w:rPr>
      </w:pPr>
      <w:r w:rsidRPr="00803085">
        <w:rPr>
          <w:rFonts w:ascii="ＭＳ 明朝" w:hAnsi="ＭＳ 明朝" w:hint="eastAsia"/>
          <w:color w:val="000000"/>
        </w:rPr>
        <w:t xml:space="preserve">１　</w:t>
      </w:r>
      <w:r w:rsidR="00534A43" w:rsidRPr="00803085">
        <w:rPr>
          <w:rFonts w:ascii="ＭＳ 明朝" w:hAnsi="ＭＳ 明朝" w:hint="eastAsia"/>
          <w:color w:val="000000"/>
        </w:rPr>
        <w:t>この様式</w:t>
      </w:r>
      <w:r w:rsidR="009608F1" w:rsidRPr="00803085">
        <w:rPr>
          <w:rFonts w:ascii="ＭＳ 明朝" w:hAnsi="ＭＳ 明朝" w:hint="eastAsia"/>
          <w:color w:val="000000"/>
        </w:rPr>
        <w:t>中に</w:t>
      </w:r>
      <w:r w:rsidR="001C0048" w:rsidRPr="00803085">
        <w:rPr>
          <w:rFonts w:ascii="ＭＳ 明朝" w:hAnsi="ＭＳ 明朝" w:hint="eastAsia"/>
          <w:color w:val="000000"/>
        </w:rPr>
        <w:t>記載</w:t>
      </w:r>
      <w:r w:rsidR="009608F1" w:rsidRPr="00803085">
        <w:rPr>
          <w:rFonts w:ascii="ＭＳ 明朝" w:hAnsi="ＭＳ 明朝" w:hint="eastAsia"/>
          <w:color w:val="000000"/>
        </w:rPr>
        <w:t>する</w:t>
      </w:r>
      <w:r w:rsidR="001C0048" w:rsidRPr="00803085">
        <w:rPr>
          <w:rFonts w:ascii="ＭＳ 明朝" w:hAnsi="ＭＳ 明朝" w:hint="eastAsia"/>
          <w:color w:val="000000"/>
        </w:rPr>
        <w:t>事項は、</w:t>
      </w:r>
      <w:r w:rsidR="009608F1" w:rsidRPr="00803085">
        <w:rPr>
          <w:rFonts w:ascii="ＭＳ 明朝" w:hAnsi="ＭＳ 明朝" w:hint="eastAsia"/>
          <w:color w:val="000000"/>
        </w:rPr>
        <w:t>同一の事項を記載した書類を添付し、かつ、その旨を明記した場合には、記載を省略することができる。</w:t>
      </w:r>
    </w:p>
    <w:p w:rsidR="00F961CE" w:rsidRPr="00803085" w:rsidRDefault="00F961CE" w:rsidP="00135EE2">
      <w:pPr>
        <w:ind w:leftChars="200" w:left="630" w:hangingChars="100" w:hanging="210"/>
        <w:rPr>
          <w:rFonts w:ascii="ＭＳ 明朝" w:hAnsi="ＭＳ 明朝"/>
          <w:color w:val="000000"/>
        </w:rPr>
      </w:pPr>
      <w:r w:rsidRPr="00803085">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665E65" w:rsidRPr="00803085" w:rsidRDefault="00665E65">
      <w:pPr>
        <w:rPr>
          <w:rFonts w:ascii="ＭＳ 明朝" w:hAnsi="ＭＳ 明朝"/>
          <w:color w:val="000000"/>
        </w:rPr>
      </w:pPr>
      <w:r w:rsidRPr="00803085">
        <w:rPr>
          <w:rFonts w:ascii="ＭＳ 明朝" w:hAnsi="ＭＳ 明朝" w:hint="eastAsia"/>
          <w:color w:val="000000"/>
        </w:rPr>
        <w:t xml:space="preserve">１　</w:t>
      </w:r>
      <w:r w:rsidR="00DD4CDB" w:rsidRPr="00803085">
        <w:rPr>
          <w:rFonts w:ascii="ＭＳ 明朝" w:hAnsi="ＭＳ 明朝" w:hint="eastAsia"/>
          <w:color w:val="000000"/>
        </w:rPr>
        <w:t>登録</w:t>
      </w:r>
      <w:r w:rsidRPr="00803085">
        <w:rPr>
          <w:rFonts w:ascii="ＭＳ 明朝" w:hAnsi="ＭＳ 明朝" w:hint="eastAsia"/>
          <w:color w:val="000000"/>
        </w:rPr>
        <w:t>年月日及び</w:t>
      </w:r>
      <w:r w:rsidR="00DD4CDB" w:rsidRPr="00803085">
        <w:rPr>
          <w:rFonts w:ascii="ＭＳ 明朝" w:hAnsi="ＭＳ 明朝" w:hint="eastAsia"/>
          <w:color w:val="000000"/>
        </w:rPr>
        <w:t>登録</w:t>
      </w:r>
      <w:r w:rsidRPr="00803085">
        <w:rPr>
          <w:rFonts w:ascii="ＭＳ 明朝" w:hAnsi="ＭＳ 明朝" w:hint="eastAsia"/>
          <w:color w:val="000000"/>
        </w:rPr>
        <w:t>番号</w:t>
      </w:r>
    </w:p>
    <w:p w:rsidR="00B50C95" w:rsidRPr="00803085" w:rsidRDefault="00B50C95" w:rsidP="00B50C95">
      <w:pPr>
        <w:rPr>
          <w:rFonts w:ascii="ＭＳ 明朝" w:hAnsi="ＭＳ 明朝"/>
          <w:color w:val="000000"/>
        </w:rPr>
      </w:pPr>
      <w:r w:rsidRPr="00803085">
        <w:rPr>
          <w:rFonts w:ascii="ＭＳ 明朝" w:hAnsi="ＭＳ 明朝" w:hint="eastAsia"/>
          <w:color w:val="000000"/>
        </w:rPr>
        <w:t xml:space="preserve">　（記載上の注意）</w:t>
      </w:r>
    </w:p>
    <w:p w:rsidR="00B50C95" w:rsidRPr="00803085" w:rsidRDefault="00B50C95" w:rsidP="00B46630">
      <w:pPr>
        <w:ind w:left="420" w:hangingChars="200" w:hanging="420"/>
        <w:rPr>
          <w:rFonts w:ascii="ＭＳ 明朝" w:hAnsi="ＭＳ 明朝"/>
          <w:color w:val="000000"/>
        </w:rPr>
      </w:pPr>
      <w:r w:rsidRPr="00803085">
        <w:rPr>
          <w:rFonts w:ascii="ＭＳ 明朝" w:hAnsi="ＭＳ 明朝" w:hint="eastAsia"/>
          <w:color w:val="000000"/>
        </w:rPr>
        <w:t xml:space="preserve">　　</w:t>
      </w:r>
      <w:r w:rsidR="00B46630">
        <w:rPr>
          <w:rFonts w:ascii="ＭＳ 明朝" w:hAnsi="ＭＳ 明朝" w:hint="eastAsia"/>
          <w:color w:val="000000"/>
        </w:rPr>
        <w:t xml:space="preserve">　</w:t>
      </w:r>
      <w:r w:rsidR="0077617F" w:rsidRPr="0077617F">
        <w:rPr>
          <w:rFonts w:ascii="ＭＳ 明朝" w:hAnsi="ＭＳ 明朝" w:hint="eastAsia"/>
          <w:color w:val="000000"/>
        </w:rPr>
        <w:t>農林中央金庫法（以下「法」という。）第95条の５の９第６項の規定により農林中央金庫電子決済等代行業者とみなされる電子決済等代行業者である場合にあっては、同条第２項の規定による届出をした年月日並びに銀行法第52条の61の４第１項第２号に規定する登録年月日及び登録番号を記載すること。</w:t>
      </w:r>
    </w:p>
    <w:p w:rsidR="00665E65" w:rsidRPr="00803085" w:rsidRDefault="00665E65">
      <w:pPr>
        <w:rPr>
          <w:rFonts w:ascii="ＭＳ 明朝" w:hAnsi="ＭＳ 明朝"/>
          <w:color w:val="000000"/>
        </w:rPr>
      </w:pPr>
      <w:r w:rsidRPr="00803085">
        <w:rPr>
          <w:rFonts w:ascii="ＭＳ 明朝" w:hAnsi="ＭＳ 明朝" w:hint="eastAsia"/>
          <w:color w:val="000000"/>
        </w:rPr>
        <w:t xml:space="preserve">２　</w:t>
      </w:r>
      <w:r w:rsidR="007C3D97" w:rsidRPr="00803085">
        <w:rPr>
          <w:rFonts w:ascii="ＭＳ 明朝" w:hAnsi="ＭＳ 明朝" w:hint="eastAsia"/>
          <w:color w:val="000000"/>
        </w:rPr>
        <w:t>農林中央金庫</w:t>
      </w:r>
      <w:r w:rsidR="007E0669" w:rsidRPr="00803085">
        <w:rPr>
          <w:rFonts w:ascii="ＭＳ 明朝" w:hAnsi="ＭＳ 明朝" w:hint="eastAsia"/>
          <w:color w:val="000000"/>
        </w:rPr>
        <w:t>電子決済等代行</w:t>
      </w:r>
      <w:r w:rsidRPr="00803085">
        <w:rPr>
          <w:rFonts w:ascii="ＭＳ 明朝" w:hAnsi="ＭＳ 明朝" w:hint="eastAsia"/>
          <w:color w:val="000000"/>
        </w:rPr>
        <w:t>業の概況</w:t>
      </w:r>
    </w:p>
    <w:p w:rsidR="00665E65" w:rsidRPr="00803085" w:rsidRDefault="00665E65">
      <w:pPr>
        <w:rPr>
          <w:rFonts w:ascii="ＭＳ 明朝" w:hAnsi="ＭＳ 明朝"/>
          <w:color w:val="000000"/>
        </w:rPr>
      </w:pPr>
      <w:r w:rsidRPr="00803085">
        <w:rPr>
          <w:rFonts w:ascii="ＭＳ 明朝" w:hAnsi="ＭＳ 明朝" w:hint="eastAsia"/>
          <w:color w:val="000000"/>
        </w:rPr>
        <w:t xml:space="preserve">　（記載上の注意）</w:t>
      </w:r>
    </w:p>
    <w:p w:rsidR="00665E65" w:rsidRPr="00803085" w:rsidRDefault="00E036B4" w:rsidP="0077617F">
      <w:pPr>
        <w:ind w:leftChars="200" w:left="420" w:firstLineChars="100" w:firstLine="210"/>
        <w:rPr>
          <w:rFonts w:ascii="ＭＳ 明朝" w:hAnsi="ＭＳ 明朝"/>
          <w:color w:val="000000"/>
        </w:rPr>
      </w:pPr>
      <w:r w:rsidRPr="00803085">
        <w:rPr>
          <w:rFonts w:ascii="ＭＳ 明朝" w:hAnsi="ＭＳ 明朝" w:hint="eastAsia"/>
          <w:color w:val="000000"/>
        </w:rPr>
        <w:t>直近の</w:t>
      </w:r>
      <w:r w:rsidR="00665E65" w:rsidRPr="00803085">
        <w:rPr>
          <w:rFonts w:ascii="ＭＳ 明朝" w:hAnsi="ＭＳ 明朝" w:hint="eastAsia"/>
          <w:color w:val="000000"/>
        </w:rPr>
        <w:t>事業年度における</w:t>
      </w:r>
      <w:r w:rsidR="007C3D97" w:rsidRPr="00803085">
        <w:rPr>
          <w:rFonts w:ascii="ＭＳ 明朝" w:hAnsi="ＭＳ 明朝" w:hint="eastAsia"/>
          <w:color w:val="000000"/>
        </w:rPr>
        <w:t>農林中央金庫</w:t>
      </w:r>
      <w:r w:rsidR="000F174B" w:rsidRPr="00803085">
        <w:rPr>
          <w:rFonts w:ascii="ＭＳ 明朝" w:hAnsi="ＭＳ 明朝" w:hint="eastAsia"/>
          <w:color w:val="000000"/>
        </w:rPr>
        <w:t>電子決済等代行</w:t>
      </w:r>
      <w:r w:rsidR="00665E65" w:rsidRPr="00803085">
        <w:rPr>
          <w:rFonts w:ascii="ＭＳ 明朝" w:hAnsi="ＭＳ 明朝" w:hint="eastAsia"/>
          <w:color w:val="000000"/>
        </w:rPr>
        <w:t>業の経過及び成果を記載すること。</w:t>
      </w:r>
    </w:p>
    <w:p w:rsidR="00F252B1" w:rsidRPr="00803085" w:rsidRDefault="00665E65" w:rsidP="000B3006">
      <w:pPr>
        <w:ind w:left="210" w:hangingChars="100" w:hanging="210"/>
        <w:rPr>
          <w:rFonts w:ascii="ＭＳ 明朝" w:hAnsi="ＭＳ 明朝"/>
          <w:color w:val="000000"/>
        </w:rPr>
      </w:pPr>
      <w:r w:rsidRPr="00803085">
        <w:rPr>
          <w:rFonts w:ascii="ＭＳ 明朝" w:hAnsi="ＭＳ 明朝" w:hint="eastAsia"/>
          <w:color w:val="000000"/>
        </w:rPr>
        <w:t xml:space="preserve">３　</w:t>
      </w:r>
      <w:r w:rsidR="007C3D97" w:rsidRPr="00803085">
        <w:rPr>
          <w:rFonts w:ascii="ＭＳ 明朝" w:hAnsi="ＭＳ 明朝" w:hint="eastAsia"/>
          <w:color w:val="000000"/>
        </w:rPr>
        <w:t>農林中央金庫</w:t>
      </w:r>
      <w:r w:rsidR="00135EE2" w:rsidRPr="00803085">
        <w:rPr>
          <w:rFonts w:ascii="ＭＳ 明朝" w:hAnsi="ＭＳ 明朝" w:hint="eastAsia"/>
          <w:color w:val="000000"/>
        </w:rPr>
        <w:t>電子決済等代行業に係る</w:t>
      </w:r>
      <w:r w:rsidR="00E358FF" w:rsidRPr="00803085">
        <w:rPr>
          <w:rFonts w:ascii="ＭＳ 明朝" w:hAnsi="ＭＳ 明朝" w:hint="eastAsia"/>
          <w:color w:val="000000"/>
        </w:rPr>
        <w:t>契約</w:t>
      </w:r>
      <w:r w:rsidR="00135EE2" w:rsidRPr="00803085">
        <w:rPr>
          <w:rFonts w:ascii="ＭＳ 明朝" w:hAnsi="ＭＳ 明朝" w:hint="eastAsia"/>
          <w:color w:val="000000"/>
        </w:rPr>
        <w:t>の</w:t>
      </w:r>
      <w:r w:rsidR="00E358FF" w:rsidRPr="00803085">
        <w:rPr>
          <w:rFonts w:ascii="ＭＳ 明朝" w:hAnsi="ＭＳ 明朝" w:hint="eastAsia"/>
          <w:color w:val="000000"/>
        </w:rPr>
        <w:t>締結</w:t>
      </w:r>
      <w:r w:rsidR="00135EE2" w:rsidRPr="00803085">
        <w:rPr>
          <w:rFonts w:ascii="ＭＳ 明朝" w:hAnsi="ＭＳ 明朝" w:hint="eastAsia"/>
          <w:color w:val="000000"/>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5974"/>
      </w:tblGrid>
      <w:tr w:rsidR="000B3006" w:rsidRPr="00803085" w:rsidTr="0054247C">
        <w:trPr>
          <w:trHeight w:val="385"/>
        </w:trPr>
        <w:tc>
          <w:tcPr>
            <w:tcW w:w="2268" w:type="dxa"/>
            <w:vAlign w:val="center"/>
          </w:tcPr>
          <w:p w:rsidR="000B3006" w:rsidRPr="00803085" w:rsidRDefault="000B3006" w:rsidP="00447ECE">
            <w:pPr>
              <w:jc w:val="center"/>
              <w:rPr>
                <w:rFonts w:ascii="ＭＳ 明朝" w:hAnsi="ＭＳ 明朝"/>
                <w:color w:val="000000"/>
              </w:rPr>
            </w:pPr>
            <w:r w:rsidRPr="00803085">
              <w:rPr>
                <w:rFonts w:ascii="ＭＳ 明朝" w:hAnsi="ＭＳ 明朝" w:hint="eastAsia"/>
                <w:color w:val="000000"/>
              </w:rPr>
              <w:t>契約</w:t>
            </w:r>
            <w:r w:rsidRPr="00803085">
              <w:rPr>
                <w:rFonts w:ascii="ＭＳ 明朝" w:hAnsi="ＭＳ 明朝" w:hint="eastAsia"/>
                <w:color w:val="000000"/>
                <w:kern w:val="0"/>
              </w:rPr>
              <w:t>年月日</w:t>
            </w:r>
          </w:p>
        </w:tc>
        <w:tc>
          <w:tcPr>
            <w:tcW w:w="6057" w:type="dxa"/>
          </w:tcPr>
          <w:p w:rsidR="000B3006" w:rsidRPr="00803085" w:rsidRDefault="00CB3B2B" w:rsidP="000B3006">
            <w:pPr>
              <w:rPr>
                <w:rFonts w:ascii="ＭＳ 明朝" w:hAnsi="ＭＳ 明朝"/>
                <w:color w:val="000000"/>
              </w:rPr>
            </w:pPr>
            <w:r w:rsidRPr="00803085">
              <w:rPr>
                <w:rFonts w:ascii="ＭＳ 明朝" w:hAnsi="ＭＳ 明朝" w:hint="eastAsia"/>
                <w:color w:val="000000"/>
              </w:rPr>
              <w:t>農林中央金庫</w:t>
            </w:r>
            <w:r w:rsidR="000B3006" w:rsidRPr="00803085">
              <w:rPr>
                <w:rFonts w:ascii="ＭＳ 明朝" w:hAnsi="ＭＳ 明朝" w:hint="eastAsia"/>
                <w:color w:val="000000"/>
              </w:rPr>
              <w:t>電子決済等代行業の業務の内容</w:t>
            </w:r>
          </w:p>
        </w:tc>
      </w:tr>
      <w:tr w:rsidR="000B3006" w:rsidRPr="00803085" w:rsidTr="0054247C">
        <w:trPr>
          <w:trHeight w:val="360"/>
        </w:trPr>
        <w:tc>
          <w:tcPr>
            <w:tcW w:w="2268" w:type="dxa"/>
          </w:tcPr>
          <w:p w:rsidR="000B3006" w:rsidRPr="00803085" w:rsidRDefault="000B3006">
            <w:pPr>
              <w:rPr>
                <w:rFonts w:ascii="ＭＳ 明朝" w:hAnsi="ＭＳ 明朝"/>
                <w:color w:val="000000"/>
              </w:rPr>
            </w:pPr>
          </w:p>
        </w:tc>
        <w:tc>
          <w:tcPr>
            <w:tcW w:w="6057" w:type="dxa"/>
          </w:tcPr>
          <w:p w:rsidR="000B3006" w:rsidRPr="00803085" w:rsidRDefault="000B3006" w:rsidP="00447ECE">
            <w:pPr>
              <w:rPr>
                <w:rFonts w:ascii="ＭＳ 明朝" w:hAnsi="ＭＳ 明朝"/>
                <w:color w:val="000000"/>
              </w:rPr>
            </w:pPr>
          </w:p>
        </w:tc>
      </w:tr>
    </w:tbl>
    <w:p w:rsidR="00665E65" w:rsidRPr="00803085" w:rsidRDefault="00665E65" w:rsidP="000B3006">
      <w:pPr>
        <w:ind w:firstLineChars="100" w:firstLine="210"/>
        <w:rPr>
          <w:rFonts w:ascii="ＭＳ 明朝" w:hAnsi="ＭＳ 明朝"/>
          <w:color w:val="000000"/>
        </w:rPr>
      </w:pPr>
      <w:r w:rsidRPr="00803085">
        <w:rPr>
          <w:rFonts w:ascii="ＭＳ 明朝" w:hAnsi="ＭＳ 明朝" w:hint="eastAsia"/>
          <w:color w:val="000000"/>
        </w:rPr>
        <w:t>（記載上の注意）</w:t>
      </w:r>
    </w:p>
    <w:p w:rsidR="00D35BCF" w:rsidRPr="00803085" w:rsidRDefault="0077617F" w:rsidP="0077617F">
      <w:pPr>
        <w:ind w:leftChars="200" w:left="420" w:firstLineChars="100" w:firstLine="210"/>
        <w:rPr>
          <w:rFonts w:ascii="ＭＳ 明朝" w:hAnsi="ＭＳ 明朝"/>
          <w:color w:val="000000"/>
        </w:rPr>
      </w:pPr>
      <w:r w:rsidRPr="0077617F">
        <w:rPr>
          <w:rFonts w:ascii="ＭＳ 明朝" w:hAnsi="ＭＳ 明朝" w:hint="eastAsia"/>
          <w:color w:val="000000"/>
        </w:rPr>
        <w:t>「農林中央金庫電子決済等代行業の業務の内容」欄は、農林中央金庫との間の契約に従って営む農林中央金庫電子決済等代行業の業務が、決済指図の伝達（法第95条の５の２第２項第１号に掲げる行為（第147条の16の３に規定する行為を除く。）をいう。以下同じ。なお、法第95条の５の２第２項第１号の指図の内容のみの伝達を含むことに留意すること。）のみである場合には「決済指図の伝達」と、口座情報の取得・提供（同項第２号に掲げる行為をいう。以下同じ。）のみである場合には「口座情報の取得・提供」と、決済指図の伝達及び口座情報の取得・提供の双方を行う場合には「双方」と記載すること。</w:t>
      </w:r>
    </w:p>
    <w:p w:rsidR="005072C9" w:rsidRPr="00803085" w:rsidRDefault="00665E65">
      <w:pPr>
        <w:ind w:left="630" w:hangingChars="300" w:hanging="630"/>
        <w:jc w:val="left"/>
        <w:rPr>
          <w:rFonts w:ascii="ＭＳ 明朝" w:hAnsi="ＭＳ 明朝"/>
          <w:color w:val="000000"/>
        </w:rPr>
      </w:pPr>
      <w:r w:rsidRPr="00803085">
        <w:rPr>
          <w:rFonts w:ascii="ＭＳ 明朝" w:hAnsi="ＭＳ 明朝" w:hint="eastAsia"/>
          <w:color w:val="000000"/>
        </w:rPr>
        <w:lastRenderedPageBreak/>
        <w:t xml:space="preserve">４　</w:t>
      </w:r>
      <w:r w:rsidR="009A4B18" w:rsidRPr="00803085">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378"/>
        <w:gridCol w:w="1963"/>
        <w:gridCol w:w="2502"/>
      </w:tblGrid>
      <w:tr w:rsidR="005B3512" w:rsidRPr="00803085" w:rsidTr="00EB242F">
        <w:trPr>
          <w:trHeight w:val="558"/>
        </w:trPr>
        <w:tc>
          <w:tcPr>
            <w:tcW w:w="1380" w:type="dxa"/>
            <w:vAlign w:val="center"/>
          </w:tcPr>
          <w:p w:rsidR="005B3512" w:rsidRPr="00803085" w:rsidRDefault="005B3512" w:rsidP="00873B32">
            <w:pPr>
              <w:ind w:left="630" w:hangingChars="300" w:hanging="630"/>
              <w:jc w:val="center"/>
              <w:rPr>
                <w:rFonts w:ascii="ＭＳ 明朝" w:hAnsi="ＭＳ 明朝"/>
                <w:color w:val="000000"/>
              </w:rPr>
            </w:pPr>
            <w:r w:rsidRPr="00803085">
              <w:rPr>
                <w:rFonts w:ascii="ＭＳ 明朝" w:hAnsi="ＭＳ 明朝" w:hint="eastAsia"/>
                <w:color w:val="000000"/>
              </w:rPr>
              <w:t>委託先名</w:t>
            </w:r>
          </w:p>
        </w:tc>
        <w:tc>
          <w:tcPr>
            <w:tcW w:w="2409" w:type="dxa"/>
            <w:vAlign w:val="center"/>
          </w:tcPr>
          <w:p w:rsidR="005B3512" w:rsidRPr="00803085" w:rsidRDefault="00F56339" w:rsidP="00873B32">
            <w:pPr>
              <w:ind w:left="630" w:hangingChars="300" w:hanging="630"/>
              <w:jc w:val="center"/>
              <w:rPr>
                <w:rFonts w:ascii="ＭＳ 明朝" w:hAnsi="ＭＳ 明朝"/>
                <w:color w:val="000000"/>
              </w:rPr>
            </w:pPr>
            <w:r w:rsidRPr="00803085">
              <w:rPr>
                <w:rFonts w:ascii="ＭＳ 明朝" w:hAnsi="ＭＳ 明朝" w:hint="eastAsia"/>
                <w:color w:val="000000"/>
              </w:rPr>
              <w:t>所在地</w:t>
            </w:r>
          </w:p>
        </w:tc>
        <w:tc>
          <w:tcPr>
            <w:tcW w:w="1985" w:type="dxa"/>
            <w:vAlign w:val="center"/>
          </w:tcPr>
          <w:p w:rsidR="005B3512" w:rsidRPr="00803085" w:rsidRDefault="005B3512" w:rsidP="00873B32">
            <w:pPr>
              <w:ind w:left="630" w:hangingChars="300" w:hanging="630"/>
              <w:jc w:val="center"/>
              <w:rPr>
                <w:rFonts w:ascii="ＭＳ 明朝" w:hAnsi="ＭＳ 明朝"/>
                <w:color w:val="000000"/>
              </w:rPr>
            </w:pPr>
            <w:r w:rsidRPr="00803085">
              <w:rPr>
                <w:rFonts w:ascii="ＭＳ 明朝" w:hAnsi="ＭＳ 明朝" w:hint="eastAsia"/>
                <w:color w:val="000000"/>
              </w:rPr>
              <w:t>委託契約年月日</w:t>
            </w:r>
          </w:p>
        </w:tc>
        <w:tc>
          <w:tcPr>
            <w:tcW w:w="2551" w:type="dxa"/>
            <w:vAlign w:val="center"/>
          </w:tcPr>
          <w:p w:rsidR="005B3512" w:rsidRPr="00803085" w:rsidRDefault="007C3D97" w:rsidP="00873B32">
            <w:pPr>
              <w:jc w:val="left"/>
              <w:rPr>
                <w:rFonts w:ascii="ＭＳ 明朝" w:hAnsi="ＭＳ 明朝"/>
                <w:color w:val="000000"/>
              </w:rPr>
            </w:pPr>
            <w:r w:rsidRPr="00803085">
              <w:rPr>
                <w:rFonts w:ascii="ＭＳ 明朝" w:hAnsi="ＭＳ 明朝" w:hint="eastAsia"/>
                <w:color w:val="000000"/>
              </w:rPr>
              <w:t>農林中央金庫</w:t>
            </w:r>
            <w:r w:rsidR="005B3512" w:rsidRPr="00803085">
              <w:rPr>
                <w:rFonts w:ascii="ＭＳ 明朝" w:hAnsi="ＭＳ 明朝" w:hint="eastAsia"/>
                <w:color w:val="000000"/>
              </w:rPr>
              <w:t>電子決済等代行業の業務の内容</w:t>
            </w:r>
          </w:p>
        </w:tc>
      </w:tr>
      <w:tr w:rsidR="005B3512" w:rsidRPr="00803085" w:rsidTr="00EB242F">
        <w:trPr>
          <w:trHeight w:val="360"/>
        </w:trPr>
        <w:tc>
          <w:tcPr>
            <w:tcW w:w="1380" w:type="dxa"/>
          </w:tcPr>
          <w:p w:rsidR="005B3512" w:rsidRPr="00803085" w:rsidRDefault="005B3512" w:rsidP="00634681">
            <w:pPr>
              <w:ind w:left="630" w:hangingChars="300" w:hanging="630"/>
              <w:jc w:val="left"/>
              <w:rPr>
                <w:rFonts w:ascii="ＭＳ 明朝" w:hAnsi="ＭＳ 明朝"/>
                <w:color w:val="000000"/>
              </w:rPr>
            </w:pPr>
            <w:r w:rsidRPr="00803085">
              <w:rPr>
                <w:rFonts w:ascii="ＭＳ 明朝" w:hAnsi="ＭＳ 明朝" w:hint="eastAsia"/>
                <w:color w:val="000000"/>
              </w:rPr>
              <w:t xml:space="preserve">　　　　　　　　　　</w:t>
            </w:r>
          </w:p>
        </w:tc>
        <w:tc>
          <w:tcPr>
            <w:tcW w:w="2409" w:type="dxa"/>
          </w:tcPr>
          <w:p w:rsidR="005B3512" w:rsidRPr="00803085" w:rsidRDefault="005B3512" w:rsidP="00634681">
            <w:pPr>
              <w:ind w:left="630" w:hangingChars="300" w:hanging="630"/>
              <w:jc w:val="left"/>
              <w:rPr>
                <w:rFonts w:ascii="ＭＳ 明朝" w:hAnsi="ＭＳ 明朝"/>
                <w:color w:val="000000"/>
              </w:rPr>
            </w:pPr>
          </w:p>
        </w:tc>
        <w:tc>
          <w:tcPr>
            <w:tcW w:w="1985" w:type="dxa"/>
          </w:tcPr>
          <w:p w:rsidR="005B3512" w:rsidRPr="00803085" w:rsidRDefault="005B3512" w:rsidP="00634681">
            <w:pPr>
              <w:ind w:left="630" w:hangingChars="300" w:hanging="630"/>
              <w:jc w:val="left"/>
              <w:rPr>
                <w:rFonts w:ascii="ＭＳ 明朝" w:hAnsi="ＭＳ 明朝"/>
                <w:color w:val="000000"/>
              </w:rPr>
            </w:pPr>
          </w:p>
        </w:tc>
        <w:tc>
          <w:tcPr>
            <w:tcW w:w="2551" w:type="dxa"/>
          </w:tcPr>
          <w:p w:rsidR="005B3512" w:rsidRPr="00803085" w:rsidRDefault="005B3512" w:rsidP="00634681">
            <w:pPr>
              <w:ind w:left="630" w:hangingChars="300" w:hanging="630"/>
              <w:jc w:val="left"/>
              <w:rPr>
                <w:rFonts w:ascii="ＭＳ 明朝" w:hAnsi="ＭＳ 明朝"/>
                <w:color w:val="000000"/>
              </w:rPr>
            </w:pPr>
          </w:p>
        </w:tc>
      </w:tr>
      <w:tr w:rsidR="005B3512" w:rsidRPr="00803085" w:rsidTr="00EB242F">
        <w:trPr>
          <w:trHeight w:val="330"/>
        </w:trPr>
        <w:tc>
          <w:tcPr>
            <w:tcW w:w="1380" w:type="dxa"/>
          </w:tcPr>
          <w:p w:rsidR="005B3512" w:rsidRPr="00803085" w:rsidRDefault="005B3512" w:rsidP="00634681">
            <w:pPr>
              <w:ind w:left="630" w:hangingChars="300" w:hanging="630"/>
              <w:jc w:val="left"/>
              <w:rPr>
                <w:rFonts w:ascii="ＭＳ 明朝" w:hAnsi="ＭＳ 明朝"/>
                <w:color w:val="000000"/>
              </w:rPr>
            </w:pPr>
          </w:p>
        </w:tc>
        <w:tc>
          <w:tcPr>
            <w:tcW w:w="2409" w:type="dxa"/>
          </w:tcPr>
          <w:p w:rsidR="005B3512" w:rsidRPr="00803085" w:rsidRDefault="005B3512" w:rsidP="00634681">
            <w:pPr>
              <w:ind w:left="630" w:hangingChars="300" w:hanging="630"/>
              <w:jc w:val="left"/>
              <w:rPr>
                <w:rFonts w:ascii="ＭＳ 明朝" w:hAnsi="ＭＳ 明朝"/>
                <w:color w:val="000000"/>
              </w:rPr>
            </w:pPr>
          </w:p>
        </w:tc>
        <w:tc>
          <w:tcPr>
            <w:tcW w:w="1985" w:type="dxa"/>
          </w:tcPr>
          <w:p w:rsidR="005B3512" w:rsidRPr="00803085" w:rsidRDefault="005B3512" w:rsidP="00634681">
            <w:pPr>
              <w:ind w:left="630" w:hangingChars="300" w:hanging="630"/>
              <w:jc w:val="left"/>
              <w:rPr>
                <w:rFonts w:ascii="ＭＳ 明朝" w:hAnsi="ＭＳ 明朝"/>
                <w:color w:val="000000"/>
              </w:rPr>
            </w:pPr>
          </w:p>
        </w:tc>
        <w:tc>
          <w:tcPr>
            <w:tcW w:w="2551" w:type="dxa"/>
          </w:tcPr>
          <w:p w:rsidR="005B3512" w:rsidRPr="00803085" w:rsidRDefault="005B3512" w:rsidP="00634681">
            <w:pPr>
              <w:ind w:left="630" w:hangingChars="300" w:hanging="630"/>
              <w:jc w:val="left"/>
              <w:rPr>
                <w:rFonts w:ascii="ＭＳ 明朝" w:hAnsi="ＭＳ 明朝"/>
                <w:color w:val="000000"/>
              </w:rPr>
            </w:pPr>
          </w:p>
        </w:tc>
      </w:tr>
    </w:tbl>
    <w:p w:rsidR="00634681" w:rsidRPr="00803085" w:rsidRDefault="001D41E2" w:rsidP="00873B32">
      <w:pPr>
        <w:ind w:leftChars="67" w:left="628" w:hangingChars="232" w:hanging="487"/>
        <w:jc w:val="left"/>
        <w:rPr>
          <w:rFonts w:ascii="ＭＳ 明朝" w:hAnsi="ＭＳ 明朝"/>
          <w:color w:val="000000"/>
        </w:rPr>
      </w:pPr>
      <w:r w:rsidRPr="00803085">
        <w:rPr>
          <w:rFonts w:ascii="ＭＳ 明朝" w:hAnsi="ＭＳ 明朝" w:hint="eastAsia"/>
          <w:color w:val="000000"/>
        </w:rPr>
        <w:t>（記載上の注意）</w:t>
      </w:r>
    </w:p>
    <w:p w:rsidR="005B3512" w:rsidRPr="00803085" w:rsidRDefault="001D41E2" w:rsidP="00873B32">
      <w:pPr>
        <w:ind w:leftChars="202" w:left="628" w:hangingChars="97" w:hanging="204"/>
        <w:jc w:val="left"/>
        <w:rPr>
          <w:rFonts w:ascii="ＭＳ 明朝" w:hAnsi="ＭＳ 明朝"/>
          <w:color w:val="000000"/>
        </w:rPr>
      </w:pPr>
      <w:r w:rsidRPr="00803085">
        <w:rPr>
          <w:rFonts w:ascii="ＭＳ 明朝" w:hAnsi="ＭＳ 明朝" w:hint="eastAsia"/>
          <w:color w:val="000000"/>
        </w:rPr>
        <w:t>１</w:t>
      </w:r>
      <w:r w:rsidR="005B3512" w:rsidRPr="00803085">
        <w:rPr>
          <w:rFonts w:ascii="ＭＳ 明朝" w:hAnsi="ＭＳ 明朝" w:hint="eastAsia"/>
          <w:color w:val="000000"/>
        </w:rPr>
        <w:t xml:space="preserve">　</w:t>
      </w:r>
      <w:r w:rsidR="00F029CA" w:rsidRPr="00803085">
        <w:rPr>
          <w:rFonts w:ascii="ＭＳ 明朝" w:hAnsi="ＭＳ 明朝" w:hint="eastAsia"/>
          <w:color w:val="000000"/>
        </w:rPr>
        <w:t>本</w:t>
      </w:r>
      <w:r w:rsidR="000D2F17" w:rsidRPr="00803085">
        <w:rPr>
          <w:rFonts w:ascii="ＭＳ 明朝" w:hAnsi="ＭＳ 明朝" w:hint="eastAsia"/>
          <w:color w:val="000000"/>
        </w:rPr>
        <w:t>表は、</w:t>
      </w:r>
      <w:r w:rsidR="005B3512" w:rsidRPr="00803085">
        <w:rPr>
          <w:rFonts w:ascii="ＭＳ 明朝" w:hAnsi="ＭＳ 明朝" w:hint="eastAsia"/>
          <w:color w:val="000000"/>
        </w:rPr>
        <w:t>委託先（第</w:t>
      </w:r>
      <w:r w:rsidR="007C3D97" w:rsidRPr="00803085">
        <w:rPr>
          <w:rFonts w:ascii="ＭＳ 明朝" w:hAnsi="ＭＳ 明朝" w:hint="eastAsia"/>
          <w:color w:val="000000"/>
        </w:rPr>
        <w:t>147</w:t>
      </w:r>
      <w:r w:rsidR="005B3512" w:rsidRPr="00803085">
        <w:rPr>
          <w:rFonts w:ascii="ＭＳ 明朝" w:hAnsi="ＭＳ 明朝" w:hint="eastAsia"/>
          <w:color w:val="000000"/>
        </w:rPr>
        <w:t>条の</w:t>
      </w:r>
      <w:r w:rsidR="007C3D97" w:rsidRPr="00803085">
        <w:rPr>
          <w:rFonts w:ascii="ＭＳ 明朝" w:hAnsi="ＭＳ 明朝" w:hint="eastAsia"/>
          <w:color w:val="000000"/>
        </w:rPr>
        <w:t>16</w:t>
      </w:r>
      <w:r w:rsidR="005B3512" w:rsidRPr="00803085">
        <w:rPr>
          <w:rFonts w:ascii="ＭＳ 明朝" w:hAnsi="ＭＳ 明朝" w:hint="eastAsia"/>
          <w:color w:val="000000"/>
        </w:rPr>
        <w:t>の</w:t>
      </w:r>
      <w:r w:rsidR="007C3D97" w:rsidRPr="00803085">
        <w:rPr>
          <w:rFonts w:ascii="ＭＳ 明朝" w:hAnsi="ＭＳ 明朝" w:hint="eastAsia"/>
          <w:color w:val="000000"/>
        </w:rPr>
        <w:t>18</w:t>
      </w:r>
      <w:r w:rsidR="005B3512" w:rsidRPr="00803085">
        <w:rPr>
          <w:rFonts w:ascii="ＭＳ 明朝" w:hAnsi="ＭＳ 明朝" w:hint="eastAsia"/>
          <w:color w:val="000000"/>
        </w:rPr>
        <w:t>第</w:t>
      </w:r>
      <w:r w:rsidR="00EB242F" w:rsidRPr="00803085">
        <w:rPr>
          <w:rFonts w:ascii="ＭＳ 明朝" w:hAnsi="ＭＳ 明朝" w:hint="eastAsia"/>
          <w:color w:val="000000"/>
        </w:rPr>
        <w:t>１</w:t>
      </w:r>
      <w:r w:rsidR="005B3512" w:rsidRPr="00803085">
        <w:rPr>
          <w:rFonts w:ascii="ＭＳ 明朝" w:hAnsi="ＭＳ 明朝" w:hint="eastAsia"/>
          <w:color w:val="000000"/>
        </w:rPr>
        <w:t>項第</w:t>
      </w:r>
      <w:r w:rsidR="00EB242F" w:rsidRPr="00803085">
        <w:rPr>
          <w:rFonts w:ascii="ＭＳ 明朝" w:hAnsi="ＭＳ 明朝" w:hint="eastAsia"/>
          <w:color w:val="000000"/>
        </w:rPr>
        <w:t>３</w:t>
      </w:r>
      <w:r w:rsidR="005B3512" w:rsidRPr="00803085">
        <w:rPr>
          <w:rFonts w:ascii="ＭＳ 明朝" w:hAnsi="ＭＳ 明朝" w:hint="eastAsia"/>
          <w:color w:val="000000"/>
        </w:rPr>
        <w:t>号</w:t>
      </w:r>
      <w:r w:rsidR="00EB242F" w:rsidRPr="00803085">
        <w:rPr>
          <w:rFonts w:ascii="ＭＳ 明朝" w:hAnsi="ＭＳ 明朝" w:hint="eastAsia"/>
          <w:color w:val="000000"/>
        </w:rPr>
        <w:t>に規定する委託先</w:t>
      </w:r>
      <w:r w:rsidR="005B3512" w:rsidRPr="00803085">
        <w:rPr>
          <w:rFonts w:ascii="ＭＳ 明朝" w:hAnsi="ＭＳ 明朝" w:hint="eastAsia"/>
          <w:color w:val="000000"/>
        </w:rPr>
        <w:t>をいう。以下同じ。）があるときに限り記載すること。</w:t>
      </w:r>
    </w:p>
    <w:p w:rsidR="001F6A6B" w:rsidRPr="00803085" w:rsidRDefault="005B3512" w:rsidP="005B3512">
      <w:pPr>
        <w:ind w:left="630" w:hangingChars="300" w:hanging="630"/>
        <w:jc w:val="left"/>
        <w:rPr>
          <w:rFonts w:ascii="ＭＳ 明朝" w:hAnsi="ＭＳ 明朝"/>
          <w:color w:val="000000"/>
        </w:rPr>
      </w:pPr>
      <w:r w:rsidRPr="00803085">
        <w:rPr>
          <w:rFonts w:ascii="ＭＳ 明朝" w:hAnsi="ＭＳ 明朝" w:hint="eastAsia"/>
          <w:color w:val="000000"/>
        </w:rPr>
        <w:t xml:space="preserve">　　</w:t>
      </w:r>
      <w:r w:rsidR="003B2589" w:rsidRPr="00803085">
        <w:rPr>
          <w:rFonts w:ascii="ＭＳ 明朝" w:hAnsi="ＭＳ 明朝" w:hint="eastAsia"/>
          <w:color w:val="000000"/>
        </w:rPr>
        <w:t>２</w:t>
      </w:r>
      <w:r w:rsidRPr="00803085">
        <w:rPr>
          <w:rFonts w:ascii="ＭＳ 明朝" w:hAnsi="ＭＳ 明朝" w:hint="eastAsia"/>
          <w:color w:val="000000"/>
        </w:rPr>
        <w:t xml:space="preserve">　</w:t>
      </w:r>
      <w:r w:rsidR="000D2F17" w:rsidRPr="00803085">
        <w:rPr>
          <w:rFonts w:ascii="ＭＳ 明朝" w:hAnsi="ＭＳ 明朝" w:hint="eastAsia"/>
          <w:color w:val="000000"/>
        </w:rPr>
        <w:t>「委託先名」欄</w:t>
      </w:r>
      <w:r w:rsidR="001F6A6B" w:rsidRPr="00803085">
        <w:rPr>
          <w:rFonts w:ascii="ＭＳ 明朝" w:hAnsi="ＭＳ 明朝" w:hint="eastAsia"/>
          <w:color w:val="000000"/>
        </w:rPr>
        <w:t>は、委託先の商号、名称又は氏名を記載すること。</w:t>
      </w:r>
    </w:p>
    <w:p w:rsidR="007E145F" w:rsidRPr="00803085" w:rsidRDefault="001F6A6B" w:rsidP="00873B32">
      <w:pPr>
        <w:ind w:leftChars="202" w:left="628" w:hangingChars="97" w:hanging="204"/>
        <w:jc w:val="left"/>
        <w:rPr>
          <w:rFonts w:ascii="ＭＳ 明朝" w:hAnsi="ＭＳ 明朝"/>
          <w:color w:val="000000"/>
        </w:rPr>
      </w:pPr>
      <w:r w:rsidRPr="00803085">
        <w:rPr>
          <w:rFonts w:ascii="ＭＳ 明朝" w:hAnsi="ＭＳ 明朝" w:hint="eastAsia"/>
          <w:color w:val="000000"/>
        </w:rPr>
        <w:t xml:space="preserve">３　</w:t>
      </w:r>
      <w:r w:rsidR="000D2F17" w:rsidRPr="00803085">
        <w:rPr>
          <w:rFonts w:ascii="ＭＳ 明朝" w:hAnsi="ＭＳ 明朝" w:hint="eastAsia"/>
          <w:color w:val="000000"/>
        </w:rPr>
        <w:t>「</w:t>
      </w:r>
      <w:r w:rsidR="00F56339" w:rsidRPr="00803085">
        <w:rPr>
          <w:rFonts w:ascii="ＭＳ 明朝" w:hAnsi="ＭＳ 明朝" w:hint="eastAsia"/>
          <w:color w:val="000000"/>
        </w:rPr>
        <w:t>所在地</w:t>
      </w:r>
      <w:r w:rsidR="000D2F17" w:rsidRPr="00803085">
        <w:rPr>
          <w:rFonts w:ascii="ＭＳ 明朝" w:hAnsi="ＭＳ 明朝" w:hint="eastAsia"/>
          <w:color w:val="000000"/>
        </w:rPr>
        <w:t>」欄は、</w:t>
      </w:r>
      <w:r w:rsidR="007E145F" w:rsidRPr="00803085">
        <w:rPr>
          <w:rFonts w:ascii="ＭＳ 明朝" w:hAnsi="ＭＳ 明朝" w:hint="eastAsia"/>
          <w:color w:val="000000"/>
        </w:rPr>
        <w:t>委託先</w:t>
      </w:r>
      <w:r w:rsidRPr="00803085">
        <w:rPr>
          <w:rFonts w:ascii="ＭＳ 明朝" w:hAnsi="ＭＳ 明朝" w:hint="eastAsia"/>
          <w:color w:val="000000"/>
        </w:rPr>
        <w:t>の</w:t>
      </w:r>
      <w:r w:rsidR="007E145F" w:rsidRPr="00803085">
        <w:rPr>
          <w:rFonts w:ascii="ＭＳ 明朝" w:hAnsi="ＭＳ 明朝" w:hint="eastAsia"/>
          <w:color w:val="000000"/>
        </w:rPr>
        <w:t>主たる営業所</w:t>
      </w:r>
      <w:r w:rsidR="00F2680C" w:rsidRPr="00803085">
        <w:rPr>
          <w:rFonts w:ascii="ＭＳ 明朝" w:hAnsi="ＭＳ 明朝" w:hint="eastAsia"/>
          <w:color w:val="000000"/>
        </w:rPr>
        <w:t>又は事務所</w:t>
      </w:r>
      <w:r w:rsidR="007E145F" w:rsidRPr="00803085">
        <w:rPr>
          <w:rFonts w:ascii="ＭＳ 明朝" w:hAnsi="ＭＳ 明朝" w:hint="eastAsia"/>
          <w:color w:val="000000"/>
        </w:rPr>
        <w:t>の所在地</w:t>
      </w:r>
      <w:r w:rsidRPr="00803085">
        <w:rPr>
          <w:rFonts w:ascii="ＭＳ 明朝" w:hAnsi="ＭＳ 明朝" w:hint="eastAsia"/>
          <w:color w:val="000000"/>
        </w:rPr>
        <w:t>を記載すること。</w:t>
      </w:r>
    </w:p>
    <w:p w:rsidR="00176A50" w:rsidRPr="00803085" w:rsidRDefault="001F6A6B" w:rsidP="00873B32">
      <w:pPr>
        <w:ind w:leftChars="202" w:left="628" w:hangingChars="97" w:hanging="204"/>
        <w:jc w:val="left"/>
        <w:rPr>
          <w:rFonts w:ascii="ＭＳ 明朝" w:hAnsi="ＭＳ 明朝"/>
          <w:color w:val="000000"/>
        </w:rPr>
      </w:pPr>
      <w:r w:rsidRPr="00803085">
        <w:rPr>
          <w:rFonts w:ascii="ＭＳ 明朝" w:hAnsi="ＭＳ 明朝" w:hint="eastAsia"/>
          <w:color w:val="000000"/>
        </w:rPr>
        <w:t xml:space="preserve">４　</w:t>
      </w:r>
      <w:r w:rsidR="005B3512" w:rsidRPr="00803085">
        <w:rPr>
          <w:rFonts w:ascii="ＭＳ 明朝" w:hAnsi="ＭＳ 明朝" w:hint="eastAsia"/>
          <w:color w:val="000000"/>
        </w:rPr>
        <w:t>「</w:t>
      </w:r>
      <w:r w:rsidR="007C3D97" w:rsidRPr="00803085">
        <w:rPr>
          <w:rFonts w:ascii="ＭＳ 明朝" w:hAnsi="ＭＳ 明朝" w:hint="eastAsia"/>
          <w:color w:val="000000"/>
        </w:rPr>
        <w:t>農林中央金庫</w:t>
      </w:r>
      <w:r w:rsidR="005B3512" w:rsidRPr="00803085">
        <w:rPr>
          <w:rFonts w:ascii="ＭＳ 明朝" w:hAnsi="ＭＳ 明朝" w:hint="eastAsia"/>
          <w:color w:val="000000"/>
        </w:rPr>
        <w:t>電子決済等代行業の業務の内容」欄は、</w:t>
      </w:r>
      <w:r w:rsidR="00BA6F2F" w:rsidRPr="00803085">
        <w:rPr>
          <w:rFonts w:ascii="ＭＳ 明朝" w:hAnsi="ＭＳ 明朝" w:hint="eastAsia"/>
          <w:color w:val="000000"/>
        </w:rPr>
        <w:t>委託する</w:t>
      </w:r>
      <w:r w:rsidR="007C3D97" w:rsidRPr="00803085">
        <w:rPr>
          <w:rFonts w:ascii="ＭＳ 明朝" w:hAnsi="ＭＳ 明朝" w:hint="eastAsia"/>
          <w:color w:val="000000"/>
        </w:rPr>
        <w:t>農林中央金庫</w:t>
      </w:r>
      <w:r w:rsidR="005B3512" w:rsidRPr="00803085">
        <w:rPr>
          <w:rFonts w:ascii="ＭＳ 明朝" w:hAnsi="ＭＳ 明朝" w:hint="eastAsia"/>
          <w:color w:val="000000"/>
        </w:rPr>
        <w:t>電</w:t>
      </w:r>
    </w:p>
    <w:p w:rsidR="00634681" w:rsidRPr="00803085" w:rsidRDefault="005B3512" w:rsidP="0077617F">
      <w:pPr>
        <w:ind w:leftChars="302" w:left="634"/>
        <w:jc w:val="left"/>
        <w:rPr>
          <w:rFonts w:ascii="ＭＳ 明朝" w:hAnsi="ＭＳ 明朝"/>
          <w:color w:val="000000"/>
        </w:rPr>
      </w:pPr>
      <w:r w:rsidRPr="00803085">
        <w:rPr>
          <w:rFonts w:ascii="ＭＳ 明朝" w:hAnsi="ＭＳ 明朝" w:hint="eastAsia"/>
          <w:color w:val="000000"/>
        </w:rPr>
        <w:t>子決済等代行業の業務が、決済指図</w:t>
      </w:r>
      <w:r w:rsidR="00EB242F" w:rsidRPr="00803085">
        <w:rPr>
          <w:rFonts w:ascii="ＭＳ 明朝" w:hAnsi="ＭＳ 明朝" w:hint="eastAsia"/>
          <w:color w:val="000000"/>
        </w:rPr>
        <w:t>の</w:t>
      </w:r>
      <w:r w:rsidRPr="00803085">
        <w:rPr>
          <w:rFonts w:ascii="ＭＳ 明朝" w:hAnsi="ＭＳ 明朝" w:hint="eastAsia"/>
          <w:color w:val="000000"/>
        </w:rPr>
        <w:t>伝達のみである場合には「決済指図</w:t>
      </w:r>
      <w:r w:rsidR="00E33869" w:rsidRPr="00803085">
        <w:rPr>
          <w:rFonts w:ascii="ＭＳ 明朝" w:hAnsi="ＭＳ 明朝" w:hint="eastAsia"/>
          <w:color w:val="000000"/>
        </w:rPr>
        <w:t>の</w:t>
      </w:r>
      <w:r w:rsidRPr="00803085">
        <w:rPr>
          <w:rFonts w:ascii="ＭＳ 明朝" w:hAnsi="ＭＳ 明朝" w:hint="eastAsia"/>
          <w:color w:val="000000"/>
        </w:rPr>
        <w:t>伝達」</w:t>
      </w:r>
      <w:r w:rsidR="00E33869" w:rsidRPr="00803085">
        <w:rPr>
          <w:rFonts w:ascii="ＭＳ 明朝" w:hAnsi="ＭＳ 明朝" w:hint="eastAsia"/>
          <w:color w:val="000000"/>
        </w:rPr>
        <w:t>と</w:t>
      </w:r>
      <w:r w:rsidRPr="00803085">
        <w:rPr>
          <w:rFonts w:ascii="ＭＳ 明朝" w:hAnsi="ＭＳ 明朝" w:hint="eastAsia"/>
          <w:color w:val="000000"/>
        </w:rPr>
        <w:t>、口座情報の取得・提供のみである場合には「口座情報の取得・提供」</w:t>
      </w:r>
      <w:r w:rsidR="00E33869" w:rsidRPr="00803085">
        <w:rPr>
          <w:rFonts w:ascii="ＭＳ 明朝" w:hAnsi="ＭＳ 明朝" w:hint="eastAsia"/>
          <w:color w:val="000000"/>
        </w:rPr>
        <w:t>と</w:t>
      </w:r>
      <w:r w:rsidRPr="00803085">
        <w:rPr>
          <w:rFonts w:ascii="ＭＳ 明朝" w:hAnsi="ＭＳ 明朝" w:hint="eastAsia"/>
          <w:color w:val="000000"/>
        </w:rPr>
        <w:t>、決済指図</w:t>
      </w:r>
      <w:r w:rsidR="00E33869" w:rsidRPr="00803085">
        <w:rPr>
          <w:rFonts w:ascii="ＭＳ 明朝" w:hAnsi="ＭＳ 明朝" w:hint="eastAsia"/>
          <w:color w:val="000000"/>
        </w:rPr>
        <w:t>の</w:t>
      </w:r>
      <w:r w:rsidRPr="00803085">
        <w:rPr>
          <w:rFonts w:ascii="ＭＳ 明朝" w:hAnsi="ＭＳ 明朝" w:hint="eastAsia"/>
          <w:color w:val="000000"/>
        </w:rPr>
        <w:t>伝達</w:t>
      </w:r>
      <w:r w:rsidR="00E33869" w:rsidRPr="00803085">
        <w:rPr>
          <w:rFonts w:ascii="ＭＳ 明朝" w:hAnsi="ＭＳ 明朝" w:hint="eastAsia"/>
          <w:color w:val="000000"/>
        </w:rPr>
        <w:t>及び</w:t>
      </w:r>
      <w:r w:rsidRPr="00803085">
        <w:rPr>
          <w:rFonts w:ascii="ＭＳ 明朝" w:hAnsi="ＭＳ 明朝" w:hint="eastAsia"/>
          <w:color w:val="000000"/>
        </w:rPr>
        <w:t>口座情報の取得・提供の双方を行う場合には「双方」と記載すること。</w:t>
      </w:r>
    </w:p>
    <w:p w:rsidR="006D639C" w:rsidRPr="00803085" w:rsidRDefault="005072C9" w:rsidP="00F56339">
      <w:pPr>
        <w:ind w:left="630" w:hangingChars="300" w:hanging="630"/>
        <w:jc w:val="left"/>
        <w:rPr>
          <w:rFonts w:ascii="ＭＳ 明朝" w:hAnsi="ＭＳ 明朝"/>
          <w:color w:val="000000"/>
        </w:rPr>
      </w:pPr>
      <w:r w:rsidRPr="00803085">
        <w:rPr>
          <w:rFonts w:ascii="ＭＳ 明朝" w:hAnsi="ＭＳ 明朝" w:hint="eastAsia"/>
          <w:color w:val="000000"/>
        </w:rPr>
        <w:t xml:space="preserve">５　</w:t>
      </w:r>
      <w:r w:rsidR="007C3D97" w:rsidRPr="00803085">
        <w:rPr>
          <w:rFonts w:ascii="ＭＳ 明朝" w:hAnsi="ＭＳ 明朝" w:hint="eastAsia"/>
          <w:color w:val="000000"/>
        </w:rPr>
        <w:t>農林中央金庫</w:t>
      </w:r>
      <w:r w:rsidR="00405EC3" w:rsidRPr="00803085">
        <w:rPr>
          <w:rFonts w:ascii="ＭＳ 明朝" w:hAnsi="ＭＳ 明朝" w:hint="eastAsia"/>
          <w:color w:val="000000"/>
        </w:rPr>
        <w:t>電子決済等代行業</w:t>
      </w:r>
      <w:r w:rsidR="0077247D" w:rsidRPr="00803085">
        <w:rPr>
          <w:rFonts w:ascii="ＭＳ 明朝" w:hAnsi="ＭＳ 明朝" w:hint="eastAsia"/>
          <w:color w:val="000000"/>
        </w:rPr>
        <w:t>再委託者</w:t>
      </w:r>
      <w:r w:rsidR="00FF05D3" w:rsidRPr="00803085">
        <w:rPr>
          <w:rFonts w:ascii="ＭＳ 明朝" w:hAnsi="ＭＳ 明朝" w:hint="eastAsia"/>
          <w:color w:val="000000"/>
        </w:rPr>
        <w:t>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6D639C" w:rsidRPr="00803085" w:rsidTr="006A024D">
        <w:trPr>
          <w:trHeight w:val="405"/>
        </w:trPr>
        <w:tc>
          <w:tcPr>
            <w:tcW w:w="1276" w:type="dxa"/>
            <w:vAlign w:val="center"/>
          </w:tcPr>
          <w:p w:rsidR="006D639C" w:rsidRPr="00803085" w:rsidRDefault="006D639C" w:rsidP="006A024D">
            <w:pPr>
              <w:ind w:left="630" w:hangingChars="300" w:hanging="630"/>
              <w:jc w:val="left"/>
              <w:rPr>
                <w:rFonts w:ascii="ＭＳ 明朝" w:hAnsi="ＭＳ 明朝"/>
                <w:color w:val="000000"/>
              </w:rPr>
            </w:pPr>
            <w:r w:rsidRPr="00803085">
              <w:rPr>
                <w:rFonts w:ascii="ＭＳ 明朝" w:hAnsi="ＭＳ 明朝" w:hint="eastAsia"/>
                <w:color w:val="000000"/>
              </w:rPr>
              <w:t xml:space="preserve">　　　　者</w:t>
            </w:r>
          </w:p>
        </w:tc>
      </w:tr>
    </w:tbl>
    <w:p w:rsidR="006D639C" w:rsidRPr="00803085" w:rsidRDefault="006D639C" w:rsidP="006D639C">
      <w:pPr>
        <w:ind w:leftChars="235" w:left="627" w:hangingChars="64" w:hanging="134"/>
        <w:jc w:val="left"/>
        <w:rPr>
          <w:rFonts w:ascii="ＭＳ 明朝" w:hAnsi="ＭＳ 明朝"/>
          <w:color w:val="000000"/>
        </w:rPr>
      </w:pPr>
      <w:r w:rsidRPr="00803085">
        <w:rPr>
          <w:rFonts w:ascii="ＭＳ 明朝" w:hAnsi="ＭＳ 明朝" w:hint="eastAsia"/>
          <w:color w:val="000000"/>
        </w:rPr>
        <w:t>（記載上の注意）</w:t>
      </w:r>
    </w:p>
    <w:p w:rsidR="006D639C" w:rsidRPr="00803085" w:rsidRDefault="006D639C" w:rsidP="003928ED">
      <w:pPr>
        <w:ind w:leftChars="135" w:left="730" w:hangingChars="213" w:hanging="447"/>
        <w:jc w:val="left"/>
        <w:rPr>
          <w:rFonts w:ascii="ＭＳ 明朝" w:hAnsi="ＭＳ 明朝"/>
          <w:color w:val="000000"/>
        </w:rPr>
      </w:pPr>
      <w:r w:rsidRPr="00803085">
        <w:rPr>
          <w:rFonts w:ascii="ＭＳ 明朝" w:hAnsi="ＭＳ 明朝" w:hint="eastAsia"/>
          <w:color w:val="000000"/>
        </w:rPr>
        <w:t xml:space="preserve">　　　</w:t>
      </w:r>
      <w:r w:rsidR="00C97D72" w:rsidRPr="00803085">
        <w:rPr>
          <w:rFonts w:ascii="ＭＳ 明朝" w:hAnsi="ＭＳ 明朝" w:hint="eastAsia"/>
          <w:color w:val="000000"/>
        </w:rPr>
        <w:t>当</w:t>
      </w:r>
      <w:r w:rsidR="00B95E64" w:rsidRPr="00803085">
        <w:rPr>
          <w:rFonts w:ascii="ＭＳ 明朝" w:hAnsi="ＭＳ 明朝" w:hint="eastAsia"/>
          <w:color w:val="000000"/>
        </w:rPr>
        <w:t>期末</w:t>
      </w:r>
      <w:r w:rsidR="0003655C" w:rsidRPr="00803085">
        <w:rPr>
          <w:rFonts w:ascii="ＭＳ 明朝" w:hAnsi="ＭＳ 明朝" w:hint="eastAsia"/>
          <w:color w:val="000000"/>
        </w:rPr>
        <w:t>において、</w:t>
      </w:r>
      <w:r w:rsidR="007C3D97" w:rsidRPr="00803085">
        <w:rPr>
          <w:rFonts w:ascii="ＭＳ 明朝" w:hAnsi="ＭＳ 明朝" w:hint="eastAsia"/>
          <w:color w:val="000000"/>
        </w:rPr>
        <w:t>農林中央金庫</w:t>
      </w:r>
      <w:r w:rsidR="0003655C" w:rsidRPr="00803085">
        <w:rPr>
          <w:rFonts w:ascii="ＭＳ 明朝" w:hAnsi="ＭＳ 明朝" w:hint="eastAsia"/>
          <w:color w:val="000000"/>
        </w:rPr>
        <w:t>電子決済等代行業者として第</w:t>
      </w:r>
      <w:r w:rsidR="007C3D97" w:rsidRPr="00803085">
        <w:rPr>
          <w:rFonts w:ascii="ＭＳ 明朝" w:hAnsi="ＭＳ 明朝" w:hint="eastAsia"/>
          <w:color w:val="000000"/>
        </w:rPr>
        <w:t>147</w:t>
      </w:r>
      <w:r w:rsidR="0003655C" w:rsidRPr="00803085">
        <w:rPr>
          <w:rFonts w:ascii="ＭＳ 明朝" w:hAnsi="ＭＳ 明朝" w:hint="eastAsia"/>
          <w:color w:val="000000"/>
        </w:rPr>
        <w:t>条の</w:t>
      </w:r>
      <w:r w:rsidR="007C3D97" w:rsidRPr="00803085">
        <w:rPr>
          <w:rFonts w:ascii="ＭＳ 明朝" w:hAnsi="ＭＳ 明朝" w:hint="eastAsia"/>
          <w:color w:val="000000"/>
        </w:rPr>
        <w:t>16</w:t>
      </w:r>
      <w:r w:rsidR="0003655C" w:rsidRPr="00803085">
        <w:rPr>
          <w:rFonts w:ascii="ＭＳ 明朝" w:hAnsi="ＭＳ 明朝" w:hint="eastAsia"/>
          <w:color w:val="000000"/>
        </w:rPr>
        <w:t>の</w:t>
      </w:r>
      <w:r w:rsidR="007C3D97" w:rsidRPr="00803085">
        <w:rPr>
          <w:rFonts w:ascii="ＭＳ 明朝" w:hAnsi="ＭＳ 明朝" w:hint="eastAsia"/>
          <w:color w:val="000000"/>
        </w:rPr>
        <w:t>５</w:t>
      </w:r>
      <w:r w:rsidR="0003655C" w:rsidRPr="00803085">
        <w:rPr>
          <w:rFonts w:ascii="ＭＳ 明朝" w:hAnsi="ＭＳ 明朝" w:hint="eastAsia"/>
          <w:color w:val="000000"/>
        </w:rPr>
        <w:t>第</w:t>
      </w:r>
      <w:r w:rsidR="000571F7" w:rsidRPr="00803085">
        <w:rPr>
          <w:rFonts w:ascii="ＭＳ 明朝" w:hAnsi="ＭＳ 明朝" w:hint="eastAsia"/>
          <w:color w:val="000000"/>
        </w:rPr>
        <w:t>２</w:t>
      </w:r>
      <w:r w:rsidR="0003655C" w:rsidRPr="00803085">
        <w:rPr>
          <w:rFonts w:ascii="ＭＳ 明朝" w:hAnsi="ＭＳ 明朝" w:hint="eastAsia"/>
          <w:color w:val="000000"/>
        </w:rPr>
        <w:t>項各号の委託を受けている</w:t>
      </w:r>
      <w:r w:rsidR="007C3D97" w:rsidRPr="00803085">
        <w:rPr>
          <w:rFonts w:ascii="ＭＳ 明朝" w:hAnsi="ＭＳ 明朝" w:hint="eastAsia"/>
          <w:color w:val="000000"/>
        </w:rPr>
        <w:t>農林中央金庫</w:t>
      </w:r>
      <w:r w:rsidR="0003655C" w:rsidRPr="00803085">
        <w:rPr>
          <w:rFonts w:ascii="ＭＳ 明朝" w:hAnsi="ＭＳ 明朝" w:hint="eastAsia"/>
          <w:color w:val="000000"/>
        </w:rPr>
        <w:t>電子決済等代行業再委託者があるとき</w:t>
      </w:r>
      <w:r w:rsidR="00C97D72" w:rsidRPr="00803085">
        <w:rPr>
          <w:rFonts w:ascii="ＭＳ 明朝" w:hAnsi="ＭＳ 明朝" w:hint="eastAsia"/>
          <w:color w:val="000000"/>
        </w:rPr>
        <w:t>は</w:t>
      </w:r>
      <w:r w:rsidR="0003655C" w:rsidRPr="00803085">
        <w:rPr>
          <w:rFonts w:ascii="ＭＳ 明朝" w:hAnsi="ＭＳ 明朝" w:hint="eastAsia"/>
          <w:color w:val="000000"/>
        </w:rPr>
        <w:t>、</w:t>
      </w:r>
      <w:r w:rsidR="003928ED" w:rsidRPr="00803085">
        <w:rPr>
          <w:rFonts w:ascii="ＭＳ 明朝" w:hAnsi="ＭＳ 明朝" w:hint="eastAsia"/>
          <w:color w:val="000000"/>
        </w:rPr>
        <w:t>そのうち</w:t>
      </w:r>
      <w:r w:rsidR="00302CFC" w:rsidRPr="00803085">
        <w:rPr>
          <w:rFonts w:ascii="ＭＳ 明朝" w:hAnsi="ＭＳ 明朝" w:hint="eastAsia"/>
          <w:color w:val="000000"/>
        </w:rPr>
        <w:t>自身が</w:t>
      </w:r>
      <w:r w:rsidR="00B315E1" w:rsidRPr="00803085">
        <w:rPr>
          <w:rFonts w:ascii="ＭＳ 明朝" w:hAnsi="ＭＳ 明朝" w:hint="eastAsia"/>
          <w:color w:val="000000"/>
        </w:rPr>
        <w:t>直接取引を行う者</w:t>
      </w:r>
      <w:r w:rsidR="00755705" w:rsidRPr="00803085">
        <w:rPr>
          <w:rFonts w:ascii="ＭＳ 明朝" w:hAnsi="ＭＳ 明朝" w:hint="eastAsia"/>
          <w:color w:val="000000"/>
        </w:rPr>
        <w:t>の合計者数を記載すること</w:t>
      </w:r>
      <w:r w:rsidR="0003655C" w:rsidRPr="00803085">
        <w:rPr>
          <w:rFonts w:ascii="ＭＳ 明朝" w:hAnsi="ＭＳ 明朝" w:hint="eastAsia"/>
          <w:color w:val="000000"/>
        </w:rPr>
        <w:t>。</w:t>
      </w:r>
    </w:p>
    <w:p w:rsidR="00665E65" w:rsidRPr="00803085" w:rsidRDefault="00A76429">
      <w:pPr>
        <w:ind w:left="630" w:hangingChars="300" w:hanging="630"/>
        <w:jc w:val="left"/>
        <w:rPr>
          <w:rFonts w:ascii="ＭＳ 明朝" w:hAnsi="ＭＳ 明朝"/>
          <w:color w:val="000000"/>
        </w:rPr>
      </w:pPr>
      <w:r w:rsidRPr="00803085">
        <w:rPr>
          <w:rFonts w:ascii="ＭＳ 明朝" w:hAnsi="ＭＳ 明朝" w:hint="eastAsia"/>
          <w:color w:val="000000"/>
        </w:rPr>
        <w:t>６</w:t>
      </w:r>
      <w:r w:rsidR="0077247D" w:rsidRPr="00803085">
        <w:rPr>
          <w:rFonts w:ascii="ＭＳ 明朝" w:hAnsi="ＭＳ 明朝" w:hint="eastAsia"/>
          <w:color w:val="000000"/>
        </w:rPr>
        <w:t xml:space="preserve">　</w:t>
      </w:r>
      <w:r w:rsidR="003D3355" w:rsidRPr="00803085">
        <w:rPr>
          <w:rFonts w:ascii="ＭＳ 明朝" w:hAnsi="ＭＳ 明朝" w:hint="eastAsia"/>
          <w:color w:val="000000"/>
        </w:rPr>
        <w:t>役員及び</w:t>
      </w:r>
      <w:r w:rsidR="00665E65" w:rsidRPr="00803085">
        <w:rPr>
          <w:rFonts w:ascii="ＭＳ 明朝" w:hAnsi="ＭＳ 明朝" w:hint="eastAsia"/>
          <w:color w:val="000000"/>
        </w:rPr>
        <w:t>使用人の状況</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620"/>
        <w:gridCol w:w="1620"/>
      </w:tblGrid>
      <w:tr w:rsidR="00B95E64" w:rsidRPr="00803085" w:rsidTr="00D65C38">
        <w:trPr>
          <w:trHeight w:val="203"/>
        </w:trPr>
        <w:tc>
          <w:tcPr>
            <w:tcW w:w="1620" w:type="dxa"/>
            <w:vMerge w:val="restart"/>
            <w:vAlign w:val="center"/>
          </w:tcPr>
          <w:p w:rsidR="00B95E64" w:rsidRPr="00803085" w:rsidRDefault="00B95E64" w:rsidP="00D65C38">
            <w:pPr>
              <w:jc w:val="center"/>
              <w:rPr>
                <w:rFonts w:ascii="ＭＳ 明朝" w:hAnsi="ＭＳ 明朝"/>
                <w:color w:val="000000"/>
              </w:rPr>
            </w:pPr>
          </w:p>
        </w:tc>
        <w:tc>
          <w:tcPr>
            <w:tcW w:w="1620" w:type="dxa"/>
            <w:vMerge w:val="restart"/>
            <w:tcBorders>
              <w:right w:val="nil"/>
            </w:tcBorders>
            <w:vAlign w:val="center"/>
          </w:tcPr>
          <w:p w:rsidR="00B95E64" w:rsidRPr="00803085" w:rsidRDefault="00B95E64" w:rsidP="00EA5521">
            <w:pPr>
              <w:widowControl/>
              <w:ind w:firstLineChars="100" w:firstLine="210"/>
              <w:rPr>
                <w:rFonts w:ascii="ＭＳ 明朝" w:hAnsi="ＭＳ 明朝"/>
                <w:color w:val="000000"/>
              </w:rPr>
            </w:pPr>
            <w:r w:rsidRPr="00803085">
              <w:rPr>
                <w:rFonts w:ascii="ＭＳ 明朝" w:hAnsi="ＭＳ 明朝" w:hint="eastAsia"/>
                <w:color w:val="000000"/>
              </w:rPr>
              <w:t>役　　員</w:t>
            </w:r>
          </w:p>
        </w:tc>
        <w:tc>
          <w:tcPr>
            <w:tcW w:w="1620" w:type="dxa"/>
            <w:tcBorders>
              <w:left w:val="nil"/>
              <w:bottom w:val="single" w:sz="4" w:space="0" w:color="auto"/>
            </w:tcBorders>
            <w:vAlign w:val="center"/>
          </w:tcPr>
          <w:p w:rsidR="00B95E64" w:rsidRPr="00803085" w:rsidRDefault="00B95E64" w:rsidP="00D65C38">
            <w:pPr>
              <w:widowControl/>
              <w:ind w:firstLineChars="100" w:firstLine="210"/>
              <w:rPr>
                <w:rFonts w:ascii="ＭＳ 明朝" w:hAnsi="ＭＳ 明朝"/>
                <w:color w:val="000000"/>
              </w:rPr>
            </w:pPr>
          </w:p>
        </w:tc>
        <w:tc>
          <w:tcPr>
            <w:tcW w:w="1620" w:type="dxa"/>
            <w:vMerge w:val="restart"/>
            <w:vAlign w:val="center"/>
          </w:tcPr>
          <w:p w:rsidR="00B95E64" w:rsidRPr="00803085" w:rsidRDefault="00B95E64" w:rsidP="00EA5521">
            <w:pPr>
              <w:widowControl/>
              <w:jc w:val="center"/>
              <w:rPr>
                <w:rFonts w:ascii="ＭＳ 明朝" w:hAnsi="ＭＳ 明朝"/>
                <w:color w:val="000000"/>
              </w:rPr>
            </w:pPr>
            <w:r w:rsidRPr="00803085">
              <w:rPr>
                <w:rFonts w:ascii="ＭＳ 明朝" w:hAnsi="ＭＳ 明朝" w:hint="eastAsia"/>
                <w:color w:val="000000"/>
              </w:rPr>
              <w:t>使 用 人</w:t>
            </w:r>
          </w:p>
        </w:tc>
        <w:tc>
          <w:tcPr>
            <w:tcW w:w="1620" w:type="dxa"/>
            <w:vMerge w:val="restart"/>
            <w:vAlign w:val="center"/>
          </w:tcPr>
          <w:p w:rsidR="00B95E64" w:rsidRPr="00803085" w:rsidRDefault="00B95E64" w:rsidP="00EA5521">
            <w:pPr>
              <w:widowControl/>
              <w:jc w:val="center"/>
              <w:rPr>
                <w:rFonts w:ascii="ＭＳ 明朝" w:hAnsi="ＭＳ 明朝"/>
                <w:color w:val="000000"/>
              </w:rPr>
            </w:pPr>
            <w:r w:rsidRPr="00803085">
              <w:rPr>
                <w:rFonts w:ascii="ＭＳ 明朝" w:hAnsi="ＭＳ 明朝" w:hint="eastAsia"/>
                <w:color w:val="000000"/>
              </w:rPr>
              <w:t>計</w:t>
            </w:r>
          </w:p>
        </w:tc>
      </w:tr>
      <w:tr w:rsidR="00B95E64" w:rsidRPr="00803085" w:rsidTr="00D65C38">
        <w:trPr>
          <w:trHeight w:val="330"/>
        </w:trPr>
        <w:tc>
          <w:tcPr>
            <w:tcW w:w="1620" w:type="dxa"/>
            <w:vMerge/>
            <w:vAlign w:val="center"/>
          </w:tcPr>
          <w:p w:rsidR="00B95E64" w:rsidRPr="00803085" w:rsidRDefault="00B95E64" w:rsidP="00D65C38">
            <w:pPr>
              <w:jc w:val="center"/>
              <w:rPr>
                <w:rFonts w:ascii="ＭＳ 明朝" w:hAnsi="ＭＳ 明朝"/>
                <w:color w:val="000000"/>
              </w:rPr>
            </w:pPr>
          </w:p>
        </w:tc>
        <w:tc>
          <w:tcPr>
            <w:tcW w:w="1620" w:type="dxa"/>
            <w:vMerge/>
            <w:tcBorders>
              <w:right w:val="single" w:sz="4" w:space="0" w:color="auto"/>
            </w:tcBorders>
            <w:vAlign w:val="center"/>
          </w:tcPr>
          <w:p w:rsidR="00B95E64" w:rsidRPr="00803085" w:rsidRDefault="00B95E64" w:rsidP="00D65C38">
            <w:pPr>
              <w:jc w:val="center"/>
              <w:rPr>
                <w:rFonts w:ascii="ＭＳ 明朝" w:hAnsi="ＭＳ 明朝"/>
                <w:color w:val="000000"/>
              </w:rPr>
            </w:pPr>
          </w:p>
        </w:tc>
        <w:tc>
          <w:tcPr>
            <w:tcW w:w="1620" w:type="dxa"/>
            <w:tcBorders>
              <w:top w:val="single" w:sz="4" w:space="0" w:color="auto"/>
              <w:left w:val="single" w:sz="4" w:space="0" w:color="auto"/>
            </w:tcBorders>
            <w:vAlign w:val="center"/>
          </w:tcPr>
          <w:p w:rsidR="00B95E64" w:rsidRPr="00803085" w:rsidRDefault="00B95E64" w:rsidP="00D65C38">
            <w:pPr>
              <w:jc w:val="center"/>
              <w:rPr>
                <w:rFonts w:ascii="ＭＳ 明朝" w:hAnsi="ＭＳ 明朝"/>
                <w:color w:val="000000"/>
              </w:rPr>
            </w:pPr>
            <w:r w:rsidRPr="00803085">
              <w:rPr>
                <w:rFonts w:ascii="ＭＳ 明朝" w:hAnsi="ＭＳ 明朝" w:hint="eastAsia"/>
                <w:color w:val="000000"/>
              </w:rPr>
              <w:t>うち非常勤</w:t>
            </w:r>
          </w:p>
        </w:tc>
        <w:tc>
          <w:tcPr>
            <w:tcW w:w="1620" w:type="dxa"/>
            <w:vMerge/>
            <w:vAlign w:val="center"/>
          </w:tcPr>
          <w:p w:rsidR="00B95E64" w:rsidRPr="00803085" w:rsidRDefault="00B95E64" w:rsidP="00D65C38">
            <w:pPr>
              <w:jc w:val="center"/>
              <w:rPr>
                <w:rFonts w:ascii="ＭＳ 明朝" w:hAnsi="ＭＳ 明朝"/>
                <w:color w:val="000000"/>
              </w:rPr>
            </w:pPr>
          </w:p>
        </w:tc>
        <w:tc>
          <w:tcPr>
            <w:tcW w:w="1620" w:type="dxa"/>
            <w:vMerge/>
            <w:vAlign w:val="center"/>
          </w:tcPr>
          <w:p w:rsidR="00B95E64" w:rsidRPr="00803085" w:rsidRDefault="00B95E64" w:rsidP="00D65C38">
            <w:pPr>
              <w:jc w:val="center"/>
              <w:rPr>
                <w:rFonts w:ascii="ＭＳ 明朝" w:hAnsi="ＭＳ 明朝"/>
                <w:color w:val="000000"/>
              </w:rPr>
            </w:pPr>
          </w:p>
        </w:tc>
      </w:tr>
      <w:tr w:rsidR="003D3355" w:rsidRPr="00803085" w:rsidTr="00D65C38">
        <w:trPr>
          <w:trHeight w:val="330"/>
        </w:trPr>
        <w:tc>
          <w:tcPr>
            <w:tcW w:w="1620" w:type="dxa"/>
            <w:vAlign w:val="center"/>
          </w:tcPr>
          <w:p w:rsidR="003D3355" w:rsidRPr="00803085" w:rsidRDefault="003D3355" w:rsidP="003D3355">
            <w:pPr>
              <w:jc w:val="center"/>
              <w:rPr>
                <w:rFonts w:ascii="ＭＳ 明朝" w:hAnsi="ＭＳ 明朝"/>
                <w:color w:val="000000"/>
              </w:rPr>
            </w:pPr>
            <w:r w:rsidRPr="00803085">
              <w:rPr>
                <w:rFonts w:ascii="ＭＳ 明朝" w:hAnsi="ＭＳ 明朝" w:hint="eastAsia"/>
                <w:color w:val="000000"/>
              </w:rPr>
              <w:t>総　　数</w:t>
            </w:r>
          </w:p>
        </w:tc>
        <w:tc>
          <w:tcPr>
            <w:tcW w:w="1620" w:type="dxa"/>
            <w:vAlign w:val="center"/>
          </w:tcPr>
          <w:p w:rsidR="003D3355" w:rsidRPr="00803085" w:rsidRDefault="003D3355" w:rsidP="003D3355">
            <w:pPr>
              <w:jc w:val="right"/>
              <w:rPr>
                <w:rFonts w:ascii="ＭＳ 明朝" w:hAnsi="ＭＳ 明朝"/>
                <w:color w:val="000000"/>
              </w:rPr>
            </w:pPr>
            <w:r w:rsidRPr="00803085">
              <w:rPr>
                <w:rFonts w:ascii="ＭＳ 明朝" w:hAnsi="ＭＳ 明朝" w:hint="eastAsia"/>
                <w:color w:val="000000"/>
              </w:rPr>
              <w:t>名</w:t>
            </w:r>
          </w:p>
        </w:tc>
        <w:tc>
          <w:tcPr>
            <w:tcW w:w="1620" w:type="dxa"/>
            <w:vAlign w:val="center"/>
          </w:tcPr>
          <w:p w:rsidR="003D3355" w:rsidRPr="00803085" w:rsidRDefault="003D3355" w:rsidP="00EA5521">
            <w:pPr>
              <w:jc w:val="right"/>
              <w:rPr>
                <w:rFonts w:ascii="ＭＳ 明朝" w:hAnsi="ＭＳ 明朝"/>
                <w:color w:val="000000"/>
              </w:rPr>
            </w:pPr>
            <w:r w:rsidRPr="00803085">
              <w:rPr>
                <w:rFonts w:ascii="ＭＳ 明朝" w:hAnsi="ＭＳ 明朝" w:hint="eastAsia"/>
                <w:color w:val="000000"/>
              </w:rPr>
              <w:t>名</w:t>
            </w:r>
          </w:p>
        </w:tc>
        <w:tc>
          <w:tcPr>
            <w:tcW w:w="1620" w:type="dxa"/>
            <w:vAlign w:val="center"/>
          </w:tcPr>
          <w:p w:rsidR="003D3355" w:rsidRPr="00803085" w:rsidRDefault="003D3355" w:rsidP="00B95E64">
            <w:pPr>
              <w:jc w:val="right"/>
              <w:rPr>
                <w:rFonts w:ascii="ＭＳ 明朝" w:hAnsi="ＭＳ 明朝"/>
                <w:color w:val="000000"/>
              </w:rPr>
            </w:pPr>
            <w:r w:rsidRPr="00803085">
              <w:rPr>
                <w:rFonts w:ascii="ＭＳ 明朝" w:hAnsi="ＭＳ 明朝" w:hint="eastAsia"/>
                <w:color w:val="000000"/>
              </w:rPr>
              <w:t>名</w:t>
            </w:r>
          </w:p>
        </w:tc>
        <w:tc>
          <w:tcPr>
            <w:tcW w:w="1620" w:type="dxa"/>
            <w:vAlign w:val="center"/>
          </w:tcPr>
          <w:p w:rsidR="003D3355" w:rsidRPr="00803085" w:rsidRDefault="003D3355" w:rsidP="00A91DCE">
            <w:pPr>
              <w:jc w:val="right"/>
              <w:rPr>
                <w:rFonts w:ascii="ＭＳ 明朝" w:hAnsi="ＭＳ 明朝"/>
                <w:color w:val="000000"/>
              </w:rPr>
            </w:pPr>
            <w:r w:rsidRPr="00803085">
              <w:rPr>
                <w:rFonts w:ascii="ＭＳ 明朝" w:hAnsi="ＭＳ 明朝" w:hint="eastAsia"/>
                <w:color w:val="000000"/>
              </w:rPr>
              <w:t>名</w:t>
            </w:r>
          </w:p>
        </w:tc>
      </w:tr>
    </w:tbl>
    <w:p w:rsidR="00665E65" w:rsidRPr="00803085" w:rsidRDefault="00665E65">
      <w:pPr>
        <w:rPr>
          <w:rFonts w:ascii="ＭＳ 明朝" w:hAnsi="ＭＳ 明朝"/>
          <w:color w:val="000000"/>
        </w:rPr>
      </w:pPr>
      <w:r w:rsidRPr="00803085">
        <w:rPr>
          <w:rFonts w:ascii="ＭＳ 明朝" w:hAnsi="ＭＳ 明朝" w:hint="eastAsia"/>
          <w:color w:val="000000"/>
        </w:rPr>
        <w:t xml:space="preserve">　（記載上の注意）</w:t>
      </w:r>
    </w:p>
    <w:p w:rsidR="00665E65" w:rsidRPr="00803085" w:rsidRDefault="00665E65" w:rsidP="003928ED">
      <w:pPr>
        <w:ind w:left="672" w:hangingChars="320" w:hanging="672"/>
        <w:rPr>
          <w:rFonts w:ascii="ＭＳ 明朝" w:hAnsi="ＭＳ 明朝"/>
          <w:color w:val="000000"/>
        </w:rPr>
      </w:pPr>
      <w:r w:rsidRPr="00803085">
        <w:rPr>
          <w:rFonts w:ascii="ＭＳ 明朝" w:hAnsi="ＭＳ 明朝" w:hint="eastAsia"/>
          <w:color w:val="000000"/>
        </w:rPr>
        <w:t xml:space="preserve">　　１　本表は、当期末における</w:t>
      </w:r>
      <w:r w:rsidR="007C3D97" w:rsidRPr="00803085">
        <w:rPr>
          <w:rFonts w:ascii="ＭＳ 明朝" w:hAnsi="ＭＳ 明朝" w:hint="eastAsia"/>
          <w:color w:val="000000"/>
        </w:rPr>
        <w:t>農林中央金庫</w:t>
      </w:r>
      <w:r w:rsidR="00BD2A16" w:rsidRPr="00803085">
        <w:rPr>
          <w:rFonts w:ascii="ＭＳ 明朝" w:hAnsi="ＭＳ 明朝" w:hint="eastAsia"/>
          <w:color w:val="000000"/>
        </w:rPr>
        <w:t>電子決済等代行</w:t>
      </w:r>
      <w:r w:rsidRPr="00803085">
        <w:rPr>
          <w:rFonts w:ascii="ＭＳ 明朝" w:hAnsi="ＭＳ 明朝" w:hint="eastAsia"/>
          <w:color w:val="000000"/>
        </w:rPr>
        <w:t>業</w:t>
      </w:r>
      <w:r w:rsidR="004D59C1" w:rsidRPr="00803085">
        <w:rPr>
          <w:rFonts w:ascii="ＭＳ 明朝" w:hAnsi="ＭＳ 明朝" w:hint="eastAsia"/>
          <w:color w:val="000000"/>
        </w:rPr>
        <w:t>の業務</w:t>
      </w:r>
      <w:r w:rsidRPr="00803085">
        <w:rPr>
          <w:rFonts w:ascii="ＭＳ 明朝" w:hAnsi="ＭＳ 明朝" w:hint="eastAsia"/>
          <w:color w:val="000000"/>
        </w:rPr>
        <w:t>に従事する</w:t>
      </w:r>
      <w:r w:rsidR="00EA5521" w:rsidRPr="00803085">
        <w:rPr>
          <w:rFonts w:ascii="ＭＳ 明朝" w:hAnsi="ＭＳ 明朝" w:hint="eastAsia"/>
          <w:color w:val="000000"/>
        </w:rPr>
        <w:t>役員及び</w:t>
      </w:r>
      <w:r w:rsidRPr="00803085">
        <w:rPr>
          <w:rFonts w:ascii="ＭＳ 明朝" w:hAnsi="ＭＳ 明朝" w:hint="eastAsia"/>
          <w:color w:val="000000"/>
        </w:rPr>
        <w:t>使用人に</w:t>
      </w:r>
      <w:r w:rsidR="00B95E64" w:rsidRPr="00803085">
        <w:rPr>
          <w:rFonts w:ascii="ＭＳ 明朝" w:hAnsi="ＭＳ 明朝" w:hint="eastAsia"/>
          <w:color w:val="000000"/>
        </w:rPr>
        <w:t>つ</w:t>
      </w:r>
      <w:r w:rsidRPr="00803085">
        <w:rPr>
          <w:rFonts w:ascii="ＭＳ 明朝" w:hAnsi="ＭＳ 明朝" w:hint="eastAsia"/>
          <w:color w:val="000000"/>
        </w:rPr>
        <w:t>いて記載すること。</w:t>
      </w:r>
    </w:p>
    <w:p w:rsidR="00665E65" w:rsidRPr="00803085" w:rsidRDefault="00665E65">
      <w:pPr>
        <w:rPr>
          <w:rFonts w:ascii="ＭＳ 明朝" w:hAnsi="ＭＳ 明朝"/>
          <w:color w:val="000000"/>
        </w:rPr>
      </w:pPr>
      <w:r w:rsidRPr="00803085">
        <w:rPr>
          <w:rFonts w:ascii="ＭＳ 明朝" w:hAnsi="ＭＳ 明朝" w:hint="eastAsia"/>
          <w:color w:val="000000"/>
        </w:rPr>
        <w:t xml:space="preserve">　　２　「使用人」欄は、臨時雇員及び嘱託を除く員数を記載すること。</w:t>
      </w:r>
    </w:p>
    <w:p w:rsidR="00665E65" w:rsidRPr="00803085" w:rsidRDefault="00A76429">
      <w:pPr>
        <w:rPr>
          <w:rFonts w:ascii="ＭＳ 明朝" w:hAnsi="ＭＳ 明朝"/>
          <w:color w:val="000000"/>
        </w:rPr>
      </w:pPr>
      <w:r w:rsidRPr="00803085">
        <w:rPr>
          <w:rFonts w:ascii="ＭＳ 明朝" w:hAnsi="ＭＳ 明朝" w:hint="eastAsia"/>
          <w:color w:val="000000"/>
        </w:rPr>
        <w:t>７</w:t>
      </w:r>
      <w:r w:rsidR="00E036B4" w:rsidRPr="00803085">
        <w:rPr>
          <w:rFonts w:ascii="ＭＳ 明朝" w:hAnsi="ＭＳ 明朝" w:hint="eastAsia"/>
          <w:color w:val="000000"/>
        </w:rPr>
        <w:t xml:space="preserve">　</w:t>
      </w:r>
      <w:r w:rsidR="00EA5521" w:rsidRPr="00803085">
        <w:rPr>
          <w:rFonts w:ascii="ＭＳ 明朝" w:hAnsi="ＭＳ 明朝" w:hint="eastAsia"/>
          <w:color w:val="000000"/>
        </w:rPr>
        <w:t>営業所又は</w:t>
      </w:r>
      <w:r w:rsidR="00665E65" w:rsidRPr="00803085">
        <w:rPr>
          <w:rFonts w:ascii="ＭＳ 明朝" w:hAnsi="ＭＳ 明朝" w:hint="eastAsia"/>
          <w:color w:val="000000"/>
        </w:rPr>
        <w:t>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724876" w:rsidRPr="00803085" w:rsidTr="004A13FA">
        <w:trPr>
          <w:trHeight w:val="360"/>
        </w:trPr>
        <w:tc>
          <w:tcPr>
            <w:tcW w:w="3364" w:type="dxa"/>
            <w:vAlign w:val="center"/>
          </w:tcPr>
          <w:p w:rsidR="00724876" w:rsidRPr="00803085" w:rsidRDefault="00724876">
            <w:pPr>
              <w:jc w:val="center"/>
              <w:rPr>
                <w:rFonts w:ascii="ＭＳ 明朝" w:hAnsi="ＭＳ 明朝"/>
                <w:color w:val="000000"/>
              </w:rPr>
            </w:pPr>
            <w:r w:rsidRPr="00803085">
              <w:rPr>
                <w:rFonts w:ascii="ＭＳ 明朝" w:hAnsi="ＭＳ 明朝" w:hint="eastAsia"/>
                <w:color w:val="000000"/>
              </w:rPr>
              <w:t>名　　称</w:t>
            </w:r>
          </w:p>
        </w:tc>
        <w:tc>
          <w:tcPr>
            <w:tcW w:w="5103" w:type="dxa"/>
            <w:vAlign w:val="center"/>
          </w:tcPr>
          <w:p w:rsidR="00724876" w:rsidRPr="00803085" w:rsidRDefault="00724876">
            <w:pPr>
              <w:jc w:val="center"/>
              <w:rPr>
                <w:rFonts w:ascii="ＭＳ 明朝" w:hAnsi="ＭＳ 明朝"/>
                <w:color w:val="000000"/>
              </w:rPr>
            </w:pPr>
            <w:r w:rsidRPr="00803085">
              <w:rPr>
                <w:rFonts w:ascii="ＭＳ 明朝" w:hAnsi="ＭＳ 明朝" w:hint="eastAsia"/>
                <w:color w:val="000000"/>
              </w:rPr>
              <w:t>所　在　地</w:t>
            </w:r>
          </w:p>
        </w:tc>
      </w:tr>
      <w:tr w:rsidR="00724876" w:rsidRPr="00803085" w:rsidTr="002625C1">
        <w:trPr>
          <w:trHeight w:val="375"/>
        </w:trPr>
        <w:tc>
          <w:tcPr>
            <w:tcW w:w="3364" w:type="dxa"/>
          </w:tcPr>
          <w:p w:rsidR="00724876" w:rsidRPr="00803085" w:rsidRDefault="00724876">
            <w:pPr>
              <w:rPr>
                <w:rFonts w:ascii="ＭＳ 明朝" w:hAnsi="ＭＳ 明朝"/>
                <w:color w:val="000000"/>
              </w:rPr>
            </w:pPr>
          </w:p>
        </w:tc>
        <w:tc>
          <w:tcPr>
            <w:tcW w:w="5103" w:type="dxa"/>
          </w:tcPr>
          <w:p w:rsidR="00724876" w:rsidRPr="00803085" w:rsidRDefault="00724876">
            <w:pPr>
              <w:rPr>
                <w:rFonts w:ascii="ＭＳ 明朝" w:hAnsi="ＭＳ 明朝"/>
                <w:color w:val="000000"/>
              </w:rPr>
            </w:pPr>
          </w:p>
        </w:tc>
      </w:tr>
      <w:tr w:rsidR="00724876" w:rsidRPr="00803085" w:rsidTr="002625C1">
        <w:trPr>
          <w:trHeight w:val="360"/>
        </w:trPr>
        <w:tc>
          <w:tcPr>
            <w:tcW w:w="3364" w:type="dxa"/>
          </w:tcPr>
          <w:p w:rsidR="00724876" w:rsidRPr="00803085" w:rsidRDefault="00724876">
            <w:pPr>
              <w:rPr>
                <w:rFonts w:ascii="ＭＳ 明朝" w:hAnsi="ＭＳ 明朝"/>
                <w:color w:val="000000"/>
              </w:rPr>
            </w:pPr>
          </w:p>
        </w:tc>
        <w:tc>
          <w:tcPr>
            <w:tcW w:w="5103" w:type="dxa"/>
          </w:tcPr>
          <w:p w:rsidR="00724876" w:rsidRPr="00803085" w:rsidRDefault="00724876">
            <w:pPr>
              <w:rPr>
                <w:rFonts w:ascii="ＭＳ 明朝" w:hAnsi="ＭＳ 明朝"/>
                <w:color w:val="000000"/>
              </w:rPr>
            </w:pPr>
          </w:p>
        </w:tc>
      </w:tr>
    </w:tbl>
    <w:p w:rsidR="00665E65" w:rsidRPr="00803085" w:rsidRDefault="00665E65">
      <w:pPr>
        <w:rPr>
          <w:rFonts w:ascii="ＭＳ 明朝" w:hAnsi="ＭＳ 明朝"/>
          <w:color w:val="000000"/>
        </w:rPr>
      </w:pPr>
      <w:r w:rsidRPr="00803085">
        <w:rPr>
          <w:rFonts w:ascii="ＭＳ 明朝" w:hAnsi="ＭＳ 明朝" w:hint="eastAsia"/>
          <w:color w:val="000000"/>
        </w:rPr>
        <w:t xml:space="preserve">　（記載上の注意）</w:t>
      </w:r>
    </w:p>
    <w:p w:rsidR="00F63038" w:rsidRPr="00803085" w:rsidRDefault="00F63038" w:rsidP="003928ED">
      <w:pPr>
        <w:ind w:leftChars="203" w:left="672" w:hangingChars="117" w:hanging="246"/>
        <w:rPr>
          <w:rFonts w:ascii="ＭＳ 明朝" w:hAnsi="ＭＳ 明朝"/>
          <w:color w:val="000000"/>
        </w:rPr>
      </w:pPr>
      <w:r w:rsidRPr="00803085">
        <w:rPr>
          <w:rFonts w:ascii="ＭＳ 明朝" w:hAnsi="ＭＳ 明朝" w:hint="eastAsia"/>
          <w:color w:val="000000"/>
        </w:rPr>
        <w:t>１　本表は、当期末における</w:t>
      </w:r>
      <w:r w:rsidR="007C3D97" w:rsidRPr="00803085">
        <w:rPr>
          <w:rFonts w:ascii="ＭＳ 明朝" w:hAnsi="ＭＳ 明朝" w:hint="eastAsia"/>
          <w:color w:val="000000"/>
        </w:rPr>
        <w:t>農林中央金庫</w:t>
      </w:r>
      <w:r w:rsidRPr="00803085">
        <w:rPr>
          <w:rFonts w:ascii="ＭＳ 明朝" w:hAnsi="ＭＳ 明朝" w:hint="eastAsia"/>
          <w:color w:val="000000"/>
        </w:rPr>
        <w:t>電子決済等代行業を営む</w:t>
      </w:r>
      <w:r w:rsidR="00B95E64" w:rsidRPr="00803085">
        <w:rPr>
          <w:rFonts w:ascii="ＭＳ 明朝" w:hAnsi="ＭＳ 明朝" w:hint="eastAsia"/>
          <w:color w:val="000000"/>
        </w:rPr>
        <w:t>営業所又は</w:t>
      </w:r>
      <w:r w:rsidRPr="00803085">
        <w:rPr>
          <w:rFonts w:ascii="ＭＳ 明朝" w:hAnsi="ＭＳ 明朝" w:hint="eastAsia"/>
          <w:color w:val="000000"/>
        </w:rPr>
        <w:t>事務所について記載すること。</w:t>
      </w:r>
    </w:p>
    <w:p w:rsidR="00665E65" w:rsidRPr="00803085" w:rsidRDefault="00F63038" w:rsidP="00873B32">
      <w:pPr>
        <w:ind w:leftChars="203" w:left="426"/>
        <w:rPr>
          <w:rFonts w:ascii="ＭＳ 明朝" w:hAnsi="ＭＳ 明朝"/>
          <w:color w:val="000000"/>
        </w:rPr>
      </w:pPr>
      <w:r w:rsidRPr="00803085">
        <w:rPr>
          <w:rFonts w:ascii="ＭＳ 明朝" w:hAnsi="ＭＳ 明朝" w:hint="eastAsia"/>
          <w:color w:val="000000"/>
        </w:rPr>
        <w:lastRenderedPageBreak/>
        <w:t xml:space="preserve">２　</w:t>
      </w:r>
      <w:r w:rsidR="00665E65" w:rsidRPr="00803085">
        <w:rPr>
          <w:rFonts w:ascii="ＭＳ 明朝" w:hAnsi="ＭＳ 明朝" w:hint="eastAsia"/>
          <w:color w:val="000000"/>
        </w:rPr>
        <w:t>適宜</w:t>
      </w:r>
      <w:r w:rsidR="009608F1" w:rsidRPr="00803085">
        <w:rPr>
          <w:rFonts w:ascii="ＭＳ 明朝" w:hAnsi="ＭＳ 明朝" w:hint="eastAsia"/>
          <w:color w:val="000000"/>
        </w:rPr>
        <w:t>、</w:t>
      </w:r>
      <w:r w:rsidR="00665E65" w:rsidRPr="00803085">
        <w:rPr>
          <w:rFonts w:ascii="ＭＳ 明朝" w:hAnsi="ＭＳ 明朝" w:hint="eastAsia"/>
          <w:color w:val="000000"/>
        </w:rPr>
        <w:t>地区別に区分して記載すること。</w:t>
      </w:r>
    </w:p>
    <w:p w:rsidR="00665E65" w:rsidRPr="00803085" w:rsidRDefault="00A76429" w:rsidP="004D59C1">
      <w:pPr>
        <w:ind w:left="630" w:hangingChars="300" w:hanging="630"/>
        <w:rPr>
          <w:rFonts w:ascii="ＭＳ 明朝" w:hAnsi="ＭＳ 明朝"/>
          <w:color w:val="000000"/>
        </w:rPr>
      </w:pPr>
      <w:r w:rsidRPr="00803085">
        <w:rPr>
          <w:rFonts w:ascii="ＭＳ 明朝" w:hAnsi="ＭＳ 明朝" w:hint="eastAsia"/>
          <w:color w:val="000000"/>
        </w:rPr>
        <w:t>８</w:t>
      </w:r>
      <w:r w:rsidR="00665E65" w:rsidRPr="00803085">
        <w:rPr>
          <w:rFonts w:ascii="ＭＳ 明朝" w:hAnsi="ＭＳ 明朝" w:hint="eastAsia"/>
          <w:color w:val="000000"/>
        </w:rPr>
        <w:t xml:space="preserve">　</w:t>
      </w:r>
      <w:r w:rsidR="007C3D97" w:rsidRPr="00803085">
        <w:rPr>
          <w:rFonts w:ascii="ＭＳ 明朝" w:hAnsi="ＭＳ 明朝" w:hint="eastAsia"/>
          <w:color w:val="000000"/>
        </w:rPr>
        <w:t>農林中央金庫</w:t>
      </w:r>
      <w:r w:rsidR="00BD2A16" w:rsidRPr="00803085">
        <w:rPr>
          <w:rFonts w:ascii="ＭＳ 明朝" w:hAnsi="ＭＳ 明朝" w:hint="eastAsia"/>
          <w:color w:val="000000"/>
        </w:rPr>
        <w:t>電子決済等代行</w:t>
      </w:r>
      <w:r w:rsidR="00665E65" w:rsidRPr="00803085">
        <w:rPr>
          <w:rFonts w:ascii="ＭＳ 明朝" w:hAnsi="ＭＳ 明朝" w:hint="eastAsia"/>
          <w:color w:val="000000"/>
        </w:rPr>
        <w:t>業の実施状況</w:t>
      </w:r>
      <w:r w:rsidR="004D59C1" w:rsidRPr="00803085">
        <w:rPr>
          <w:rFonts w:ascii="ＭＳ 明朝" w:hAnsi="ＭＳ 明朝" w:hint="eastAsia"/>
          <w:color w:val="000000"/>
        </w:rPr>
        <w:t xml:space="preserve">　　　　　　　　　　　　（単位：件、者）</w:t>
      </w:r>
      <w:r w:rsidR="00665E65" w:rsidRPr="00803085">
        <w:rPr>
          <w:rFonts w:ascii="ＭＳ 明朝" w:hAnsi="ＭＳ 明朝" w:hint="eastAsia"/>
          <w:color w:val="000000"/>
        </w:rPr>
        <w:t xml:space="preserve">　　</w:t>
      </w:r>
      <w:r w:rsidR="00F11092" w:rsidRPr="00803085">
        <w:rPr>
          <w:rFonts w:ascii="ＭＳ 明朝" w:hAnsi="ＭＳ 明朝" w:hint="eastAsia"/>
          <w:color w:val="000000"/>
        </w:rPr>
        <w:t xml:space="preserve">　　　　　　　　　　　　　　　　　　　　　　</w:t>
      </w:r>
      <w:r w:rsidR="00F56339" w:rsidRPr="00803085">
        <w:rPr>
          <w:rFonts w:ascii="ＭＳ 明朝" w:hAnsi="ＭＳ 明朝" w:hint="eastAsia"/>
          <w:color w:val="000000"/>
        </w:rPr>
        <w:t xml:space="preserve">　　　　　　　　</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A60BC8" w:rsidRPr="00803085" w:rsidTr="00EB1713">
        <w:trPr>
          <w:trHeight w:val="281"/>
        </w:trPr>
        <w:tc>
          <w:tcPr>
            <w:tcW w:w="5245" w:type="dxa"/>
            <w:gridSpan w:val="2"/>
            <w:tcBorders>
              <w:bottom w:val="single" w:sz="4" w:space="0" w:color="auto"/>
            </w:tcBorders>
          </w:tcPr>
          <w:p w:rsidR="00A60BC8" w:rsidRPr="00803085" w:rsidRDefault="00A60BC8" w:rsidP="00A70745">
            <w:pPr>
              <w:jc w:val="center"/>
              <w:rPr>
                <w:rFonts w:ascii="ＭＳ 明朝" w:hAnsi="ＭＳ 明朝"/>
                <w:color w:val="000000"/>
              </w:rPr>
            </w:pPr>
            <w:r w:rsidRPr="00803085">
              <w:rPr>
                <w:rFonts w:ascii="ＭＳ 明朝" w:hAnsi="ＭＳ 明朝" w:hint="eastAsia"/>
                <w:color w:val="000000"/>
              </w:rPr>
              <w:t>決済指図の伝達</w:t>
            </w:r>
          </w:p>
        </w:tc>
        <w:tc>
          <w:tcPr>
            <w:tcW w:w="3260" w:type="dxa"/>
            <w:vMerge w:val="restart"/>
            <w:vAlign w:val="center"/>
          </w:tcPr>
          <w:p w:rsidR="00A60BC8" w:rsidRPr="00803085" w:rsidRDefault="00A60BC8" w:rsidP="00A60BC8">
            <w:pPr>
              <w:jc w:val="left"/>
              <w:rPr>
                <w:rFonts w:ascii="ＭＳ 明朝" w:hAnsi="ＭＳ 明朝"/>
                <w:color w:val="000000"/>
              </w:rPr>
            </w:pPr>
            <w:r w:rsidRPr="00803085">
              <w:rPr>
                <w:rFonts w:ascii="ＭＳ 明朝" w:hAnsi="ＭＳ 明朝" w:hint="eastAsia"/>
                <w:color w:val="000000"/>
              </w:rPr>
              <w:t>口座情報の取得・提供の契約件数又は利用者数</w:t>
            </w:r>
          </w:p>
        </w:tc>
      </w:tr>
      <w:tr w:rsidR="00A60BC8" w:rsidRPr="00803085" w:rsidTr="00EB1713">
        <w:trPr>
          <w:trHeight w:val="1118"/>
        </w:trPr>
        <w:tc>
          <w:tcPr>
            <w:tcW w:w="2552" w:type="dxa"/>
            <w:tcBorders>
              <w:top w:val="single" w:sz="4" w:space="0" w:color="auto"/>
            </w:tcBorders>
          </w:tcPr>
          <w:p w:rsidR="00A60BC8" w:rsidRPr="00803085" w:rsidRDefault="00A60BC8" w:rsidP="00873B32">
            <w:pPr>
              <w:jc w:val="center"/>
              <w:rPr>
                <w:rFonts w:ascii="ＭＳ 明朝" w:hAnsi="ＭＳ 明朝"/>
                <w:color w:val="000000"/>
              </w:rPr>
            </w:pPr>
            <w:r w:rsidRPr="00803085">
              <w:rPr>
                <w:rFonts w:ascii="ＭＳ 明朝" w:hAnsi="ＭＳ 明朝" w:hint="eastAsia"/>
                <w:color w:val="000000"/>
              </w:rPr>
              <w:t>契約件数又は利用者数</w:t>
            </w:r>
          </w:p>
        </w:tc>
        <w:tc>
          <w:tcPr>
            <w:tcW w:w="2693" w:type="dxa"/>
            <w:tcBorders>
              <w:top w:val="single" w:sz="4" w:space="0" w:color="auto"/>
            </w:tcBorders>
          </w:tcPr>
          <w:p w:rsidR="00A60BC8" w:rsidRPr="00803085" w:rsidRDefault="00A60BC8" w:rsidP="00203D70">
            <w:pPr>
              <w:jc w:val="left"/>
              <w:rPr>
                <w:rFonts w:ascii="ＭＳ 明朝" w:hAnsi="ＭＳ 明朝"/>
                <w:color w:val="000000"/>
              </w:rPr>
            </w:pPr>
            <w:r w:rsidRPr="00803085">
              <w:rPr>
                <w:rFonts w:ascii="ＭＳ 明朝" w:hAnsi="ＭＳ 明朝" w:hint="eastAsia"/>
                <w:color w:val="000000"/>
              </w:rPr>
              <w:t>決済指図の伝達の件数</w:t>
            </w:r>
          </w:p>
          <w:p w:rsidR="00A60BC8" w:rsidRPr="00803085" w:rsidRDefault="0077617F" w:rsidP="0077617F">
            <w:pPr>
              <w:ind w:left="420" w:hangingChars="200" w:hanging="420"/>
              <w:jc w:val="left"/>
              <w:rPr>
                <w:rFonts w:ascii="ＭＳ 明朝" w:hAnsi="ＭＳ 明朝"/>
                <w:color w:val="000000"/>
              </w:rPr>
            </w:pPr>
            <w:r>
              <w:rPr>
                <w:rFonts w:ascii="ＭＳ 明朝" w:hAnsi="ＭＳ 明朝" w:hint="eastAsia"/>
                <w:color w:val="000000"/>
              </w:rPr>
              <w:t xml:space="preserve">　</w:t>
            </w:r>
            <w:r w:rsidR="00A60BC8" w:rsidRPr="00803085">
              <w:rPr>
                <w:rFonts w:ascii="ＭＳ 明朝" w:hAnsi="ＭＳ 明朝" w:hint="eastAsia"/>
                <w:color w:val="000000"/>
              </w:rPr>
              <w:t>〔為替取引に至らなかっ</w:t>
            </w:r>
            <w:r>
              <w:rPr>
                <w:rFonts w:ascii="ＭＳ 明朝" w:hAnsi="ＭＳ 明朝" w:hint="eastAsia"/>
                <w:color w:val="000000"/>
              </w:rPr>
              <w:t xml:space="preserve">　</w:t>
            </w:r>
            <w:r w:rsidR="00A60BC8" w:rsidRPr="00803085">
              <w:rPr>
                <w:rFonts w:ascii="ＭＳ 明朝" w:hAnsi="ＭＳ 明朝" w:hint="eastAsia"/>
                <w:color w:val="000000"/>
              </w:rPr>
              <w:t>た件数を含むか否か〕</w:t>
            </w:r>
          </w:p>
        </w:tc>
        <w:tc>
          <w:tcPr>
            <w:tcW w:w="3260" w:type="dxa"/>
            <w:vMerge/>
          </w:tcPr>
          <w:p w:rsidR="00A60BC8" w:rsidRPr="00803085" w:rsidRDefault="00A60BC8" w:rsidP="00873B32">
            <w:pPr>
              <w:jc w:val="center"/>
              <w:rPr>
                <w:rFonts w:ascii="ＭＳ 明朝" w:hAnsi="ＭＳ 明朝"/>
                <w:color w:val="000000"/>
              </w:rPr>
            </w:pPr>
          </w:p>
        </w:tc>
      </w:tr>
      <w:tr w:rsidR="00B561D4" w:rsidRPr="00803085" w:rsidTr="00AF6EC8">
        <w:trPr>
          <w:trHeight w:val="255"/>
        </w:trPr>
        <w:tc>
          <w:tcPr>
            <w:tcW w:w="2552" w:type="dxa"/>
            <w:tcBorders>
              <w:top w:val="single" w:sz="4" w:space="0" w:color="auto"/>
              <w:bottom w:val="single" w:sz="4" w:space="0" w:color="auto"/>
            </w:tcBorders>
          </w:tcPr>
          <w:p w:rsidR="00B561D4" w:rsidRPr="00803085" w:rsidRDefault="00B561D4">
            <w:pPr>
              <w:jc w:val="center"/>
              <w:rPr>
                <w:rFonts w:ascii="ＭＳ 明朝" w:hAnsi="ＭＳ 明朝"/>
                <w:color w:val="000000"/>
              </w:rPr>
            </w:pPr>
          </w:p>
        </w:tc>
        <w:tc>
          <w:tcPr>
            <w:tcW w:w="2693" w:type="dxa"/>
            <w:tcBorders>
              <w:top w:val="single" w:sz="4" w:space="0" w:color="auto"/>
              <w:bottom w:val="single" w:sz="4" w:space="0" w:color="auto"/>
            </w:tcBorders>
          </w:tcPr>
          <w:p w:rsidR="00B561D4" w:rsidRPr="00803085" w:rsidRDefault="00B561D4" w:rsidP="00AF6EC8">
            <w:pPr>
              <w:jc w:val="right"/>
              <w:rPr>
                <w:rFonts w:ascii="ＭＳ 明朝" w:hAnsi="ＭＳ 明朝"/>
                <w:color w:val="000000"/>
              </w:rPr>
            </w:pPr>
            <w:r w:rsidRPr="00803085">
              <w:rPr>
                <w:rFonts w:ascii="ＭＳ 明朝" w:hAnsi="ＭＳ 明朝" w:hint="eastAsia"/>
                <w:color w:val="000000"/>
              </w:rPr>
              <w:t>〔　〕</w:t>
            </w:r>
          </w:p>
        </w:tc>
        <w:tc>
          <w:tcPr>
            <w:tcW w:w="3260" w:type="dxa"/>
            <w:tcBorders>
              <w:top w:val="single" w:sz="4" w:space="0" w:color="auto"/>
              <w:bottom w:val="single" w:sz="4" w:space="0" w:color="auto"/>
            </w:tcBorders>
          </w:tcPr>
          <w:p w:rsidR="00B561D4" w:rsidRPr="00803085" w:rsidRDefault="00B561D4">
            <w:pPr>
              <w:jc w:val="center"/>
              <w:rPr>
                <w:rFonts w:ascii="ＭＳ 明朝" w:hAnsi="ＭＳ 明朝"/>
                <w:color w:val="000000"/>
              </w:rPr>
            </w:pPr>
          </w:p>
        </w:tc>
      </w:tr>
    </w:tbl>
    <w:p w:rsidR="00665E65" w:rsidRPr="00803085" w:rsidRDefault="00665E65">
      <w:pPr>
        <w:ind w:leftChars="100" w:left="630" w:hangingChars="200" w:hanging="420"/>
        <w:rPr>
          <w:rFonts w:ascii="ＭＳ 明朝" w:hAnsi="ＭＳ 明朝"/>
          <w:color w:val="000000"/>
        </w:rPr>
      </w:pPr>
      <w:r w:rsidRPr="00803085">
        <w:rPr>
          <w:rFonts w:ascii="ＭＳ 明朝" w:hAnsi="ＭＳ 明朝" w:hint="eastAsia"/>
          <w:color w:val="000000"/>
        </w:rPr>
        <w:t>（記載上の注意）</w:t>
      </w:r>
    </w:p>
    <w:p w:rsidR="008D7014" w:rsidRPr="00803085" w:rsidRDefault="00665E65" w:rsidP="00CC4F6E">
      <w:pPr>
        <w:ind w:left="630" w:hangingChars="300" w:hanging="630"/>
        <w:rPr>
          <w:rFonts w:ascii="ＭＳ 明朝" w:hAnsi="ＭＳ 明朝"/>
          <w:color w:val="000000"/>
        </w:rPr>
      </w:pPr>
      <w:r w:rsidRPr="00803085">
        <w:rPr>
          <w:rFonts w:ascii="ＭＳ 明朝" w:hAnsi="ＭＳ 明朝" w:hint="eastAsia"/>
          <w:color w:val="000000"/>
        </w:rPr>
        <w:t xml:space="preserve">　　１　</w:t>
      </w:r>
      <w:r w:rsidR="0077617F" w:rsidRPr="0077617F">
        <w:rPr>
          <w:rFonts w:ascii="ＭＳ 明朝" w:hAnsi="ＭＳ 明朝" w:hint="eastAsia"/>
          <w:color w:val="000000"/>
        </w:rPr>
        <w:t>「決済指図の伝達」欄のうち、「契約件数又は利用者数」欄については、当期末における預金者（法第95条の５の２第２項第１号に規定する預金者をいう。以下同じ。）若しくは農林中央金庫電子決済等代行業再委託者（農林中央金庫電子決済等代行業再委託者のうち自身が直接取引を行う者のみをいい、当該農林中央金庫電子決済等代行業再委託者に委託（二以上の段階にわたる委託を含む。）をする農林中央金庫電子決済等代行業再委託者や農林中央金庫電子決済等代行業再委託者の利用者である預金者は含まないことに留意する。以下同じ。）との間の決済指図の伝達に係る基本契約（継続中のものに限る。ただし、個別契約のみが締結される場合には個別契約。以下同じ。）の件数又は自身が提供する決済指図の伝達に係るサービスを直接利用する預金者若しくは農林中央金庫電子決済等代行業再委託者の数を記載すること。</w:t>
      </w:r>
    </w:p>
    <w:p w:rsidR="00E86B77" w:rsidRPr="00803085" w:rsidRDefault="00E5732D" w:rsidP="00CC4F6E">
      <w:pPr>
        <w:ind w:leftChars="202" w:left="628" w:hangingChars="97" w:hanging="204"/>
        <w:rPr>
          <w:rFonts w:ascii="ＭＳ 明朝" w:hAnsi="ＭＳ 明朝"/>
          <w:color w:val="000000"/>
        </w:rPr>
      </w:pPr>
      <w:r w:rsidRPr="00803085">
        <w:rPr>
          <w:rFonts w:ascii="ＭＳ 明朝" w:hAnsi="ＭＳ 明朝" w:hint="eastAsia"/>
          <w:color w:val="000000"/>
        </w:rPr>
        <w:t xml:space="preserve">２　</w:t>
      </w:r>
      <w:r w:rsidR="0077617F" w:rsidRPr="0077617F">
        <w:rPr>
          <w:rFonts w:ascii="ＭＳ 明朝" w:hAnsi="ＭＳ 明朝" w:hint="eastAsia"/>
          <w:color w:val="000000"/>
        </w:rPr>
        <w:t>「決済指図の伝達」欄のうち、「決済指図の伝達の件数」欄については、当期中に行った決済指図の伝達の件数を記載すること。この際、適宜自身が把握可能な件数をもって代替することも可能であり、例えば、決済指図の伝達が法第95条の５の２第２項第１号の指図の内容のみの伝達である場合に、農林中央金庫電子決済等代行業者又は農林中央金庫電子決済等代行業再委託者が当該内容のみの伝達を行うための画像を、預金者が確認することができる映像面に表示させた件数や、最終的に為替取引に至った件数等を記載することでも差し支えない。ただし、この場合には、どのような件数を記載したかを留意事項として記載すること。</w:t>
      </w:r>
    </w:p>
    <w:p w:rsidR="00B50005" w:rsidRPr="00803085" w:rsidRDefault="0077617F" w:rsidP="003928ED">
      <w:pPr>
        <w:ind w:leftChars="302" w:left="634" w:firstLineChars="100" w:firstLine="210"/>
        <w:rPr>
          <w:rFonts w:ascii="ＭＳ 明朝" w:hAnsi="ＭＳ 明朝"/>
          <w:color w:val="000000"/>
        </w:rPr>
      </w:pPr>
      <w:r w:rsidRPr="0077617F">
        <w:rPr>
          <w:rFonts w:ascii="ＭＳ 明朝" w:hAnsi="ＭＳ 明朝" w:hint="eastAsia"/>
          <w:color w:val="000000"/>
        </w:rPr>
        <w:t>また、〔　〕内には、当該決済指図の伝達の件数に為替取引に至らなかった件数を含むか否か（含む場合は「含」、含まない場合は「否」）を記載すること。</w:t>
      </w:r>
    </w:p>
    <w:p w:rsidR="00665E65" w:rsidRPr="00803085" w:rsidRDefault="00CC4F6E" w:rsidP="00634523">
      <w:pPr>
        <w:ind w:leftChars="185" w:left="627" w:hangingChars="114" w:hanging="239"/>
        <w:rPr>
          <w:rFonts w:ascii="ＭＳ 明朝" w:hAnsi="ＭＳ 明朝"/>
          <w:color w:val="000000"/>
        </w:rPr>
      </w:pPr>
      <w:r w:rsidRPr="00803085">
        <w:rPr>
          <w:rFonts w:ascii="ＭＳ 明朝" w:hAnsi="ＭＳ 明朝" w:hint="eastAsia"/>
          <w:color w:val="000000"/>
        </w:rPr>
        <w:t>３</w:t>
      </w:r>
      <w:r w:rsidR="00B50005" w:rsidRPr="00803085">
        <w:rPr>
          <w:rFonts w:ascii="ＭＳ 明朝" w:hAnsi="ＭＳ 明朝" w:hint="eastAsia"/>
          <w:color w:val="000000"/>
        </w:rPr>
        <w:t xml:space="preserve">　</w:t>
      </w:r>
      <w:r w:rsidR="0077617F" w:rsidRPr="0077617F">
        <w:rPr>
          <w:rFonts w:ascii="ＭＳ 明朝" w:hAnsi="ＭＳ 明朝" w:hint="eastAsia"/>
          <w:color w:val="000000"/>
        </w:rPr>
        <w:t>「口座情報の取得・提供の契約件数又は利用者数」欄については、当期末における預金者等（法第95条の５の２第２項第２号に規定する預金者等をいう。以下同じ。）若しくは農林中央金庫電子決済等代行業再委託者との間の口座情報の取得・提供に係る基本契約の件数又は自身が提供する口座情報の取得・提供に係るサービスを直接利用する預金者等若しくは農林中央金庫電子決済等代行業再委託者の数を記載すること。</w:t>
      </w:r>
    </w:p>
    <w:sectPr w:rsidR="00665E65" w:rsidRPr="00803085">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BA3" w:rsidRDefault="00054BA3" w:rsidP="00837997">
      <w:r>
        <w:separator/>
      </w:r>
    </w:p>
  </w:endnote>
  <w:endnote w:type="continuationSeparator" w:id="0">
    <w:p w:rsidR="00054BA3" w:rsidRDefault="00054BA3"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BA3" w:rsidRDefault="00054BA3" w:rsidP="00837997">
      <w:r>
        <w:separator/>
      </w:r>
    </w:p>
  </w:footnote>
  <w:footnote w:type="continuationSeparator" w:id="0">
    <w:p w:rsidR="00054BA3" w:rsidRDefault="00054BA3" w:rsidP="0083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7C22"/>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FD6006"/>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053208"/>
    <w:multiLevelType w:val="hybridMultilevel"/>
    <w:tmpl w:val="CFE04A42"/>
    <w:lvl w:ilvl="0" w:tplc="12D49A44">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4F"/>
    <w:rsid w:val="0000196D"/>
    <w:rsid w:val="00002C29"/>
    <w:rsid w:val="00007362"/>
    <w:rsid w:val="00021991"/>
    <w:rsid w:val="00023FD5"/>
    <w:rsid w:val="0003655C"/>
    <w:rsid w:val="0004120E"/>
    <w:rsid w:val="0004238C"/>
    <w:rsid w:val="00045B09"/>
    <w:rsid w:val="00054BA3"/>
    <w:rsid w:val="00056EDC"/>
    <w:rsid w:val="000571F7"/>
    <w:rsid w:val="000572E9"/>
    <w:rsid w:val="0006191A"/>
    <w:rsid w:val="0006627D"/>
    <w:rsid w:val="0007011E"/>
    <w:rsid w:val="000717A9"/>
    <w:rsid w:val="00072C6C"/>
    <w:rsid w:val="00072D41"/>
    <w:rsid w:val="000913A4"/>
    <w:rsid w:val="000941C6"/>
    <w:rsid w:val="00097E8E"/>
    <w:rsid w:val="000A0C16"/>
    <w:rsid w:val="000A3260"/>
    <w:rsid w:val="000B1280"/>
    <w:rsid w:val="000B3006"/>
    <w:rsid w:val="000B57D2"/>
    <w:rsid w:val="000C2BCD"/>
    <w:rsid w:val="000D2F17"/>
    <w:rsid w:val="000E0465"/>
    <w:rsid w:val="000E1623"/>
    <w:rsid w:val="000E1BC0"/>
    <w:rsid w:val="000F03F2"/>
    <w:rsid w:val="000F174B"/>
    <w:rsid w:val="000F21B2"/>
    <w:rsid w:val="000F48F0"/>
    <w:rsid w:val="00105257"/>
    <w:rsid w:val="001105C2"/>
    <w:rsid w:val="00111399"/>
    <w:rsid w:val="00111441"/>
    <w:rsid w:val="0012052A"/>
    <w:rsid w:val="00124604"/>
    <w:rsid w:val="001321B0"/>
    <w:rsid w:val="00132AA6"/>
    <w:rsid w:val="00132F75"/>
    <w:rsid w:val="00132F93"/>
    <w:rsid w:val="00133C48"/>
    <w:rsid w:val="0013525C"/>
    <w:rsid w:val="00135EE2"/>
    <w:rsid w:val="00142762"/>
    <w:rsid w:val="001463DE"/>
    <w:rsid w:val="00147300"/>
    <w:rsid w:val="00152CFE"/>
    <w:rsid w:val="00152D86"/>
    <w:rsid w:val="00157189"/>
    <w:rsid w:val="00160AEC"/>
    <w:rsid w:val="001631C8"/>
    <w:rsid w:val="00163555"/>
    <w:rsid w:val="00164CDB"/>
    <w:rsid w:val="00171891"/>
    <w:rsid w:val="0017287F"/>
    <w:rsid w:val="00176A50"/>
    <w:rsid w:val="001828C8"/>
    <w:rsid w:val="00190C14"/>
    <w:rsid w:val="0019511C"/>
    <w:rsid w:val="00196FFF"/>
    <w:rsid w:val="00197FB3"/>
    <w:rsid w:val="001A59E5"/>
    <w:rsid w:val="001A622B"/>
    <w:rsid w:val="001B34F6"/>
    <w:rsid w:val="001B4929"/>
    <w:rsid w:val="001C0048"/>
    <w:rsid w:val="001C2EC6"/>
    <w:rsid w:val="001C4F48"/>
    <w:rsid w:val="001C50C0"/>
    <w:rsid w:val="001C5971"/>
    <w:rsid w:val="001D41E2"/>
    <w:rsid w:val="001D4334"/>
    <w:rsid w:val="001D5425"/>
    <w:rsid w:val="001E37BC"/>
    <w:rsid w:val="001E4676"/>
    <w:rsid w:val="001E576B"/>
    <w:rsid w:val="001F1814"/>
    <w:rsid w:val="001F1C13"/>
    <w:rsid w:val="001F233D"/>
    <w:rsid w:val="001F4D2C"/>
    <w:rsid w:val="001F5FCD"/>
    <w:rsid w:val="001F6A6B"/>
    <w:rsid w:val="001F7762"/>
    <w:rsid w:val="00203D70"/>
    <w:rsid w:val="00203F26"/>
    <w:rsid w:val="00205A4B"/>
    <w:rsid w:val="0021090F"/>
    <w:rsid w:val="00216983"/>
    <w:rsid w:val="00223485"/>
    <w:rsid w:val="00232293"/>
    <w:rsid w:val="00233E92"/>
    <w:rsid w:val="00233F22"/>
    <w:rsid w:val="002346BC"/>
    <w:rsid w:val="00235000"/>
    <w:rsid w:val="00236689"/>
    <w:rsid w:val="002366BE"/>
    <w:rsid w:val="002451BA"/>
    <w:rsid w:val="00245927"/>
    <w:rsid w:val="0024654F"/>
    <w:rsid w:val="002502F2"/>
    <w:rsid w:val="002534FC"/>
    <w:rsid w:val="00255DFE"/>
    <w:rsid w:val="002625C1"/>
    <w:rsid w:val="0026544A"/>
    <w:rsid w:val="00265D89"/>
    <w:rsid w:val="00272C58"/>
    <w:rsid w:val="0028197D"/>
    <w:rsid w:val="002848C0"/>
    <w:rsid w:val="00284F5A"/>
    <w:rsid w:val="00286E51"/>
    <w:rsid w:val="00287F9C"/>
    <w:rsid w:val="00290246"/>
    <w:rsid w:val="002A220B"/>
    <w:rsid w:val="002A335D"/>
    <w:rsid w:val="002A3D60"/>
    <w:rsid w:val="002B0F4A"/>
    <w:rsid w:val="002B2153"/>
    <w:rsid w:val="002B345A"/>
    <w:rsid w:val="002B40A4"/>
    <w:rsid w:val="002B51BD"/>
    <w:rsid w:val="002B705E"/>
    <w:rsid w:val="002C7FC5"/>
    <w:rsid w:val="002D14BB"/>
    <w:rsid w:val="002D23B3"/>
    <w:rsid w:val="002D2F22"/>
    <w:rsid w:val="002D32B6"/>
    <w:rsid w:val="002E5F80"/>
    <w:rsid w:val="002E7873"/>
    <w:rsid w:val="002F16FE"/>
    <w:rsid w:val="002F7C82"/>
    <w:rsid w:val="00302CFC"/>
    <w:rsid w:val="00302E99"/>
    <w:rsid w:val="0030306C"/>
    <w:rsid w:val="00303C3C"/>
    <w:rsid w:val="00314CB2"/>
    <w:rsid w:val="00316B9C"/>
    <w:rsid w:val="00320B08"/>
    <w:rsid w:val="003212D1"/>
    <w:rsid w:val="00325168"/>
    <w:rsid w:val="00325273"/>
    <w:rsid w:val="003253FE"/>
    <w:rsid w:val="0032679E"/>
    <w:rsid w:val="003312AB"/>
    <w:rsid w:val="00343ABD"/>
    <w:rsid w:val="0035225C"/>
    <w:rsid w:val="003625B8"/>
    <w:rsid w:val="003629A4"/>
    <w:rsid w:val="003629AA"/>
    <w:rsid w:val="003633CD"/>
    <w:rsid w:val="00363E6E"/>
    <w:rsid w:val="003646F6"/>
    <w:rsid w:val="003873FD"/>
    <w:rsid w:val="003878B7"/>
    <w:rsid w:val="003928ED"/>
    <w:rsid w:val="00396687"/>
    <w:rsid w:val="00396D62"/>
    <w:rsid w:val="003A1764"/>
    <w:rsid w:val="003B1E70"/>
    <w:rsid w:val="003B2589"/>
    <w:rsid w:val="003C12E2"/>
    <w:rsid w:val="003C5637"/>
    <w:rsid w:val="003D1B9A"/>
    <w:rsid w:val="003D3355"/>
    <w:rsid w:val="003D4EC1"/>
    <w:rsid w:val="003E38A4"/>
    <w:rsid w:val="003E6CC1"/>
    <w:rsid w:val="003F4624"/>
    <w:rsid w:val="003F6AED"/>
    <w:rsid w:val="00402935"/>
    <w:rsid w:val="00404552"/>
    <w:rsid w:val="00405EC3"/>
    <w:rsid w:val="00412900"/>
    <w:rsid w:val="004138C5"/>
    <w:rsid w:val="00413B4C"/>
    <w:rsid w:val="004179D7"/>
    <w:rsid w:val="00425264"/>
    <w:rsid w:val="00426C8D"/>
    <w:rsid w:val="0043279D"/>
    <w:rsid w:val="00433123"/>
    <w:rsid w:val="00433459"/>
    <w:rsid w:val="004352A6"/>
    <w:rsid w:val="0044346B"/>
    <w:rsid w:val="00445756"/>
    <w:rsid w:val="00447894"/>
    <w:rsid w:val="00447ECE"/>
    <w:rsid w:val="004616F5"/>
    <w:rsid w:val="00463C42"/>
    <w:rsid w:val="004656FC"/>
    <w:rsid w:val="00465DB5"/>
    <w:rsid w:val="004665C3"/>
    <w:rsid w:val="00473FC0"/>
    <w:rsid w:val="004742EC"/>
    <w:rsid w:val="004759D2"/>
    <w:rsid w:val="00476E8F"/>
    <w:rsid w:val="004816CB"/>
    <w:rsid w:val="00483613"/>
    <w:rsid w:val="00486961"/>
    <w:rsid w:val="004927D3"/>
    <w:rsid w:val="0049351E"/>
    <w:rsid w:val="0049397A"/>
    <w:rsid w:val="004A13FA"/>
    <w:rsid w:val="004B2C66"/>
    <w:rsid w:val="004B7685"/>
    <w:rsid w:val="004D1CFF"/>
    <w:rsid w:val="004D59C1"/>
    <w:rsid w:val="004D5AC6"/>
    <w:rsid w:val="004E274F"/>
    <w:rsid w:val="004E2DEB"/>
    <w:rsid w:val="004E5D6A"/>
    <w:rsid w:val="004E7888"/>
    <w:rsid w:val="004F130C"/>
    <w:rsid w:val="004F1948"/>
    <w:rsid w:val="004F3E53"/>
    <w:rsid w:val="00501833"/>
    <w:rsid w:val="005038E4"/>
    <w:rsid w:val="005072C9"/>
    <w:rsid w:val="00507438"/>
    <w:rsid w:val="00507954"/>
    <w:rsid w:val="00510A22"/>
    <w:rsid w:val="00511C7A"/>
    <w:rsid w:val="00514C18"/>
    <w:rsid w:val="00520C82"/>
    <w:rsid w:val="00522D83"/>
    <w:rsid w:val="00534A43"/>
    <w:rsid w:val="005358EA"/>
    <w:rsid w:val="00535EB7"/>
    <w:rsid w:val="005405D1"/>
    <w:rsid w:val="00540666"/>
    <w:rsid w:val="0054247C"/>
    <w:rsid w:val="00556F32"/>
    <w:rsid w:val="0056080F"/>
    <w:rsid w:val="00562D65"/>
    <w:rsid w:val="00564CF4"/>
    <w:rsid w:val="00565FE2"/>
    <w:rsid w:val="00573A50"/>
    <w:rsid w:val="00575070"/>
    <w:rsid w:val="005757D6"/>
    <w:rsid w:val="00576D88"/>
    <w:rsid w:val="005809C8"/>
    <w:rsid w:val="00582ED2"/>
    <w:rsid w:val="00583001"/>
    <w:rsid w:val="00583AB1"/>
    <w:rsid w:val="00593DB1"/>
    <w:rsid w:val="005B132C"/>
    <w:rsid w:val="005B3512"/>
    <w:rsid w:val="005C355A"/>
    <w:rsid w:val="005C3D52"/>
    <w:rsid w:val="005C6ECE"/>
    <w:rsid w:val="005C79FB"/>
    <w:rsid w:val="005D0273"/>
    <w:rsid w:val="005D0B88"/>
    <w:rsid w:val="005D18AF"/>
    <w:rsid w:val="005D3240"/>
    <w:rsid w:val="005E03EF"/>
    <w:rsid w:val="005E1BA5"/>
    <w:rsid w:val="005E2450"/>
    <w:rsid w:val="005F159C"/>
    <w:rsid w:val="0060072E"/>
    <w:rsid w:val="00600921"/>
    <w:rsid w:val="0060159C"/>
    <w:rsid w:val="00602282"/>
    <w:rsid w:val="00603377"/>
    <w:rsid w:val="00614298"/>
    <w:rsid w:val="0061588B"/>
    <w:rsid w:val="00617405"/>
    <w:rsid w:val="006174E9"/>
    <w:rsid w:val="00623C14"/>
    <w:rsid w:val="00634523"/>
    <w:rsid w:val="00634681"/>
    <w:rsid w:val="0064077C"/>
    <w:rsid w:val="00640C53"/>
    <w:rsid w:val="00640C59"/>
    <w:rsid w:val="00643AC5"/>
    <w:rsid w:val="00644F88"/>
    <w:rsid w:val="00651C72"/>
    <w:rsid w:val="00664A8A"/>
    <w:rsid w:val="00665E65"/>
    <w:rsid w:val="00666A86"/>
    <w:rsid w:val="00667689"/>
    <w:rsid w:val="00671A5A"/>
    <w:rsid w:val="00673F30"/>
    <w:rsid w:val="00675B7D"/>
    <w:rsid w:val="00676759"/>
    <w:rsid w:val="006847E3"/>
    <w:rsid w:val="00692E1F"/>
    <w:rsid w:val="006932D4"/>
    <w:rsid w:val="006A024D"/>
    <w:rsid w:val="006B2651"/>
    <w:rsid w:val="006C4B62"/>
    <w:rsid w:val="006D4B8A"/>
    <w:rsid w:val="006D5DF7"/>
    <w:rsid w:val="006D639C"/>
    <w:rsid w:val="006D7D9C"/>
    <w:rsid w:val="006E2C18"/>
    <w:rsid w:val="006F1D8D"/>
    <w:rsid w:val="006F483A"/>
    <w:rsid w:val="006F58B1"/>
    <w:rsid w:val="006F7B80"/>
    <w:rsid w:val="007010D2"/>
    <w:rsid w:val="007048A4"/>
    <w:rsid w:val="00715EA6"/>
    <w:rsid w:val="00724876"/>
    <w:rsid w:val="00724EE2"/>
    <w:rsid w:val="00731C4F"/>
    <w:rsid w:val="00733965"/>
    <w:rsid w:val="00734743"/>
    <w:rsid w:val="00753B79"/>
    <w:rsid w:val="007543E1"/>
    <w:rsid w:val="00755705"/>
    <w:rsid w:val="0077247D"/>
    <w:rsid w:val="0077617F"/>
    <w:rsid w:val="00781F44"/>
    <w:rsid w:val="007834AD"/>
    <w:rsid w:val="007868CB"/>
    <w:rsid w:val="00793441"/>
    <w:rsid w:val="007954BF"/>
    <w:rsid w:val="00795EF5"/>
    <w:rsid w:val="007A126A"/>
    <w:rsid w:val="007A3019"/>
    <w:rsid w:val="007B143F"/>
    <w:rsid w:val="007B42E4"/>
    <w:rsid w:val="007C156D"/>
    <w:rsid w:val="007C3D97"/>
    <w:rsid w:val="007C59F2"/>
    <w:rsid w:val="007C5A2F"/>
    <w:rsid w:val="007C64D5"/>
    <w:rsid w:val="007D0998"/>
    <w:rsid w:val="007E0170"/>
    <w:rsid w:val="007E0669"/>
    <w:rsid w:val="007E145F"/>
    <w:rsid w:val="007F2DE1"/>
    <w:rsid w:val="007F4A50"/>
    <w:rsid w:val="007F50DC"/>
    <w:rsid w:val="00800152"/>
    <w:rsid w:val="00801720"/>
    <w:rsid w:val="00803085"/>
    <w:rsid w:val="00807DB2"/>
    <w:rsid w:val="008100A2"/>
    <w:rsid w:val="00812689"/>
    <w:rsid w:val="0081425D"/>
    <w:rsid w:val="00817C23"/>
    <w:rsid w:val="00825215"/>
    <w:rsid w:val="008355BB"/>
    <w:rsid w:val="00837997"/>
    <w:rsid w:val="00837D5B"/>
    <w:rsid w:val="00840EDD"/>
    <w:rsid w:val="008417B2"/>
    <w:rsid w:val="00842774"/>
    <w:rsid w:val="00843CE7"/>
    <w:rsid w:val="008550FB"/>
    <w:rsid w:val="00860A18"/>
    <w:rsid w:val="00864893"/>
    <w:rsid w:val="00865C6B"/>
    <w:rsid w:val="00871354"/>
    <w:rsid w:val="0087216C"/>
    <w:rsid w:val="00873B32"/>
    <w:rsid w:val="00880E2C"/>
    <w:rsid w:val="00884C82"/>
    <w:rsid w:val="008932A1"/>
    <w:rsid w:val="00893A8F"/>
    <w:rsid w:val="008A4B63"/>
    <w:rsid w:val="008A4C30"/>
    <w:rsid w:val="008A64F7"/>
    <w:rsid w:val="008B3384"/>
    <w:rsid w:val="008C325F"/>
    <w:rsid w:val="008C7F59"/>
    <w:rsid w:val="008D3699"/>
    <w:rsid w:val="008D7014"/>
    <w:rsid w:val="008E4B00"/>
    <w:rsid w:val="008E71BE"/>
    <w:rsid w:val="008F16E6"/>
    <w:rsid w:val="008F1E7E"/>
    <w:rsid w:val="008F2120"/>
    <w:rsid w:val="008F31F4"/>
    <w:rsid w:val="008F63F5"/>
    <w:rsid w:val="00902976"/>
    <w:rsid w:val="009079F6"/>
    <w:rsid w:val="00913632"/>
    <w:rsid w:val="009167C8"/>
    <w:rsid w:val="009213BE"/>
    <w:rsid w:val="00930F81"/>
    <w:rsid w:val="00937E7E"/>
    <w:rsid w:val="0094374A"/>
    <w:rsid w:val="00943B62"/>
    <w:rsid w:val="00946D82"/>
    <w:rsid w:val="00950994"/>
    <w:rsid w:val="00950EF4"/>
    <w:rsid w:val="00956168"/>
    <w:rsid w:val="00956C48"/>
    <w:rsid w:val="00956DF6"/>
    <w:rsid w:val="009608F1"/>
    <w:rsid w:val="009642E4"/>
    <w:rsid w:val="009646E2"/>
    <w:rsid w:val="00965F48"/>
    <w:rsid w:val="0096748F"/>
    <w:rsid w:val="00970BFB"/>
    <w:rsid w:val="009736A7"/>
    <w:rsid w:val="009752A4"/>
    <w:rsid w:val="0098470B"/>
    <w:rsid w:val="00985BC7"/>
    <w:rsid w:val="00993171"/>
    <w:rsid w:val="009974E4"/>
    <w:rsid w:val="009A3242"/>
    <w:rsid w:val="009A49CD"/>
    <w:rsid w:val="009A4B18"/>
    <w:rsid w:val="009B1AB1"/>
    <w:rsid w:val="009B6130"/>
    <w:rsid w:val="009C09A9"/>
    <w:rsid w:val="009C5ADF"/>
    <w:rsid w:val="009C7A1B"/>
    <w:rsid w:val="009E6632"/>
    <w:rsid w:val="009E671A"/>
    <w:rsid w:val="009E7BE0"/>
    <w:rsid w:val="009F6B70"/>
    <w:rsid w:val="00A0090F"/>
    <w:rsid w:val="00A00E22"/>
    <w:rsid w:val="00A040C3"/>
    <w:rsid w:val="00A10190"/>
    <w:rsid w:val="00A12FAE"/>
    <w:rsid w:val="00A15C56"/>
    <w:rsid w:val="00A15E8C"/>
    <w:rsid w:val="00A214A4"/>
    <w:rsid w:val="00A23EED"/>
    <w:rsid w:val="00A2754A"/>
    <w:rsid w:val="00A31689"/>
    <w:rsid w:val="00A35C90"/>
    <w:rsid w:val="00A362C8"/>
    <w:rsid w:val="00A36571"/>
    <w:rsid w:val="00A412A2"/>
    <w:rsid w:val="00A60BC8"/>
    <w:rsid w:val="00A62082"/>
    <w:rsid w:val="00A62CCE"/>
    <w:rsid w:val="00A6422E"/>
    <w:rsid w:val="00A70745"/>
    <w:rsid w:val="00A7174D"/>
    <w:rsid w:val="00A73A9C"/>
    <w:rsid w:val="00A76429"/>
    <w:rsid w:val="00A819A4"/>
    <w:rsid w:val="00A84752"/>
    <w:rsid w:val="00A86C20"/>
    <w:rsid w:val="00A90BCB"/>
    <w:rsid w:val="00A90BD0"/>
    <w:rsid w:val="00A91DCE"/>
    <w:rsid w:val="00A93239"/>
    <w:rsid w:val="00AA63D5"/>
    <w:rsid w:val="00AA736D"/>
    <w:rsid w:val="00AA7AE5"/>
    <w:rsid w:val="00AB02F2"/>
    <w:rsid w:val="00AB626C"/>
    <w:rsid w:val="00AC06CE"/>
    <w:rsid w:val="00AC1F42"/>
    <w:rsid w:val="00AD3807"/>
    <w:rsid w:val="00AD3E66"/>
    <w:rsid w:val="00AE4430"/>
    <w:rsid w:val="00AE6BAA"/>
    <w:rsid w:val="00AE7317"/>
    <w:rsid w:val="00AF5E1C"/>
    <w:rsid w:val="00AF6EC8"/>
    <w:rsid w:val="00B012E4"/>
    <w:rsid w:val="00B035D9"/>
    <w:rsid w:val="00B04B98"/>
    <w:rsid w:val="00B174AE"/>
    <w:rsid w:val="00B24696"/>
    <w:rsid w:val="00B262A6"/>
    <w:rsid w:val="00B315E1"/>
    <w:rsid w:val="00B42478"/>
    <w:rsid w:val="00B46630"/>
    <w:rsid w:val="00B50005"/>
    <w:rsid w:val="00B50C95"/>
    <w:rsid w:val="00B51F01"/>
    <w:rsid w:val="00B554F8"/>
    <w:rsid w:val="00B556FA"/>
    <w:rsid w:val="00B561D4"/>
    <w:rsid w:val="00B60ECC"/>
    <w:rsid w:val="00B63EFA"/>
    <w:rsid w:val="00B64289"/>
    <w:rsid w:val="00B7015C"/>
    <w:rsid w:val="00B71209"/>
    <w:rsid w:val="00B71A4C"/>
    <w:rsid w:val="00B7342E"/>
    <w:rsid w:val="00B74756"/>
    <w:rsid w:val="00B80057"/>
    <w:rsid w:val="00B818E6"/>
    <w:rsid w:val="00B82810"/>
    <w:rsid w:val="00B83418"/>
    <w:rsid w:val="00B91AD9"/>
    <w:rsid w:val="00B91EB4"/>
    <w:rsid w:val="00B95E64"/>
    <w:rsid w:val="00B9613A"/>
    <w:rsid w:val="00B96B1E"/>
    <w:rsid w:val="00B96F23"/>
    <w:rsid w:val="00BA2185"/>
    <w:rsid w:val="00BA5927"/>
    <w:rsid w:val="00BA6F2F"/>
    <w:rsid w:val="00BB1D53"/>
    <w:rsid w:val="00BB5C96"/>
    <w:rsid w:val="00BD1E44"/>
    <w:rsid w:val="00BD2A16"/>
    <w:rsid w:val="00BD6412"/>
    <w:rsid w:val="00BE51DA"/>
    <w:rsid w:val="00C01C6E"/>
    <w:rsid w:val="00C0570D"/>
    <w:rsid w:val="00C17D28"/>
    <w:rsid w:val="00C20EB7"/>
    <w:rsid w:val="00C245CB"/>
    <w:rsid w:val="00C32FC4"/>
    <w:rsid w:val="00C432CD"/>
    <w:rsid w:val="00C43B33"/>
    <w:rsid w:val="00C45239"/>
    <w:rsid w:val="00C45FA8"/>
    <w:rsid w:val="00C519FA"/>
    <w:rsid w:val="00C56B84"/>
    <w:rsid w:val="00C57983"/>
    <w:rsid w:val="00C620F4"/>
    <w:rsid w:val="00C63BD2"/>
    <w:rsid w:val="00C67F08"/>
    <w:rsid w:val="00C71261"/>
    <w:rsid w:val="00C72715"/>
    <w:rsid w:val="00C75C9C"/>
    <w:rsid w:val="00C774CA"/>
    <w:rsid w:val="00C7791A"/>
    <w:rsid w:val="00C80AE2"/>
    <w:rsid w:val="00C81361"/>
    <w:rsid w:val="00C84CF6"/>
    <w:rsid w:val="00C84E0B"/>
    <w:rsid w:val="00C9165F"/>
    <w:rsid w:val="00C928C8"/>
    <w:rsid w:val="00C93226"/>
    <w:rsid w:val="00C97D72"/>
    <w:rsid w:val="00CA5C44"/>
    <w:rsid w:val="00CA6306"/>
    <w:rsid w:val="00CA78BE"/>
    <w:rsid w:val="00CB131A"/>
    <w:rsid w:val="00CB3B2B"/>
    <w:rsid w:val="00CB40B7"/>
    <w:rsid w:val="00CB6B4E"/>
    <w:rsid w:val="00CC3715"/>
    <w:rsid w:val="00CC4974"/>
    <w:rsid w:val="00CC4F6E"/>
    <w:rsid w:val="00CC5AA8"/>
    <w:rsid w:val="00CD0304"/>
    <w:rsid w:val="00CD1C91"/>
    <w:rsid w:val="00CE237C"/>
    <w:rsid w:val="00CE24E9"/>
    <w:rsid w:val="00CE7FDA"/>
    <w:rsid w:val="00CF0C44"/>
    <w:rsid w:val="00CF7561"/>
    <w:rsid w:val="00D1380D"/>
    <w:rsid w:val="00D13CA1"/>
    <w:rsid w:val="00D2189E"/>
    <w:rsid w:val="00D21A3E"/>
    <w:rsid w:val="00D22F64"/>
    <w:rsid w:val="00D23BD1"/>
    <w:rsid w:val="00D254C1"/>
    <w:rsid w:val="00D268BC"/>
    <w:rsid w:val="00D27492"/>
    <w:rsid w:val="00D30329"/>
    <w:rsid w:val="00D30F24"/>
    <w:rsid w:val="00D34A92"/>
    <w:rsid w:val="00D35BCF"/>
    <w:rsid w:val="00D40A92"/>
    <w:rsid w:val="00D44643"/>
    <w:rsid w:val="00D4613E"/>
    <w:rsid w:val="00D472AE"/>
    <w:rsid w:val="00D50668"/>
    <w:rsid w:val="00D548F6"/>
    <w:rsid w:val="00D55D09"/>
    <w:rsid w:val="00D644F8"/>
    <w:rsid w:val="00D64B29"/>
    <w:rsid w:val="00D65C38"/>
    <w:rsid w:val="00D66DF6"/>
    <w:rsid w:val="00D70BB5"/>
    <w:rsid w:val="00D70E6D"/>
    <w:rsid w:val="00D84813"/>
    <w:rsid w:val="00DA056B"/>
    <w:rsid w:val="00DA3ECC"/>
    <w:rsid w:val="00DA536C"/>
    <w:rsid w:val="00DA672C"/>
    <w:rsid w:val="00DB260D"/>
    <w:rsid w:val="00DC06F8"/>
    <w:rsid w:val="00DC09E8"/>
    <w:rsid w:val="00DC308B"/>
    <w:rsid w:val="00DC3E93"/>
    <w:rsid w:val="00DC4A42"/>
    <w:rsid w:val="00DC4E3B"/>
    <w:rsid w:val="00DC6AAB"/>
    <w:rsid w:val="00DD0F0A"/>
    <w:rsid w:val="00DD1B10"/>
    <w:rsid w:val="00DD260E"/>
    <w:rsid w:val="00DD439F"/>
    <w:rsid w:val="00DD4CDB"/>
    <w:rsid w:val="00DE34D5"/>
    <w:rsid w:val="00DF1129"/>
    <w:rsid w:val="00DF23B5"/>
    <w:rsid w:val="00DF5807"/>
    <w:rsid w:val="00E034D5"/>
    <w:rsid w:val="00E036B4"/>
    <w:rsid w:val="00E06916"/>
    <w:rsid w:val="00E1612C"/>
    <w:rsid w:val="00E16B56"/>
    <w:rsid w:val="00E20173"/>
    <w:rsid w:val="00E21721"/>
    <w:rsid w:val="00E305CF"/>
    <w:rsid w:val="00E33869"/>
    <w:rsid w:val="00E346BC"/>
    <w:rsid w:val="00E358FF"/>
    <w:rsid w:val="00E475DD"/>
    <w:rsid w:val="00E53138"/>
    <w:rsid w:val="00E54E42"/>
    <w:rsid w:val="00E5732D"/>
    <w:rsid w:val="00E62B4B"/>
    <w:rsid w:val="00E6629E"/>
    <w:rsid w:val="00E66EB9"/>
    <w:rsid w:val="00E72117"/>
    <w:rsid w:val="00E7499E"/>
    <w:rsid w:val="00E76A8D"/>
    <w:rsid w:val="00E86B77"/>
    <w:rsid w:val="00E90075"/>
    <w:rsid w:val="00E96F5D"/>
    <w:rsid w:val="00E97C1A"/>
    <w:rsid w:val="00EA34D9"/>
    <w:rsid w:val="00EA5521"/>
    <w:rsid w:val="00EB1713"/>
    <w:rsid w:val="00EB242F"/>
    <w:rsid w:val="00EB603B"/>
    <w:rsid w:val="00EB7A29"/>
    <w:rsid w:val="00ED06A8"/>
    <w:rsid w:val="00ED7B56"/>
    <w:rsid w:val="00EE53C7"/>
    <w:rsid w:val="00EF1468"/>
    <w:rsid w:val="00EF2AEB"/>
    <w:rsid w:val="00EF47FE"/>
    <w:rsid w:val="00EF5F24"/>
    <w:rsid w:val="00F00F0A"/>
    <w:rsid w:val="00F029CA"/>
    <w:rsid w:val="00F071AA"/>
    <w:rsid w:val="00F1044E"/>
    <w:rsid w:val="00F11092"/>
    <w:rsid w:val="00F2087C"/>
    <w:rsid w:val="00F24AA6"/>
    <w:rsid w:val="00F252B1"/>
    <w:rsid w:val="00F258FA"/>
    <w:rsid w:val="00F2680C"/>
    <w:rsid w:val="00F27580"/>
    <w:rsid w:val="00F338B0"/>
    <w:rsid w:val="00F33901"/>
    <w:rsid w:val="00F4156C"/>
    <w:rsid w:val="00F43BCE"/>
    <w:rsid w:val="00F46348"/>
    <w:rsid w:val="00F471A5"/>
    <w:rsid w:val="00F478B7"/>
    <w:rsid w:val="00F47E23"/>
    <w:rsid w:val="00F53F03"/>
    <w:rsid w:val="00F56339"/>
    <w:rsid w:val="00F61C5B"/>
    <w:rsid w:val="00F62BDD"/>
    <w:rsid w:val="00F63038"/>
    <w:rsid w:val="00F64ADD"/>
    <w:rsid w:val="00F65174"/>
    <w:rsid w:val="00F65803"/>
    <w:rsid w:val="00F658AF"/>
    <w:rsid w:val="00F65CD4"/>
    <w:rsid w:val="00F72DBD"/>
    <w:rsid w:val="00F77255"/>
    <w:rsid w:val="00F83A22"/>
    <w:rsid w:val="00F91589"/>
    <w:rsid w:val="00F93A0C"/>
    <w:rsid w:val="00F9448D"/>
    <w:rsid w:val="00F961CE"/>
    <w:rsid w:val="00F97F5A"/>
    <w:rsid w:val="00FA6057"/>
    <w:rsid w:val="00FB0915"/>
    <w:rsid w:val="00FB729E"/>
    <w:rsid w:val="00FC373E"/>
    <w:rsid w:val="00FC6F02"/>
    <w:rsid w:val="00FD5F86"/>
    <w:rsid w:val="00FD71E8"/>
    <w:rsid w:val="00FE1858"/>
    <w:rsid w:val="00FE3E08"/>
    <w:rsid w:val="00FE4C22"/>
    <w:rsid w:val="00FE51C3"/>
    <w:rsid w:val="00FE722A"/>
    <w:rsid w:val="00FE7AF7"/>
    <w:rsid w:val="00FF057C"/>
    <w:rsid w:val="00FF05D3"/>
    <w:rsid w:val="00FF1F83"/>
    <w:rsid w:val="00FF27D5"/>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B5FE6C2"/>
  <w15:chartTrackingRefBased/>
  <w15:docId w15:val="{F3AFB329-88CE-4426-870A-340CB261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C76F-3A33-491F-A4F6-F4BDBA7A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2474</Words>
  <Characters>265</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2017-12-04T08:24:00Z</cp:lastPrinted>
  <dcterms:created xsi:type="dcterms:W3CDTF">2019-06-27T01:43:00Z</dcterms:created>
  <dcterms:modified xsi:type="dcterms:W3CDTF">2021-01-07T13:19:00Z</dcterms:modified>
</cp:coreProperties>
</file>