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CBC" w:rsidRPr="00E77DC6" w:rsidRDefault="001C379C">
      <w:pPr>
        <w:pStyle w:val="a6"/>
        <w:ind w:left="0" w:firstLine="0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  <w:bookmarkStart w:id="0" w:name="_GoBack"/>
      <w:bookmarkEnd w:id="0"/>
      <w:r w:rsidRPr="00E77DC6">
        <w:rPr>
          <w:rFonts w:ascii="ＭＳ ゴシック" w:eastAsia="ＭＳ ゴシック" w:hAnsi="ＭＳ ゴシック" w:hint="eastAsia"/>
          <w:color w:val="000000"/>
          <w:sz w:val="21"/>
          <w:szCs w:val="21"/>
        </w:rPr>
        <w:t>様式第</w:t>
      </w:r>
      <w:r w:rsidR="00D16B50">
        <w:rPr>
          <w:rFonts w:ascii="ＭＳ ゴシック" w:eastAsia="ＭＳ ゴシック" w:hAnsi="ＭＳ ゴシック" w:hint="eastAsia"/>
          <w:color w:val="000000"/>
          <w:sz w:val="21"/>
          <w:szCs w:val="21"/>
        </w:rPr>
        <w:t>二</w:t>
      </w:r>
    </w:p>
    <w:p w:rsidR="00120CBC" w:rsidRPr="006E77D5" w:rsidRDefault="00430C32">
      <w:pPr>
        <w:jc w:val="center"/>
        <w:rPr>
          <w:rFonts w:hAnsi="ＭＳ 明朝" w:hint="eastAsia"/>
          <w:color w:val="000000"/>
          <w:sz w:val="21"/>
          <w:szCs w:val="21"/>
        </w:rPr>
      </w:pPr>
      <w:r>
        <w:rPr>
          <w:rFonts w:hAnsi="ＭＳ 明朝" w:hint="eastAsia"/>
          <w:color w:val="000000"/>
          <w:sz w:val="21"/>
          <w:szCs w:val="21"/>
        </w:rPr>
        <w:t>経営基盤強化</w:t>
      </w:r>
      <w:r w:rsidR="00D16B50">
        <w:rPr>
          <w:rFonts w:hAnsi="ＭＳ 明朝" w:hint="eastAsia"/>
          <w:color w:val="000000"/>
          <w:sz w:val="21"/>
          <w:szCs w:val="21"/>
        </w:rPr>
        <w:t>に関する計画の</w:t>
      </w:r>
      <w:r>
        <w:rPr>
          <w:rFonts w:hAnsi="ＭＳ 明朝" w:hint="eastAsia"/>
          <w:color w:val="000000"/>
          <w:sz w:val="21"/>
          <w:szCs w:val="21"/>
        </w:rPr>
        <w:t>不認定通知書</w:t>
      </w:r>
    </w:p>
    <w:p w:rsidR="00120CBC" w:rsidRPr="006E77D5" w:rsidRDefault="00D16B50" w:rsidP="00D16B50">
      <w:pPr>
        <w:wordWrap w:val="0"/>
        <w:ind w:right="525"/>
        <w:jc w:val="right"/>
        <w:rPr>
          <w:rFonts w:hAnsi="ＭＳ 明朝" w:hint="eastAsia"/>
          <w:color w:val="000000"/>
          <w:sz w:val="21"/>
          <w:szCs w:val="21"/>
        </w:rPr>
      </w:pPr>
      <w:r>
        <w:rPr>
          <w:rFonts w:hAnsi="ＭＳ 明朝" w:hint="eastAsia"/>
          <w:color w:val="000000"/>
          <w:sz w:val="21"/>
          <w:szCs w:val="21"/>
        </w:rPr>
        <w:t>年　　月　　日</w:t>
      </w:r>
    </w:p>
    <w:p w:rsidR="001C379C" w:rsidRDefault="001C379C" w:rsidP="00430C32">
      <w:pPr>
        <w:ind w:right="992" w:firstLineChars="600" w:firstLine="1260"/>
        <w:jc w:val="left"/>
        <w:rPr>
          <w:rFonts w:hAnsi="ＭＳ 明朝" w:hint="eastAsia"/>
          <w:color w:val="000000"/>
          <w:sz w:val="21"/>
          <w:szCs w:val="21"/>
        </w:rPr>
      </w:pPr>
      <w:r w:rsidRPr="006E77D5">
        <w:rPr>
          <w:rFonts w:hAnsi="ＭＳ 明朝" w:hint="eastAsia"/>
          <w:color w:val="000000"/>
          <w:sz w:val="21"/>
          <w:szCs w:val="21"/>
        </w:rPr>
        <w:t xml:space="preserve">　</w:t>
      </w:r>
      <w:r w:rsidR="00430C32">
        <w:rPr>
          <w:rFonts w:hAnsi="ＭＳ 明朝" w:hint="eastAsia"/>
          <w:color w:val="000000"/>
          <w:sz w:val="21"/>
          <w:szCs w:val="21"/>
        </w:rPr>
        <w:t>殿</w:t>
      </w:r>
    </w:p>
    <w:p w:rsidR="00430C32" w:rsidRDefault="00D16B50" w:rsidP="00D16B50">
      <w:pPr>
        <w:ind w:right="735"/>
        <w:jc w:val="right"/>
        <w:rPr>
          <w:rFonts w:hAnsi="ＭＳ 明朝" w:hint="eastAsia"/>
          <w:color w:val="000000"/>
          <w:sz w:val="21"/>
          <w:szCs w:val="21"/>
        </w:rPr>
      </w:pPr>
      <w:r>
        <w:rPr>
          <w:rFonts w:hAnsi="ＭＳ 明朝" w:hint="eastAsia"/>
          <w:color w:val="000000"/>
          <w:sz w:val="21"/>
          <w:szCs w:val="21"/>
        </w:rPr>
        <w:t xml:space="preserve">主務大臣　</w:t>
      </w:r>
      <w:r w:rsidR="00430C32">
        <w:rPr>
          <w:rFonts w:hAnsi="ＭＳ 明朝" w:hint="eastAsia"/>
          <w:color w:val="000000"/>
          <w:sz w:val="21"/>
          <w:szCs w:val="21"/>
        </w:rPr>
        <w:t>名</w:t>
      </w:r>
      <w:r>
        <w:rPr>
          <w:rFonts w:hAnsi="ＭＳ 明朝" w:hint="eastAsia"/>
          <w:color w:val="000000"/>
          <w:sz w:val="21"/>
          <w:szCs w:val="21"/>
        </w:rPr>
        <w:t xml:space="preserve">　</w:t>
      </w:r>
      <w:r w:rsidR="00430C32">
        <w:rPr>
          <w:rFonts w:hAnsi="ＭＳ 明朝" w:hint="eastAsia"/>
          <w:color w:val="000000"/>
          <w:sz w:val="21"/>
          <w:szCs w:val="21"/>
        </w:rPr>
        <w:t xml:space="preserve">　　</w:t>
      </w:r>
      <w:r w:rsidR="00062104">
        <w:rPr>
          <w:rFonts w:hAnsi="ＭＳ 明朝" w:hint="eastAsia"/>
          <w:color w:val="000000"/>
          <w:sz w:val="21"/>
          <w:szCs w:val="21"/>
        </w:rPr>
        <w:t xml:space="preserve">　</w:t>
      </w:r>
    </w:p>
    <w:p w:rsidR="00404E01" w:rsidRDefault="00404E01" w:rsidP="00D16B50">
      <w:pPr>
        <w:ind w:right="735"/>
        <w:jc w:val="right"/>
        <w:rPr>
          <w:rFonts w:hAnsi="ＭＳ 明朝" w:hint="eastAsia"/>
          <w:color w:val="000000"/>
          <w:sz w:val="21"/>
          <w:szCs w:val="21"/>
        </w:rPr>
      </w:pPr>
    </w:p>
    <w:p w:rsidR="00430C32" w:rsidRDefault="00430C32" w:rsidP="00D16B50">
      <w:pPr>
        <w:ind w:right="283"/>
        <w:jc w:val="left"/>
        <w:rPr>
          <w:rFonts w:hAnsi="ＭＳ 明朝" w:hint="eastAsia"/>
          <w:color w:val="000000"/>
          <w:sz w:val="21"/>
          <w:szCs w:val="21"/>
        </w:rPr>
      </w:pPr>
      <w:r>
        <w:rPr>
          <w:rFonts w:hAnsi="ＭＳ 明朝" w:hint="eastAsia"/>
          <w:color w:val="000000"/>
          <w:sz w:val="21"/>
          <w:szCs w:val="21"/>
        </w:rPr>
        <w:t xml:space="preserve">　平成</w:t>
      </w:r>
      <w:r w:rsidR="00586A83">
        <w:rPr>
          <w:rFonts w:hAnsi="ＭＳ 明朝" w:hint="eastAsia"/>
          <w:color w:val="000000"/>
          <w:sz w:val="21"/>
          <w:szCs w:val="21"/>
        </w:rPr>
        <w:t>・令和</w:t>
      </w:r>
      <w:r>
        <w:rPr>
          <w:rFonts w:hAnsi="ＭＳ 明朝" w:hint="eastAsia"/>
          <w:color w:val="000000"/>
          <w:sz w:val="21"/>
          <w:szCs w:val="21"/>
        </w:rPr>
        <w:t xml:space="preserve">　年　月　日付けで</w:t>
      </w:r>
      <w:r w:rsidR="00D16B50">
        <w:rPr>
          <w:rFonts w:hAnsi="ＭＳ 明朝" w:hint="eastAsia"/>
          <w:color w:val="000000"/>
          <w:sz w:val="21"/>
          <w:szCs w:val="21"/>
        </w:rPr>
        <w:t>認定申請</w:t>
      </w:r>
      <w:r>
        <w:rPr>
          <w:rFonts w:hAnsi="ＭＳ 明朝" w:hint="eastAsia"/>
          <w:color w:val="000000"/>
          <w:sz w:val="21"/>
          <w:szCs w:val="21"/>
        </w:rPr>
        <w:t>のあった経営基盤強化に関する計画については、下記の理由により認定をしないものとします。</w:t>
      </w:r>
    </w:p>
    <w:p w:rsidR="00404E01" w:rsidRDefault="00404E01" w:rsidP="00D16B50">
      <w:pPr>
        <w:ind w:right="283"/>
        <w:jc w:val="left"/>
        <w:rPr>
          <w:rFonts w:hAnsi="ＭＳ 明朝" w:hint="eastAsia"/>
          <w:color w:val="000000"/>
          <w:sz w:val="21"/>
          <w:szCs w:val="21"/>
        </w:rPr>
      </w:pPr>
    </w:p>
    <w:p w:rsidR="00430C32" w:rsidRDefault="00430C32" w:rsidP="00430C32">
      <w:pPr>
        <w:pStyle w:val="a3"/>
        <w:jc w:val="center"/>
        <w:rPr>
          <w:rFonts w:hint="eastAsia"/>
          <w:sz w:val="21"/>
        </w:rPr>
      </w:pPr>
      <w:r w:rsidRPr="00DD2D15">
        <w:rPr>
          <w:rFonts w:hint="eastAsia"/>
          <w:sz w:val="21"/>
        </w:rPr>
        <w:t>記</w:t>
      </w:r>
    </w:p>
    <w:p w:rsidR="00404E01" w:rsidRPr="00404E01" w:rsidRDefault="00404E01" w:rsidP="00404E01">
      <w:pPr>
        <w:rPr>
          <w:rFonts w:hint="eastAsia"/>
        </w:rPr>
      </w:pPr>
    </w:p>
    <w:p w:rsidR="00430C32" w:rsidRDefault="00430C32" w:rsidP="001D6DA8">
      <w:pPr>
        <w:pBdr>
          <w:bottom w:val="single" w:sz="6" w:space="3" w:color="auto"/>
        </w:pBdr>
        <w:jc w:val="center"/>
        <w:rPr>
          <w:rFonts w:hint="eastAsia"/>
          <w:sz w:val="21"/>
        </w:rPr>
      </w:pPr>
      <w:r w:rsidRPr="00DD2D15">
        <w:rPr>
          <w:rFonts w:hint="eastAsia"/>
          <w:sz w:val="21"/>
        </w:rPr>
        <w:t>（不認定の理由）</w:t>
      </w:r>
    </w:p>
    <w:p w:rsidR="001D6DA8" w:rsidRDefault="001D6DA8" w:rsidP="001D6DA8">
      <w:pPr>
        <w:spacing w:line="160" w:lineRule="exact"/>
        <w:rPr>
          <w:rFonts w:hint="eastAsia"/>
        </w:rPr>
      </w:pPr>
    </w:p>
    <w:p w:rsidR="001D6DA8" w:rsidRPr="00DD2D15" w:rsidRDefault="001D6DA8" w:rsidP="00DD2D15">
      <w:pPr>
        <w:ind w:firstLineChars="100" w:firstLine="210"/>
        <w:rPr>
          <w:rFonts w:hint="eastAsia"/>
          <w:sz w:val="21"/>
        </w:rPr>
      </w:pPr>
      <w:r w:rsidRPr="00DD2D15">
        <w:rPr>
          <w:rFonts w:hint="eastAsia"/>
          <w:sz w:val="21"/>
        </w:rPr>
        <w:t>（備考）</w:t>
      </w:r>
    </w:p>
    <w:p w:rsidR="001D6DA8" w:rsidRPr="00DD2D15" w:rsidRDefault="000346FA" w:rsidP="001D6DA8">
      <w:pPr>
        <w:rPr>
          <w:rFonts w:hint="eastAsia"/>
          <w:sz w:val="21"/>
        </w:rPr>
      </w:pPr>
      <w:r>
        <w:rPr>
          <w:rFonts w:hint="eastAsia"/>
          <w:sz w:val="21"/>
        </w:rPr>
        <w:t xml:space="preserve">　　用紙の大きさは、日本産業</w:t>
      </w:r>
      <w:r w:rsidR="001D6DA8" w:rsidRPr="00DD2D15">
        <w:rPr>
          <w:rFonts w:hint="eastAsia"/>
          <w:sz w:val="21"/>
        </w:rPr>
        <w:t>規格Ａ４とする。</w:t>
      </w:r>
    </w:p>
    <w:p w:rsidR="001D6DA8" w:rsidRPr="00DD2D15" w:rsidRDefault="001D6DA8" w:rsidP="001D6DA8">
      <w:pPr>
        <w:rPr>
          <w:rFonts w:hint="eastAsia"/>
          <w:sz w:val="21"/>
        </w:rPr>
      </w:pPr>
      <w:r w:rsidRPr="00DD2D15">
        <w:rPr>
          <w:rFonts w:hint="eastAsia"/>
          <w:sz w:val="21"/>
        </w:rPr>
        <w:t xml:space="preserve">　（記載要領）</w:t>
      </w:r>
    </w:p>
    <w:p w:rsidR="00D16B50" w:rsidRDefault="00D16B50" w:rsidP="00D16B50">
      <w:pPr>
        <w:rPr>
          <w:rFonts w:hint="eastAsia"/>
          <w:sz w:val="21"/>
        </w:rPr>
      </w:pPr>
      <w:r>
        <w:rPr>
          <w:rFonts w:hint="eastAsia"/>
          <w:sz w:val="21"/>
        </w:rPr>
        <w:t xml:space="preserve">　　金融機関等の組織再編成の促進に関する特別措置法第</w:t>
      </w:r>
      <w:r w:rsidR="00485DEC">
        <w:rPr>
          <w:rFonts w:hint="eastAsia"/>
          <w:sz w:val="21"/>
        </w:rPr>
        <w:t>５</w:t>
      </w:r>
      <w:r>
        <w:rPr>
          <w:rFonts w:hint="eastAsia"/>
          <w:sz w:val="21"/>
        </w:rPr>
        <w:t>条各号</w:t>
      </w:r>
      <w:r w:rsidR="001D6DA8" w:rsidRPr="00DD2D15">
        <w:rPr>
          <w:rFonts w:hint="eastAsia"/>
          <w:sz w:val="21"/>
        </w:rPr>
        <w:t>のうち、認定を</w:t>
      </w:r>
    </w:p>
    <w:p w:rsidR="00D16B50" w:rsidRDefault="001D6DA8" w:rsidP="00D16B50">
      <w:pPr>
        <w:ind w:firstLineChars="100" w:firstLine="210"/>
        <w:rPr>
          <w:sz w:val="21"/>
        </w:rPr>
      </w:pPr>
      <w:r w:rsidRPr="00DD2D15">
        <w:rPr>
          <w:rFonts w:hint="eastAsia"/>
          <w:sz w:val="21"/>
        </w:rPr>
        <w:t>しない理由を具体的に記載する。</w:t>
      </w:r>
    </w:p>
    <w:p w:rsidR="00D16B50" w:rsidRPr="00D16B50" w:rsidRDefault="00D16B50" w:rsidP="00D708F8">
      <w:pPr>
        <w:rPr>
          <w:rFonts w:hint="eastAsia"/>
          <w:sz w:val="21"/>
        </w:rPr>
      </w:pPr>
    </w:p>
    <w:sectPr w:rsidR="00D16B50" w:rsidRPr="00D16B50" w:rsidSect="00430C32">
      <w:pgSz w:w="11906" w:h="16838" w:code="9"/>
      <w:pgMar w:top="1843" w:right="1983" w:bottom="1418" w:left="1985" w:header="1701" w:footer="992" w:gutter="0"/>
      <w:pgNumType w:fmt="decimalFullWidt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539" w:rsidRDefault="00982539">
      <w:pPr>
        <w:spacing w:line="240" w:lineRule="auto"/>
      </w:pPr>
      <w:r>
        <w:separator/>
      </w:r>
    </w:p>
  </w:endnote>
  <w:endnote w:type="continuationSeparator" w:id="0">
    <w:p w:rsidR="00982539" w:rsidRDefault="009825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539" w:rsidRDefault="00982539">
      <w:pPr>
        <w:spacing w:line="240" w:lineRule="auto"/>
      </w:pPr>
      <w:r>
        <w:separator/>
      </w:r>
    </w:p>
  </w:footnote>
  <w:footnote w:type="continuationSeparator" w:id="0">
    <w:p w:rsidR="00982539" w:rsidRDefault="009825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9C"/>
    <w:rsid w:val="000346FA"/>
    <w:rsid w:val="00062104"/>
    <w:rsid w:val="00120CBC"/>
    <w:rsid w:val="001B191B"/>
    <w:rsid w:val="001C379C"/>
    <w:rsid w:val="001D6DA8"/>
    <w:rsid w:val="0021157C"/>
    <w:rsid w:val="002909E6"/>
    <w:rsid w:val="002F5EB7"/>
    <w:rsid w:val="00404E01"/>
    <w:rsid w:val="00430C32"/>
    <w:rsid w:val="00485DEC"/>
    <w:rsid w:val="00513E76"/>
    <w:rsid w:val="00586A83"/>
    <w:rsid w:val="005A732F"/>
    <w:rsid w:val="005B5804"/>
    <w:rsid w:val="005F3CB7"/>
    <w:rsid w:val="006E53CB"/>
    <w:rsid w:val="006E77D5"/>
    <w:rsid w:val="0074454D"/>
    <w:rsid w:val="00982539"/>
    <w:rsid w:val="00BB1B30"/>
    <w:rsid w:val="00C67516"/>
    <w:rsid w:val="00D06AB8"/>
    <w:rsid w:val="00D16B50"/>
    <w:rsid w:val="00D46FF8"/>
    <w:rsid w:val="00D708F8"/>
    <w:rsid w:val="00DD2D15"/>
    <w:rsid w:val="00E04E24"/>
    <w:rsid w:val="00E1015A"/>
    <w:rsid w:val="00E77DC6"/>
    <w:rsid w:val="00F11EA0"/>
    <w:rsid w:val="00FF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spacing w:after="360"/>
      <w:jc w:val="center"/>
      <w:outlineLvl w:val="0"/>
    </w:pPr>
    <w:rPr>
      <w:rFonts w:hAnsi="Arial"/>
      <w:sz w:val="28"/>
      <w:szCs w:val="24"/>
      <w:u w:val="doub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hAnsi="Arial"/>
      <w:sz w:val="21"/>
      <w:u w:val="single"/>
    </w:rPr>
  </w:style>
  <w:style w:type="paragraph" w:styleId="3">
    <w:name w:val="heading 3"/>
    <w:basedOn w:val="a"/>
    <w:next w:val="a"/>
    <w:qFormat/>
    <w:pPr>
      <w:keepNext/>
      <w:ind w:left="199"/>
      <w:outlineLvl w:val="2"/>
    </w:pPr>
    <w:rPr>
      <w:rFonts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</w:style>
  <w:style w:type="paragraph" w:styleId="a4">
    <w:name w:val="Closing"/>
    <w:basedOn w:val="a"/>
    <w:pPr>
      <w:ind w:left="4252"/>
    </w:pPr>
  </w:style>
  <w:style w:type="paragraph" w:customStyle="1" w:styleId="a5">
    <w:name w:val="表アキ"/>
    <w:basedOn w:val="a"/>
    <w:pPr>
      <w:spacing w:line="180" w:lineRule="exact"/>
    </w:pPr>
  </w:style>
  <w:style w:type="paragraph" w:customStyle="1" w:styleId="a6">
    <w:name w:val="注１"/>
    <w:basedOn w:val="a"/>
    <w:pPr>
      <w:spacing w:line="260" w:lineRule="exact"/>
      <w:ind w:left="362" w:hanging="181"/>
    </w:pPr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customStyle="1" w:styleId="a8">
    <w:name w:val="注"/>
    <w:basedOn w:val="a"/>
    <w:pPr>
      <w:spacing w:line="260" w:lineRule="exact"/>
      <w:ind w:left="181"/>
    </w:pPr>
    <w:rPr>
      <w:sz w:val="18"/>
    </w:rPr>
  </w:style>
  <w:style w:type="paragraph" w:customStyle="1" w:styleId="a9">
    <w:name w:val="記載上の注意"/>
    <w:basedOn w:val="a"/>
    <w:pPr>
      <w:spacing w:line="260" w:lineRule="exact"/>
    </w:pPr>
    <w:rPr>
      <w:sz w:val="18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10">
    <w:name w:val="標準+1文字"/>
    <w:basedOn w:val="a"/>
    <w:pPr>
      <w:spacing w:line="240" w:lineRule="exact"/>
      <w:ind w:left="100" w:hangingChars="100" w:hanging="100"/>
      <w:textAlignment w:val="auto"/>
    </w:pPr>
    <w:rPr>
      <w:rFonts w:ascii="ＭＳ ゴシック" w:eastAsia="ＭＳ ゴシック"/>
      <w:snapToGrid w:val="0"/>
      <w:kern w:val="0"/>
      <w:sz w:val="21"/>
      <w:szCs w:val="21"/>
    </w:rPr>
  </w:style>
  <w:style w:type="table" w:styleId="ad">
    <w:name w:val="Table Grid"/>
    <w:basedOn w:val="a1"/>
    <w:uiPriority w:val="59"/>
    <w:rsid w:val="00D16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2023-10-05T08:38:00Z</dcterms:created>
  <dcterms:modified xsi:type="dcterms:W3CDTF">2023-10-05T08:38:00Z</dcterms:modified>
</cp:coreProperties>
</file>