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1D561" w14:textId="60158CFB" w:rsidR="00021C55" w:rsidRPr="00351D5C" w:rsidRDefault="00021C55" w:rsidP="00021C55">
      <w:pPr>
        <w:autoSpaceDE w:val="0"/>
        <w:autoSpaceDN w:val="0"/>
        <w:snapToGrid w:val="0"/>
        <w:spacing w:line="360" w:lineRule="exact"/>
        <w:textAlignment w:val="center"/>
        <w:rPr>
          <w:rFonts w:ascii="ＭＳ ゴシック" w:eastAsia="ＭＳ ゴシック" w:hAnsi="ＭＳ ゴシック"/>
          <w:color w:val="000000"/>
          <w:sz w:val="22"/>
        </w:rPr>
      </w:pPr>
      <w:bookmarkStart w:id="0" w:name="_GoBack"/>
      <w:bookmarkEnd w:id="0"/>
      <w:r w:rsidRPr="00351D5C">
        <w:rPr>
          <w:rFonts w:ascii="ＭＳ ゴシック" w:eastAsia="ＭＳ ゴシック" w:hAnsi="ＭＳ ゴシック" w:hint="eastAsia"/>
          <w:color w:val="000000"/>
          <w:sz w:val="22"/>
        </w:rPr>
        <w:t>別紙様式14（ひな型）　　　　　　　　　　　　　　　　　　　　　（日本産業規格Ａ４）</w:t>
      </w:r>
    </w:p>
    <w:p w14:paraId="5473CF17" w14:textId="77777777" w:rsidR="00021C55" w:rsidRPr="00351D5C" w:rsidRDefault="00021C55" w:rsidP="00021C55">
      <w:pPr>
        <w:wordWrap w:val="0"/>
        <w:autoSpaceDE w:val="0"/>
        <w:autoSpaceDN w:val="0"/>
        <w:snapToGrid w:val="0"/>
        <w:spacing w:line="360" w:lineRule="exact"/>
        <w:ind w:right="400"/>
        <w:jc w:val="righ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　　年　　月　　日</w:t>
      </w:r>
    </w:p>
    <w:p w14:paraId="79DC9213" w14:textId="77777777" w:rsidR="00021C55" w:rsidRPr="00351D5C" w:rsidRDefault="00021C55" w:rsidP="00021C55">
      <w:pPr>
        <w:autoSpaceDE w:val="0"/>
        <w:autoSpaceDN w:val="0"/>
        <w:snapToGrid w:val="0"/>
        <w:spacing w:line="360" w:lineRule="exac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財務（支）局長　殿</w:t>
      </w:r>
    </w:p>
    <w:p w14:paraId="1DDCD240" w14:textId="77777777" w:rsidR="00021C55" w:rsidRPr="00351D5C" w:rsidRDefault="00021C55" w:rsidP="00021C55">
      <w:pPr>
        <w:rPr>
          <w:rFonts w:ascii="ＭＳ ゴシック" w:eastAsia="ＭＳ ゴシック" w:hAnsi="ＭＳ ゴシック"/>
          <w:color w:val="000000"/>
          <w:sz w:val="22"/>
        </w:rPr>
      </w:pPr>
    </w:p>
    <w:p w14:paraId="3B7A91BB" w14:textId="24D33B1F" w:rsidR="00021C55" w:rsidRPr="00351D5C" w:rsidRDefault="00021C55" w:rsidP="00021C55">
      <w:pPr>
        <w:tabs>
          <w:tab w:val="left" w:pos="9540"/>
        </w:tabs>
        <w:wordWrap w:val="0"/>
        <w:autoSpaceDE w:val="0"/>
        <w:autoSpaceDN w:val="0"/>
        <w:snapToGrid w:val="0"/>
        <w:spacing w:line="360" w:lineRule="exact"/>
        <w:ind w:right="183" w:firstLineChars="1620" w:firstLine="3564"/>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届出者　　登録番号　　　　財務（支）局長第　　　　号</w:t>
      </w:r>
    </w:p>
    <w:p w14:paraId="68357A6A" w14:textId="77777777" w:rsidR="00021C55" w:rsidRPr="00351D5C" w:rsidRDefault="00021C55" w:rsidP="00021C55">
      <w:pPr>
        <w:wordWrap w:val="0"/>
        <w:autoSpaceDE w:val="0"/>
        <w:autoSpaceDN w:val="0"/>
        <w:snapToGrid w:val="0"/>
        <w:spacing w:line="360" w:lineRule="exact"/>
        <w:ind w:right="800" w:firstLineChars="2160" w:firstLine="4752"/>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住所（郵便番号）</w:t>
      </w:r>
    </w:p>
    <w:p w14:paraId="66A61949" w14:textId="568FDEBD" w:rsidR="00021C55" w:rsidRPr="00351D5C" w:rsidRDefault="00021C55" w:rsidP="00021C55">
      <w:pPr>
        <w:wordWrap w:val="0"/>
        <w:autoSpaceDE w:val="0"/>
        <w:autoSpaceDN w:val="0"/>
        <w:snapToGrid w:val="0"/>
        <w:spacing w:line="360" w:lineRule="exact"/>
        <w:ind w:right="800" w:firstLineChars="2160" w:firstLine="4752"/>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電話番号（　　）　　－　</w:t>
      </w:r>
    </w:p>
    <w:p w14:paraId="0D24EB20" w14:textId="77777777" w:rsidR="00021C55" w:rsidRPr="00351D5C" w:rsidRDefault="00021C55" w:rsidP="00021C55">
      <w:pPr>
        <w:wordWrap w:val="0"/>
        <w:autoSpaceDE w:val="0"/>
        <w:autoSpaceDN w:val="0"/>
        <w:snapToGrid w:val="0"/>
        <w:spacing w:line="360" w:lineRule="exact"/>
        <w:ind w:right="800" w:firstLineChars="2160" w:firstLine="4752"/>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商　　号</w:t>
      </w:r>
    </w:p>
    <w:p w14:paraId="5C5CE9CA" w14:textId="678F5D30" w:rsidR="00021C55" w:rsidRPr="00351D5C" w:rsidRDefault="00021C55" w:rsidP="00021C55">
      <w:pPr>
        <w:wordWrap w:val="0"/>
        <w:autoSpaceDE w:val="0"/>
        <w:autoSpaceDN w:val="0"/>
        <w:snapToGrid w:val="0"/>
        <w:ind w:right="800" w:firstLineChars="2160" w:firstLine="4752"/>
        <w:textAlignment w:val="center"/>
        <w:rPr>
          <w:rFonts w:ascii="ＭＳ ゴシック" w:eastAsia="ＭＳ ゴシック" w:hAnsi="ＭＳ ゴシック"/>
          <w:color w:val="000000"/>
          <w:sz w:val="22"/>
        </w:rPr>
      </w:pPr>
      <w:r w:rsidRPr="00351D5C">
        <w:rPr>
          <w:rFonts w:ascii="ＭＳ ゴシック" w:eastAsia="ＭＳ ゴシック" w:hAnsi="ＭＳ ゴシック"/>
          <w:sz w:val="22"/>
        </w:rPr>
        <w:fldChar w:fldCharType="begin"/>
      </w:r>
      <w:r w:rsidRPr="00351D5C">
        <w:rPr>
          <w:rFonts w:ascii="ＭＳ ゴシック" w:eastAsia="ＭＳ ゴシック" w:hAnsi="ＭＳ ゴシック" w:hint="eastAsia"/>
          <w:sz w:val="22"/>
        </w:rPr>
        <w:instrText>eq \o(\s\up 8(代表者の),\s\do 4(氏　　名))</w:instrText>
      </w:r>
      <w:r w:rsidRPr="00351D5C">
        <w:rPr>
          <w:rFonts w:ascii="ＭＳ ゴシック" w:eastAsia="ＭＳ ゴシック" w:hAnsi="ＭＳ ゴシック"/>
          <w:sz w:val="22"/>
        </w:rPr>
        <w:fldChar w:fldCharType="end"/>
      </w:r>
      <w:r w:rsidRPr="00351D5C">
        <w:rPr>
          <w:rFonts w:ascii="ＭＳ ゴシック" w:eastAsia="ＭＳ ゴシック" w:hAnsi="ＭＳ ゴシック" w:hint="eastAsia"/>
          <w:color w:val="000000"/>
          <w:sz w:val="22"/>
        </w:rPr>
        <w:t xml:space="preserve">　　　　　　　　　　　　　</w:t>
      </w:r>
    </w:p>
    <w:p w14:paraId="7381C8F1" w14:textId="01F6E8BC" w:rsidR="00021C55" w:rsidRPr="00351D5C" w:rsidRDefault="00021C55" w:rsidP="00021C55">
      <w:pPr>
        <w:wordWrap w:val="0"/>
        <w:autoSpaceDE w:val="0"/>
        <w:autoSpaceDN w:val="0"/>
        <w:snapToGrid w:val="0"/>
        <w:ind w:right="800" w:firstLineChars="2160" w:firstLine="4752"/>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noProof/>
          <w:color w:val="000000"/>
          <w:sz w:val="22"/>
        </w:rPr>
        <mc:AlternateContent>
          <mc:Choice Requires="wps">
            <w:drawing>
              <wp:anchor distT="0" distB="0" distL="114300" distR="114300" simplePos="0" relativeHeight="251659264" behindDoc="0" locked="0" layoutInCell="1" allowOverlap="1" wp14:anchorId="0C364E22" wp14:editId="1A6015C4">
                <wp:simplePos x="0" y="0"/>
                <wp:positionH relativeFrom="column">
                  <wp:posOffset>2916555</wp:posOffset>
                </wp:positionH>
                <wp:positionV relativeFrom="paragraph">
                  <wp:posOffset>11430</wp:posOffset>
                </wp:positionV>
                <wp:extent cx="2771775" cy="314325"/>
                <wp:effectExtent l="0" t="0" r="28575" b="2857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883A1" id="AutoShape 17" o:spid="_x0000_s1026" type="#_x0000_t185" style="position:absolute;left:0;text-align:left;margin-left:229.65pt;margin-top:.9pt;width:218.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">
                <v:textbox inset="5.85pt,.7pt,5.85pt,.7pt"/>
              </v:shape>
            </w:pict>
          </mc:Fallback>
        </mc:AlternateContent>
      </w:r>
      <w:r w:rsidRPr="00351D5C">
        <w:rPr>
          <w:rFonts w:ascii="ＭＳ ゴシック" w:eastAsia="ＭＳ ゴシック" w:hAnsi="ＭＳ ゴシック"/>
          <w:sz w:val="22"/>
        </w:rPr>
        <w:fldChar w:fldCharType="begin"/>
      </w:r>
      <w:r w:rsidRPr="00351D5C">
        <w:rPr>
          <w:rFonts w:ascii="ＭＳ ゴシック" w:eastAsia="ＭＳ ゴシック" w:hAnsi="ＭＳ ゴシック" w:hint="eastAsia"/>
          <w:sz w:val="22"/>
        </w:rPr>
        <w:instrText>eq \o(\s\up 8(国内における),\s\do 4(代表者の氏名))</w:instrText>
      </w:r>
      <w:r w:rsidRPr="00351D5C">
        <w:rPr>
          <w:rFonts w:ascii="ＭＳ ゴシック" w:eastAsia="ＭＳ ゴシック" w:hAnsi="ＭＳ ゴシック"/>
          <w:sz w:val="22"/>
        </w:rPr>
        <w:fldChar w:fldCharType="end"/>
      </w:r>
      <w:r w:rsidRPr="00351D5C">
        <w:rPr>
          <w:rFonts w:ascii="ＭＳ ゴシック" w:eastAsia="ＭＳ ゴシック" w:hAnsi="ＭＳ ゴシック" w:hint="eastAsia"/>
          <w:color w:val="000000"/>
          <w:sz w:val="22"/>
        </w:rPr>
        <w:t xml:space="preserve">　　　　　　　　　　　</w:t>
      </w:r>
    </w:p>
    <w:p w14:paraId="5506A83B" w14:textId="77777777" w:rsidR="00021C55" w:rsidRPr="00351D5C" w:rsidRDefault="00021C55" w:rsidP="00021C55">
      <w:pPr>
        <w:wordWrap w:val="0"/>
        <w:autoSpaceDE w:val="0"/>
        <w:autoSpaceDN w:val="0"/>
        <w:snapToGrid w:val="0"/>
        <w:ind w:leftChars="1966" w:left="4129" w:right="726" w:firstLineChars="13" w:firstLine="29"/>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※連絡先、商号に変更があった場合は、財　務（支）局長にその旨連絡願います。</w:t>
      </w:r>
    </w:p>
    <w:p w14:paraId="7B70C1D0" w14:textId="77777777" w:rsidR="00021C55" w:rsidRPr="00351D5C" w:rsidRDefault="00021C55" w:rsidP="00021C55">
      <w:pPr>
        <w:wordWrap w:val="0"/>
        <w:autoSpaceDE w:val="0"/>
        <w:autoSpaceDN w:val="0"/>
        <w:snapToGrid w:val="0"/>
        <w:spacing w:line="360" w:lineRule="exact"/>
        <w:ind w:right="800" w:firstLineChars="2160" w:firstLine="4752"/>
        <w:textAlignment w:val="center"/>
        <w:rPr>
          <w:rFonts w:ascii="ＭＳ ゴシック" w:eastAsia="ＭＳ ゴシック" w:hAnsi="ＭＳ ゴシック"/>
          <w:color w:val="000000"/>
          <w:sz w:val="22"/>
        </w:rPr>
      </w:pPr>
    </w:p>
    <w:p w14:paraId="2FC8355C" w14:textId="77777777" w:rsidR="00021C55" w:rsidRPr="00351D5C" w:rsidRDefault="00021C55" w:rsidP="00021C55">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電子決済手段等取引業に関する債務状況等に係る報告書</w:t>
      </w:r>
    </w:p>
    <w:p w14:paraId="2EB3DA5F" w14:textId="77777777" w:rsidR="00021C55" w:rsidRPr="00351D5C" w:rsidRDefault="00021C55" w:rsidP="00021C55">
      <w:pPr>
        <w:rPr>
          <w:rFonts w:ascii="ＭＳ ゴシック" w:eastAsia="ＭＳ ゴシック" w:hAnsi="ＭＳ ゴシック"/>
          <w:color w:val="000000"/>
          <w:sz w:val="22"/>
        </w:rPr>
      </w:pPr>
    </w:p>
    <w:p w14:paraId="44CD4115" w14:textId="77777777" w:rsidR="00021C55" w:rsidRPr="00351D5C" w:rsidRDefault="00021C55" w:rsidP="00021C55">
      <w:pPr>
        <w:autoSpaceDE w:val="0"/>
        <w:autoSpaceDN w:val="0"/>
        <w:snapToGrid w:val="0"/>
        <w:spacing w:line="360" w:lineRule="exac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　廃止業者の債務状況等について、下記のとおり報告します。</w:t>
      </w:r>
    </w:p>
    <w:p w14:paraId="1146A2EA" w14:textId="77777777" w:rsidR="00021C55" w:rsidRPr="00351D5C" w:rsidRDefault="00021C55" w:rsidP="00021C55">
      <w:pPr>
        <w:rPr>
          <w:rFonts w:ascii="ＭＳ ゴシック" w:eastAsia="ＭＳ ゴシック" w:hAnsi="ＭＳ ゴシック"/>
          <w:color w:val="000000"/>
          <w:sz w:val="22"/>
        </w:rPr>
      </w:pPr>
    </w:p>
    <w:p w14:paraId="5DE4AE24" w14:textId="77777777" w:rsidR="00021C55" w:rsidRPr="00351D5C" w:rsidRDefault="00021C55" w:rsidP="00021C55">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記</w:t>
      </w:r>
    </w:p>
    <w:p w14:paraId="28F991B1" w14:textId="77777777" w:rsidR="00021C55" w:rsidRPr="00351D5C" w:rsidRDefault="00021C55" w:rsidP="00021C55">
      <w:pPr>
        <w:rPr>
          <w:rFonts w:ascii="ＭＳ ゴシック" w:eastAsia="ＭＳ ゴシック" w:hAnsi="ＭＳ ゴシック"/>
          <w:color w:val="000000"/>
          <w:sz w:val="22"/>
        </w:rPr>
      </w:pPr>
    </w:p>
    <w:p w14:paraId="0956FB63" w14:textId="77777777" w:rsidR="00021C55" w:rsidRPr="00351D5C" w:rsidRDefault="00021C55" w:rsidP="00021C55">
      <w:pPr>
        <w:numPr>
          <w:ilvl w:val="0"/>
          <w:numId w:val="4"/>
        </w:numPr>
        <w:autoSpaceDE w:val="0"/>
        <w:autoSpaceDN w:val="0"/>
        <w:adjustRightInd w:val="0"/>
        <w:snapToGrid w:val="0"/>
        <w:spacing w:line="360" w:lineRule="exact"/>
        <w:ind w:left="0" w:firstLine="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電子決済手段の交換等に関し負担する債務及び利用者財産の管理状況</w:t>
      </w:r>
    </w:p>
    <w:p w14:paraId="68F6AE66" w14:textId="77777777" w:rsidR="00021C55" w:rsidRPr="00351D5C" w:rsidRDefault="00021C55" w:rsidP="00021C55">
      <w:pPr>
        <w:autoSpaceDE w:val="0"/>
        <w:autoSpaceDN w:val="0"/>
        <w:snapToGrid w:val="0"/>
        <w:spacing w:line="360" w:lineRule="exact"/>
        <w:jc w:val="righ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年　　　月　　　日現在）</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0"/>
        <w:gridCol w:w="2764"/>
        <w:gridCol w:w="2764"/>
      </w:tblGrid>
      <w:tr w:rsidR="00021C55" w:rsidRPr="00351D5C" w14:paraId="7C659EA7" w14:textId="77777777" w:rsidTr="000D038B">
        <w:trPr>
          <w:cantSplit/>
          <w:trHeight w:val="477"/>
          <w:jc w:val="center"/>
        </w:trPr>
        <w:tc>
          <w:tcPr>
            <w:tcW w:w="4400" w:type="dxa"/>
            <w:tcBorders>
              <w:tl2br w:val="single" w:sz="4" w:space="0" w:color="auto"/>
            </w:tcBorders>
            <w:vAlign w:val="center"/>
          </w:tcPr>
          <w:p w14:paraId="5A8D6A0D" w14:textId="77777777" w:rsidR="00021C55" w:rsidRPr="00351D5C" w:rsidRDefault="00021C55" w:rsidP="000D038B">
            <w:pPr>
              <w:spacing w:line="260" w:lineRule="exact"/>
              <w:ind w:left="181" w:right="181"/>
              <w:jc w:val="distribute"/>
              <w:rPr>
                <w:rFonts w:ascii="ＭＳ ゴシック" w:eastAsia="ＭＳ ゴシック" w:hAnsi="ＭＳ ゴシック"/>
                <w:color w:val="000000"/>
                <w:sz w:val="22"/>
              </w:rPr>
            </w:pPr>
          </w:p>
        </w:tc>
        <w:tc>
          <w:tcPr>
            <w:tcW w:w="2764" w:type="dxa"/>
            <w:vAlign w:val="center"/>
          </w:tcPr>
          <w:p w14:paraId="7E2A5D3F" w14:textId="77777777" w:rsidR="00021C55" w:rsidRPr="00351D5C" w:rsidRDefault="00021C55" w:rsidP="000D038B">
            <w:pPr>
              <w:spacing w:line="260" w:lineRule="exact"/>
              <w:ind w:left="181" w:right="181"/>
              <w:jc w:val="distribute"/>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金額・数量</w:t>
            </w:r>
          </w:p>
        </w:tc>
        <w:tc>
          <w:tcPr>
            <w:tcW w:w="2764" w:type="dxa"/>
            <w:vAlign w:val="center"/>
          </w:tcPr>
          <w:p w14:paraId="3A4822A3" w14:textId="77777777" w:rsidR="00021C55" w:rsidRPr="00351D5C" w:rsidRDefault="00021C55" w:rsidP="000D038B">
            <w:pPr>
              <w:spacing w:line="260" w:lineRule="exact"/>
              <w:ind w:left="181" w:right="181"/>
              <w:jc w:val="distribute"/>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債権者数・利用者数</w:t>
            </w:r>
          </w:p>
        </w:tc>
      </w:tr>
      <w:tr w:rsidR="00021C55" w:rsidRPr="00351D5C" w14:paraId="290C9A5E" w14:textId="77777777" w:rsidTr="000D038B">
        <w:trPr>
          <w:cantSplit/>
          <w:trHeight w:val="528"/>
          <w:jc w:val="center"/>
        </w:trPr>
        <w:tc>
          <w:tcPr>
            <w:tcW w:w="4400" w:type="dxa"/>
            <w:vAlign w:val="center"/>
          </w:tcPr>
          <w:p w14:paraId="61846BE5"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電子決済手段の交換等に関し負担する債務</w:t>
            </w:r>
          </w:p>
          <w:p w14:paraId="302C1A84"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（円建て）</w:t>
            </w:r>
          </w:p>
        </w:tc>
        <w:tc>
          <w:tcPr>
            <w:tcW w:w="2764" w:type="dxa"/>
            <w:vAlign w:val="center"/>
          </w:tcPr>
          <w:p w14:paraId="27020A21"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千円</w:t>
            </w:r>
          </w:p>
        </w:tc>
        <w:tc>
          <w:tcPr>
            <w:tcW w:w="2764" w:type="dxa"/>
            <w:vAlign w:val="center"/>
          </w:tcPr>
          <w:p w14:paraId="144B551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人</w:t>
            </w:r>
          </w:p>
        </w:tc>
      </w:tr>
      <w:tr w:rsidR="00021C55" w:rsidRPr="00351D5C" w:rsidDel="0016535C" w14:paraId="321E1325" w14:textId="77777777" w:rsidTr="000D038B">
        <w:trPr>
          <w:cantSplit/>
          <w:trHeight w:val="739"/>
          <w:jc w:val="center"/>
        </w:trPr>
        <w:tc>
          <w:tcPr>
            <w:tcW w:w="4400" w:type="dxa"/>
            <w:vAlign w:val="center"/>
          </w:tcPr>
          <w:p w14:paraId="638ACC68" w14:textId="77777777" w:rsidR="00021C55" w:rsidRPr="00351D5C" w:rsidDel="005735C4"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管理する利用者の金銭</w:t>
            </w:r>
          </w:p>
        </w:tc>
        <w:tc>
          <w:tcPr>
            <w:tcW w:w="2764" w:type="dxa"/>
            <w:vAlign w:val="center"/>
          </w:tcPr>
          <w:p w14:paraId="5ED09DD4" w14:textId="77777777" w:rsidR="00021C55" w:rsidRPr="00351D5C" w:rsidDel="005735C4"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千円</w:t>
            </w:r>
          </w:p>
        </w:tc>
        <w:tc>
          <w:tcPr>
            <w:tcW w:w="2764" w:type="dxa"/>
            <w:vAlign w:val="center"/>
          </w:tcPr>
          <w:p w14:paraId="0443A503" w14:textId="77777777" w:rsidR="00021C55" w:rsidRPr="00351D5C" w:rsidDel="005735C4"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人</w:t>
            </w:r>
          </w:p>
        </w:tc>
      </w:tr>
      <w:tr w:rsidR="00021C55" w:rsidRPr="00351D5C" w14:paraId="7075DC5D" w14:textId="77777777" w:rsidTr="000D038B">
        <w:trPr>
          <w:cantSplit/>
          <w:trHeight w:val="523"/>
          <w:jc w:val="center"/>
        </w:trPr>
        <w:tc>
          <w:tcPr>
            <w:tcW w:w="4400" w:type="dxa"/>
            <w:vAlign w:val="center"/>
          </w:tcPr>
          <w:p w14:paraId="46D14EFA"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管理する利用者の電子決済手段</w:t>
            </w:r>
          </w:p>
        </w:tc>
        <w:tc>
          <w:tcPr>
            <w:tcW w:w="2764" w:type="dxa"/>
            <w:vAlign w:val="center"/>
          </w:tcPr>
          <w:p w14:paraId="66CFB32C"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p w14:paraId="49197D78"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p w14:paraId="71EF404E"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千円）</w:t>
            </w:r>
          </w:p>
        </w:tc>
        <w:tc>
          <w:tcPr>
            <w:tcW w:w="2764" w:type="dxa"/>
            <w:vAlign w:val="center"/>
          </w:tcPr>
          <w:p w14:paraId="0282D6C4"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人</w:t>
            </w:r>
          </w:p>
        </w:tc>
      </w:tr>
    </w:tbl>
    <w:p w14:paraId="7493E0B5" w14:textId="77777777" w:rsidR="00021C55" w:rsidRPr="00351D5C" w:rsidRDefault="00021C55" w:rsidP="00021C55">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（記載上の注意）</w:t>
      </w:r>
    </w:p>
    <w:p w14:paraId="68207983" w14:textId="77777777" w:rsidR="00021C55" w:rsidRPr="00351D5C" w:rsidRDefault="00021C55" w:rsidP="00021C55">
      <w:pPr>
        <w:autoSpaceDE w:val="0"/>
        <w:autoSpaceDN w:val="0"/>
        <w:snapToGrid w:val="0"/>
        <w:spacing w:line="360" w:lineRule="exact"/>
        <w:ind w:leftChars="118" w:left="536" w:right="20" w:hangingChars="131" w:hanging="288"/>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１．「電子決済手段の交換等に関し負担する債務」が役務の提供である場合は、役務の提供を行わなければならない件数を記載すること。</w:t>
      </w:r>
    </w:p>
    <w:p w14:paraId="40E276DF" w14:textId="6860E7A0" w:rsidR="00021C55" w:rsidRPr="00351D5C" w:rsidRDefault="00021C55" w:rsidP="00021C55">
      <w:pPr>
        <w:autoSpaceDE w:val="0"/>
        <w:autoSpaceDN w:val="0"/>
        <w:snapToGrid w:val="0"/>
        <w:spacing w:line="360" w:lineRule="exact"/>
        <w:ind w:leftChars="118" w:left="536" w:right="20" w:hangingChars="131" w:hanging="288"/>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２．「管理する利用者の電子決済手段」は、当該電子決済手段を円に換算した金額を記載すること。</w:t>
      </w:r>
    </w:p>
    <w:p w14:paraId="4AF73283" w14:textId="77777777" w:rsidR="00021C55" w:rsidRPr="00351D5C" w:rsidRDefault="00021C55" w:rsidP="00021C55">
      <w:pPr>
        <w:autoSpaceDE w:val="0"/>
        <w:autoSpaceDN w:val="0"/>
        <w:snapToGrid w:val="0"/>
        <w:spacing w:line="360" w:lineRule="exact"/>
        <w:ind w:leftChars="118" w:left="536" w:right="20" w:hangingChars="131" w:hanging="288"/>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３．「管理する利用者の金銭」は、利用者区分管理金銭信託（内閣府令第33条第１項第１号）により自己の固有財産と区分して管理する利用者の金銭に係る金額を記載すること。</w:t>
      </w:r>
    </w:p>
    <w:p w14:paraId="08599BD7" w14:textId="68A2E5B3" w:rsidR="00021C55" w:rsidRPr="00351D5C" w:rsidRDefault="00021C55" w:rsidP="00021C55">
      <w:pPr>
        <w:autoSpaceDE w:val="0"/>
        <w:autoSpaceDN w:val="0"/>
        <w:snapToGrid w:val="0"/>
        <w:spacing w:line="360" w:lineRule="exact"/>
        <w:ind w:leftChars="118" w:left="536" w:right="20" w:hangingChars="131" w:hanging="288"/>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４</w:t>
      </w:r>
      <w:r w:rsidR="00F33B68" w:rsidRPr="00351D5C">
        <w:rPr>
          <w:rFonts w:ascii="ＭＳ ゴシック" w:eastAsia="ＭＳ ゴシック" w:hAnsi="ＭＳ ゴシック" w:hint="eastAsia"/>
          <w:color w:val="000000"/>
          <w:sz w:val="22"/>
        </w:rPr>
        <w:t>．</w:t>
      </w:r>
      <w:r w:rsidRPr="00351D5C">
        <w:rPr>
          <w:rFonts w:ascii="ＭＳ ゴシック" w:eastAsia="ＭＳ ゴシック" w:hAnsi="ＭＳ ゴシック" w:hint="eastAsia"/>
          <w:color w:val="000000"/>
          <w:sz w:val="22"/>
        </w:rPr>
        <w:t>「管理する利用者の電子決済手段」は、利用者に返還又は移転しなければならない金額又は数量を記載すること。</w:t>
      </w:r>
    </w:p>
    <w:p w14:paraId="6BA81D6B" w14:textId="77777777" w:rsidR="00BD018F" w:rsidRPr="00351D5C" w:rsidRDefault="00BD018F" w:rsidP="00021C55">
      <w:pPr>
        <w:autoSpaceDE w:val="0"/>
        <w:autoSpaceDN w:val="0"/>
        <w:snapToGrid w:val="0"/>
        <w:spacing w:line="360" w:lineRule="exact"/>
        <w:ind w:leftChars="118" w:left="536" w:right="20" w:hangingChars="131" w:hanging="288"/>
        <w:textAlignment w:val="center"/>
        <w:rPr>
          <w:rFonts w:ascii="ＭＳ ゴシック" w:eastAsia="ＭＳ ゴシック" w:hAnsi="ＭＳ ゴシック"/>
          <w:color w:val="000000"/>
          <w:sz w:val="22"/>
          <w:shd w:val="clear" w:color="auto" w:fill="FFC000"/>
        </w:rPr>
      </w:pPr>
    </w:p>
    <w:p w14:paraId="70BC4F2F" w14:textId="77777777" w:rsidR="00021C55" w:rsidRPr="00351D5C" w:rsidRDefault="00021C55" w:rsidP="00021C55">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２．債務の履行及び利用者財産の返還方針</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5777"/>
      </w:tblGrid>
      <w:tr w:rsidR="00021C55" w:rsidRPr="00351D5C" w14:paraId="676AD024" w14:textId="77777777" w:rsidTr="000D038B">
        <w:trPr>
          <w:jc w:val="center"/>
        </w:trPr>
        <w:tc>
          <w:tcPr>
            <w:tcW w:w="3965" w:type="dxa"/>
            <w:shd w:val="clear" w:color="auto" w:fill="auto"/>
            <w:vAlign w:val="center"/>
          </w:tcPr>
          <w:p w14:paraId="0336B43D"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電子決済手段の交換等に関し負担する債務</w:t>
            </w:r>
          </w:p>
        </w:tc>
        <w:tc>
          <w:tcPr>
            <w:tcW w:w="5777" w:type="dxa"/>
            <w:shd w:val="clear" w:color="auto" w:fill="auto"/>
          </w:tcPr>
          <w:p w14:paraId="64AD4CDE"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r>
      <w:tr w:rsidR="00021C55" w:rsidRPr="00351D5C" w:rsidDel="002B6C6C" w14:paraId="45930F13" w14:textId="77777777" w:rsidTr="000D038B">
        <w:trPr>
          <w:jc w:val="center"/>
        </w:trPr>
        <w:tc>
          <w:tcPr>
            <w:tcW w:w="3965" w:type="dxa"/>
            <w:shd w:val="clear" w:color="auto" w:fill="auto"/>
            <w:vAlign w:val="center"/>
          </w:tcPr>
          <w:p w14:paraId="07BFF0B7" w14:textId="77777777" w:rsidR="00021C55" w:rsidRPr="00351D5C" w:rsidDel="001653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管理する利用者の金銭</w:t>
            </w:r>
          </w:p>
        </w:tc>
        <w:tc>
          <w:tcPr>
            <w:tcW w:w="5777" w:type="dxa"/>
            <w:shd w:val="clear" w:color="auto" w:fill="auto"/>
          </w:tcPr>
          <w:p w14:paraId="698244B7" w14:textId="77777777" w:rsidR="00021C55" w:rsidRPr="00351D5C" w:rsidDel="002B6C6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r>
      <w:tr w:rsidR="00021C55" w:rsidRPr="00351D5C" w14:paraId="40C4F75E" w14:textId="77777777" w:rsidTr="000D038B">
        <w:trPr>
          <w:jc w:val="center"/>
        </w:trPr>
        <w:tc>
          <w:tcPr>
            <w:tcW w:w="3965" w:type="dxa"/>
            <w:shd w:val="clear" w:color="auto" w:fill="auto"/>
            <w:vAlign w:val="center"/>
          </w:tcPr>
          <w:p w14:paraId="35B629A3"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lastRenderedPageBreak/>
              <w:t>管理する利用者の電子決済手段</w:t>
            </w:r>
          </w:p>
        </w:tc>
        <w:tc>
          <w:tcPr>
            <w:tcW w:w="5777" w:type="dxa"/>
            <w:shd w:val="clear" w:color="auto" w:fill="auto"/>
          </w:tcPr>
          <w:p w14:paraId="286834F9"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r>
    </w:tbl>
    <w:p w14:paraId="5F52B2DA" w14:textId="77777777" w:rsidR="00021C55" w:rsidRPr="00351D5C" w:rsidRDefault="00021C55" w:rsidP="00021C55">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（記載上の注意）</w:t>
      </w:r>
    </w:p>
    <w:p w14:paraId="02A45002" w14:textId="77777777" w:rsidR="00021C55" w:rsidRPr="00351D5C" w:rsidRDefault="00021C55" w:rsidP="00021C55">
      <w:pPr>
        <w:autoSpaceDE w:val="0"/>
        <w:autoSpaceDN w:val="0"/>
        <w:snapToGrid w:val="0"/>
        <w:spacing w:line="360" w:lineRule="exact"/>
        <w:ind w:left="180" w:right="20" w:firstLineChars="100" w:firstLine="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履行又は返還の方針については、履行又は返還を行う者、方法、完了見込み時期等を詳細に記載すること。</w:t>
      </w:r>
    </w:p>
    <w:p w14:paraId="749E0509" w14:textId="77777777" w:rsidR="00021C55" w:rsidRPr="00351D5C" w:rsidRDefault="00021C55" w:rsidP="00021C55">
      <w:pPr>
        <w:autoSpaceDE w:val="0"/>
        <w:autoSpaceDN w:val="0"/>
        <w:snapToGrid w:val="0"/>
        <w:spacing w:line="360" w:lineRule="exact"/>
        <w:ind w:right="20"/>
        <w:textAlignment w:val="center"/>
        <w:rPr>
          <w:rFonts w:ascii="ＭＳ ゴシック" w:eastAsia="ＭＳ ゴシック" w:hAnsi="ＭＳ ゴシック"/>
          <w:color w:val="000000"/>
          <w:sz w:val="22"/>
        </w:rPr>
      </w:pPr>
    </w:p>
    <w:p w14:paraId="6D341FD5" w14:textId="77777777" w:rsidR="00021C55" w:rsidRPr="00351D5C" w:rsidRDefault="00021C55" w:rsidP="00021C55">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３．公告等について</w:t>
      </w: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3001"/>
        <w:gridCol w:w="3168"/>
      </w:tblGrid>
      <w:tr w:rsidR="00021C55" w:rsidRPr="00351D5C" w14:paraId="5E34CC60" w14:textId="77777777" w:rsidTr="000D038B">
        <w:trPr>
          <w:jc w:val="center"/>
        </w:trPr>
        <w:tc>
          <w:tcPr>
            <w:tcW w:w="2519" w:type="dxa"/>
            <w:shd w:val="clear" w:color="auto" w:fill="auto"/>
          </w:tcPr>
          <w:p w14:paraId="03B61F00"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c>
          <w:tcPr>
            <w:tcW w:w="3001" w:type="dxa"/>
            <w:shd w:val="clear" w:color="auto" w:fill="auto"/>
          </w:tcPr>
          <w:p w14:paraId="7CCFF6C6" w14:textId="77777777" w:rsidR="00021C55" w:rsidRPr="00351D5C" w:rsidRDefault="00021C55" w:rsidP="000D038B">
            <w:pPr>
              <w:autoSpaceDE w:val="0"/>
              <w:autoSpaceDN w:val="0"/>
              <w:snapToGrid w:val="0"/>
              <w:spacing w:line="360" w:lineRule="exact"/>
              <w:jc w:val="center"/>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公告の方法、掲載予定日</w:t>
            </w:r>
          </w:p>
        </w:tc>
        <w:tc>
          <w:tcPr>
            <w:tcW w:w="3168" w:type="dxa"/>
            <w:shd w:val="clear" w:color="auto" w:fill="auto"/>
          </w:tcPr>
          <w:p w14:paraId="513AF779" w14:textId="77777777" w:rsidR="00021C55" w:rsidRPr="00351D5C" w:rsidRDefault="00021C55" w:rsidP="000D038B">
            <w:pPr>
              <w:autoSpaceDE w:val="0"/>
              <w:autoSpaceDN w:val="0"/>
              <w:snapToGrid w:val="0"/>
              <w:spacing w:line="360" w:lineRule="exact"/>
              <w:jc w:val="center"/>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掲載新聞、場所等</w:t>
            </w:r>
          </w:p>
        </w:tc>
      </w:tr>
      <w:tr w:rsidR="00021C55" w:rsidRPr="00351D5C" w14:paraId="32D2CEA7" w14:textId="77777777" w:rsidTr="000D038B">
        <w:trPr>
          <w:jc w:val="center"/>
        </w:trPr>
        <w:tc>
          <w:tcPr>
            <w:tcW w:w="2519" w:type="dxa"/>
            <w:shd w:val="clear" w:color="auto" w:fill="auto"/>
            <w:vAlign w:val="center"/>
          </w:tcPr>
          <w:p w14:paraId="2A915C89"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公告</w:t>
            </w:r>
          </w:p>
        </w:tc>
        <w:tc>
          <w:tcPr>
            <w:tcW w:w="3001" w:type="dxa"/>
            <w:shd w:val="clear" w:color="auto" w:fill="auto"/>
          </w:tcPr>
          <w:p w14:paraId="2597CF8F"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p w14:paraId="4C0267FB"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c>
          <w:tcPr>
            <w:tcW w:w="3168" w:type="dxa"/>
            <w:shd w:val="clear" w:color="auto" w:fill="auto"/>
          </w:tcPr>
          <w:p w14:paraId="135BE985"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p w14:paraId="481A44EB"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r>
      <w:tr w:rsidR="00021C55" w:rsidRPr="00351D5C" w14:paraId="73E8BDFB" w14:textId="77777777" w:rsidTr="000D038B">
        <w:trPr>
          <w:jc w:val="center"/>
        </w:trPr>
        <w:tc>
          <w:tcPr>
            <w:tcW w:w="2519" w:type="dxa"/>
            <w:shd w:val="clear" w:color="auto" w:fill="auto"/>
            <w:vAlign w:val="center"/>
          </w:tcPr>
          <w:p w14:paraId="5C4EA9FE"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営業所における掲示</w:t>
            </w:r>
          </w:p>
        </w:tc>
        <w:tc>
          <w:tcPr>
            <w:tcW w:w="3001" w:type="dxa"/>
            <w:shd w:val="clear" w:color="auto" w:fill="auto"/>
          </w:tcPr>
          <w:p w14:paraId="50DC607F"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p w14:paraId="316EBF34"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c>
          <w:tcPr>
            <w:tcW w:w="3168" w:type="dxa"/>
            <w:shd w:val="clear" w:color="auto" w:fill="auto"/>
          </w:tcPr>
          <w:p w14:paraId="00AA0A48"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p w14:paraId="16591E36"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r>
      <w:tr w:rsidR="00021C55" w:rsidRPr="00351D5C" w14:paraId="4D7A77FB" w14:textId="77777777" w:rsidTr="000D038B">
        <w:trPr>
          <w:jc w:val="center"/>
        </w:trPr>
        <w:tc>
          <w:tcPr>
            <w:tcW w:w="2519" w:type="dxa"/>
            <w:shd w:val="clear" w:color="auto" w:fill="auto"/>
            <w:vAlign w:val="center"/>
          </w:tcPr>
          <w:p w14:paraId="42CD2CA6"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その他の方法</w:t>
            </w:r>
          </w:p>
        </w:tc>
        <w:tc>
          <w:tcPr>
            <w:tcW w:w="3001" w:type="dxa"/>
            <w:shd w:val="clear" w:color="auto" w:fill="auto"/>
          </w:tcPr>
          <w:p w14:paraId="5436B219"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p w14:paraId="515B4219"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c>
          <w:tcPr>
            <w:tcW w:w="3168" w:type="dxa"/>
            <w:shd w:val="clear" w:color="auto" w:fill="auto"/>
          </w:tcPr>
          <w:p w14:paraId="35038AD4"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p w14:paraId="63F1C75F"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r>
    </w:tbl>
    <w:p w14:paraId="6E59A44F" w14:textId="77777777" w:rsidR="00021C55" w:rsidRPr="00351D5C" w:rsidRDefault="00021C55" w:rsidP="00021C55">
      <w:pPr>
        <w:autoSpaceDE w:val="0"/>
        <w:autoSpaceDN w:val="0"/>
        <w:snapToGrid w:val="0"/>
        <w:spacing w:line="360" w:lineRule="exac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（記載上の注意）</w:t>
      </w:r>
    </w:p>
    <w:p w14:paraId="00015986" w14:textId="77777777" w:rsidR="00021C55" w:rsidRPr="00351D5C" w:rsidRDefault="00021C55" w:rsidP="00021C55">
      <w:pPr>
        <w:autoSpaceDE w:val="0"/>
        <w:autoSpaceDN w:val="0"/>
        <w:snapToGrid w:val="0"/>
        <w:spacing w:line="360" w:lineRule="exact"/>
        <w:ind w:leftChars="119" w:left="536" w:right="20" w:hangingChars="130" w:hanging="286"/>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１．公告の方法には、日刊新聞紙による公告か電子公告かを記載すること。</w:t>
      </w:r>
    </w:p>
    <w:p w14:paraId="4ED40FAB" w14:textId="77777777" w:rsidR="00021C55" w:rsidRPr="00351D5C" w:rsidRDefault="00021C55" w:rsidP="00021C55">
      <w:pPr>
        <w:autoSpaceDE w:val="0"/>
        <w:autoSpaceDN w:val="0"/>
        <w:snapToGrid w:val="0"/>
        <w:spacing w:line="360" w:lineRule="exact"/>
        <w:ind w:leftChars="119" w:left="536" w:right="23" w:hangingChars="130" w:hanging="286"/>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２．その他の方法には、電子公告以外でウェブサイトでの掲示等を行う場合に記載すること。</w:t>
      </w:r>
    </w:p>
    <w:p w14:paraId="3869F07C" w14:textId="77777777" w:rsidR="00021C55" w:rsidRPr="00351D5C" w:rsidRDefault="00021C55" w:rsidP="00021C55">
      <w:pPr>
        <w:autoSpaceDE w:val="0"/>
        <w:autoSpaceDN w:val="0"/>
        <w:snapToGrid w:val="0"/>
        <w:spacing w:line="360" w:lineRule="exact"/>
        <w:ind w:leftChars="119" w:left="536" w:right="20" w:hangingChars="130" w:hanging="286"/>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３．場所等については、掲載した新聞の配付地域及びポスター等の掲示場所等について記載すること。</w:t>
      </w: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3167"/>
        <w:gridCol w:w="3168"/>
      </w:tblGrid>
      <w:tr w:rsidR="00021C55" w:rsidRPr="00351D5C" w14:paraId="10933D64" w14:textId="77777777" w:rsidTr="000D038B">
        <w:trPr>
          <w:jc w:val="center"/>
        </w:trPr>
        <w:tc>
          <w:tcPr>
            <w:tcW w:w="2353" w:type="dxa"/>
            <w:shd w:val="clear" w:color="auto" w:fill="auto"/>
          </w:tcPr>
          <w:p w14:paraId="533B92D2"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c>
          <w:tcPr>
            <w:tcW w:w="3167" w:type="dxa"/>
            <w:shd w:val="clear" w:color="auto" w:fill="auto"/>
          </w:tcPr>
          <w:p w14:paraId="2F7C70F6" w14:textId="77777777" w:rsidR="00021C55" w:rsidRPr="00351D5C" w:rsidRDefault="00021C55" w:rsidP="000D038B">
            <w:pPr>
              <w:autoSpaceDE w:val="0"/>
              <w:autoSpaceDN w:val="0"/>
              <w:snapToGrid w:val="0"/>
              <w:spacing w:line="360" w:lineRule="exact"/>
              <w:jc w:val="center"/>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通知日</w:t>
            </w:r>
          </w:p>
        </w:tc>
        <w:tc>
          <w:tcPr>
            <w:tcW w:w="3168" w:type="dxa"/>
            <w:shd w:val="clear" w:color="auto" w:fill="auto"/>
          </w:tcPr>
          <w:p w14:paraId="54064BB5" w14:textId="77777777" w:rsidR="00021C55" w:rsidRPr="00351D5C" w:rsidRDefault="00021C55" w:rsidP="000D038B">
            <w:pPr>
              <w:autoSpaceDE w:val="0"/>
              <w:autoSpaceDN w:val="0"/>
              <w:snapToGrid w:val="0"/>
              <w:spacing w:line="360" w:lineRule="exact"/>
              <w:jc w:val="center"/>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通知方法</w:t>
            </w:r>
          </w:p>
        </w:tc>
      </w:tr>
      <w:tr w:rsidR="00021C55" w:rsidRPr="00351D5C" w14:paraId="37A3692E" w14:textId="77777777" w:rsidTr="000D038B">
        <w:trPr>
          <w:jc w:val="center"/>
        </w:trPr>
        <w:tc>
          <w:tcPr>
            <w:tcW w:w="2353" w:type="dxa"/>
            <w:shd w:val="clear" w:color="auto" w:fill="auto"/>
            <w:vAlign w:val="center"/>
          </w:tcPr>
          <w:p w14:paraId="7BA6E89C"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債権者への通知</w:t>
            </w:r>
          </w:p>
        </w:tc>
        <w:tc>
          <w:tcPr>
            <w:tcW w:w="3167" w:type="dxa"/>
            <w:shd w:val="clear" w:color="auto" w:fill="auto"/>
          </w:tcPr>
          <w:p w14:paraId="4D36AD38"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p w14:paraId="45A0239F"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c>
          <w:tcPr>
            <w:tcW w:w="3168" w:type="dxa"/>
            <w:shd w:val="clear" w:color="auto" w:fill="auto"/>
          </w:tcPr>
          <w:p w14:paraId="2B836248"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p w14:paraId="6A5E1DA0" w14:textId="77777777" w:rsidR="00021C55" w:rsidRPr="00351D5C" w:rsidRDefault="00021C55" w:rsidP="000D038B">
            <w:pPr>
              <w:autoSpaceDE w:val="0"/>
              <w:autoSpaceDN w:val="0"/>
              <w:snapToGrid w:val="0"/>
              <w:spacing w:line="360" w:lineRule="exact"/>
              <w:textAlignment w:val="center"/>
              <w:rPr>
                <w:rFonts w:ascii="ＭＳ ゴシック" w:eastAsia="ＭＳ ゴシック" w:hAnsi="ＭＳ ゴシック"/>
                <w:color w:val="000000"/>
                <w:sz w:val="22"/>
              </w:rPr>
            </w:pPr>
          </w:p>
        </w:tc>
      </w:tr>
    </w:tbl>
    <w:p w14:paraId="1306CC53" w14:textId="77777777" w:rsidR="00021C55" w:rsidRPr="00351D5C" w:rsidRDefault="00021C55" w:rsidP="00021C55">
      <w:pPr>
        <w:rPr>
          <w:rFonts w:ascii="ＭＳ ゴシック" w:eastAsia="ＭＳ ゴシック" w:hAnsi="ＭＳ ゴシック"/>
          <w:color w:val="000000"/>
          <w:sz w:val="22"/>
        </w:rPr>
      </w:pPr>
    </w:p>
    <w:p w14:paraId="06D951FD" w14:textId="77777777" w:rsidR="00021C55" w:rsidRPr="00351D5C" w:rsidRDefault="00021C55" w:rsidP="00021C55">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４．廃業等後における帳簿書類及び個人利用者情報の取扱い</w:t>
      </w:r>
    </w:p>
    <w:p w14:paraId="5A2B1579" w14:textId="77777777" w:rsidR="00021C55" w:rsidRPr="00351D5C" w:rsidRDefault="00021C55" w:rsidP="00021C55">
      <w:pPr>
        <w:ind w:leftChars="100" w:left="210"/>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⑴　帳簿書類の取扱い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8"/>
        <w:gridCol w:w="4438"/>
      </w:tblGrid>
      <w:tr w:rsidR="00021C55" w:rsidRPr="00351D5C" w14:paraId="54D9258B" w14:textId="77777777" w:rsidTr="000D038B">
        <w:tc>
          <w:tcPr>
            <w:tcW w:w="4438" w:type="dxa"/>
            <w:tcBorders>
              <w:top w:val="nil"/>
              <w:left w:val="nil"/>
              <w:bottom w:val="nil"/>
              <w:right w:val="nil"/>
            </w:tcBorders>
            <w:shd w:val="clear" w:color="auto" w:fill="auto"/>
          </w:tcPr>
          <w:p w14:paraId="41E3B67F"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自社（清算人）保存</w:t>
            </w:r>
          </w:p>
        </w:tc>
        <w:tc>
          <w:tcPr>
            <w:tcW w:w="4438" w:type="dxa"/>
            <w:tcBorders>
              <w:top w:val="nil"/>
              <w:left w:val="nil"/>
              <w:bottom w:val="nil"/>
              <w:right w:val="nil"/>
            </w:tcBorders>
            <w:shd w:val="clear" w:color="auto" w:fill="auto"/>
          </w:tcPr>
          <w:p w14:paraId="57DD036C" w14:textId="77777777" w:rsidR="00021C55" w:rsidRPr="00351D5C" w:rsidRDefault="00021C55" w:rsidP="000D038B">
            <w:pPr>
              <w:rPr>
                <w:rFonts w:ascii="ＭＳ ゴシック" w:eastAsia="ＭＳ ゴシック" w:hAnsi="ＭＳ ゴシック"/>
                <w:color w:val="000000"/>
                <w:sz w:val="22"/>
              </w:rPr>
            </w:pPr>
          </w:p>
        </w:tc>
      </w:tr>
      <w:tr w:rsidR="00021C55" w:rsidRPr="00351D5C" w14:paraId="003DF4D0" w14:textId="77777777" w:rsidTr="000D038B">
        <w:tc>
          <w:tcPr>
            <w:tcW w:w="8876" w:type="dxa"/>
            <w:gridSpan w:val="2"/>
            <w:tcBorders>
              <w:top w:val="nil"/>
              <w:left w:val="nil"/>
              <w:right w:val="nil"/>
            </w:tcBorders>
            <w:shd w:val="clear" w:color="auto" w:fill="auto"/>
          </w:tcPr>
          <w:p w14:paraId="29822123"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その他（　　　　　　　　　　　　　　　　　　　　　　　　　　　　）</w:t>
            </w:r>
          </w:p>
        </w:tc>
      </w:tr>
      <w:tr w:rsidR="00021C55" w:rsidRPr="00351D5C" w14:paraId="0170463C" w14:textId="77777777" w:rsidTr="000D038B">
        <w:tc>
          <w:tcPr>
            <w:tcW w:w="8876" w:type="dxa"/>
            <w:gridSpan w:val="2"/>
            <w:shd w:val="clear" w:color="auto" w:fill="auto"/>
          </w:tcPr>
          <w:p w14:paraId="63E592C5"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（具体的な措置状況）</w:t>
            </w:r>
          </w:p>
          <w:p w14:paraId="793C8D25" w14:textId="77777777" w:rsidR="00021C55" w:rsidRPr="00351D5C" w:rsidRDefault="00021C55" w:rsidP="000D038B">
            <w:pPr>
              <w:rPr>
                <w:rFonts w:ascii="ＭＳ ゴシック" w:eastAsia="ＭＳ ゴシック" w:hAnsi="ＭＳ ゴシック"/>
                <w:color w:val="000000"/>
                <w:sz w:val="22"/>
              </w:rPr>
            </w:pPr>
          </w:p>
          <w:p w14:paraId="22FFBD27" w14:textId="77777777" w:rsidR="00021C55" w:rsidRPr="00351D5C" w:rsidRDefault="00021C55" w:rsidP="000D038B">
            <w:pPr>
              <w:rPr>
                <w:rFonts w:ascii="ＭＳ ゴシック" w:eastAsia="ＭＳ ゴシック" w:hAnsi="ＭＳ ゴシック"/>
                <w:color w:val="000000"/>
                <w:sz w:val="22"/>
              </w:rPr>
            </w:pPr>
          </w:p>
          <w:p w14:paraId="48084C9F" w14:textId="77777777" w:rsidR="00021C55" w:rsidRPr="00351D5C" w:rsidRDefault="00021C55" w:rsidP="000D038B">
            <w:pPr>
              <w:rPr>
                <w:rFonts w:ascii="ＭＳ ゴシック" w:eastAsia="ＭＳ ゴシック" w:hAnsi="ＭＳ ゴシック"/>
                <w:color w:val="000000"/>
                <w:sz w:val="22"/>
              </w:rPr>
            </w:pPr>
          </w:p>
        </w:tc>
      </w:tr>
    </w:tbl>
    <w:p w14:paraId="4B431070" w14:textId="77777777" w:rsidR="00021C55" w:rsidRPr="00351D5C" w:rsidRDefault="00021C55" w:rsidP="00021C55">
      <w:pPr>
        <w:ind w:leftChars="100" w:left="210"/>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⑵　個人利用者情報の取扱い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8"/>
        <w:gridCol w:w="4438"/>
      </w:tblGrid>
      <w:tr w:rsidR="00021C55" w:rsidRPr="00351D5C" w14:paraId="424F4C08" w14:textId="77777777" w:rsidTr="000D038B">
        <w:tc>
          <w:tcPr>
            <w:tcW w:w="4438" w:type="dxa"/>
            <w:tcBorders>
              <w:top w:val="nil"/>
              <w:left w:val="nil"/>
              <w:bottom w:val="nil"/>
              <w:right w:val="nil"/>
            </w:tcBorders>
            <w:shd w:val="clear" w:color="auto" w:fill="auto"/>
          </w:tcPr>
          <w:p w14:paraId="66DA6BB5"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自社（清算人）保存</w:t>
            </w:r>
          </w:p>
        </w:tc>
        <w:tc>
          <w:tcPr>
            <w:tcW w:w="4438" w:type="dxa"/>
            <w:tcBorders>
              <w:top w:val="nil"/>
              <w:left w:val="nil"/>
              <w:bottom w:val="nil"/>
              <w:right w:val="nil"/>
            </w:tcBorders>
            <w:shd w:val="clear" w:color="auto" w:fill="auto"/>
          </w:tcPr>
          <w:p w14:paraId="6462EDF2" w14:textId="77777777" w:rsidR="00021C55" w:rsidRPr="00351D5C" w:rsidRDefault="00021C55" w:rsidP="000D038B">
            <w:pPr>
              <w:rPr>
                <w:rFonts w:ascii="ＭＳ ゴシック" w:eastAsia="ＭＳ ゴシック" w:hAnsi="ＭＳ ゴシック"/>
                <w:color w:val="000000"/>
                <w:sz w:val="22"/>
              </w:rPr>
            </w:pPr>
          </w:p>
        </w:tc>
      </w:tr>
      <w:tr w:rsidR="00021C55" w:rsidRPr="00351D5C" w14:paraId="568F805B" w14:textId="77777777" w:rsidTr="000D038B">
        <w:tc>
          <w:tcPr>
            <w:tcW w:w="8876" w:type="dxa"/>
            <w:gridSpan w:val="2"/>
            <w:tcBorders>
              <w:top w:val="nil"/>
              <w:left w:val="nil"/>
              <w:right w:val="nil"/>
            </w:tcBorders>
            <w:shd w:val="clear" w:color="auto" w:fill="auto"/>
          </w:tcPr>
          <w:p w14:paraId="7724B70E"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その他（　　　　　　　　　　　　　　　　　　　　　　　　　　　　）</w:t>
            </w:r>
          </w:p>
        </w:tc>
      </w:tr>
      <w:tr w:rsidR="00021C55" w:rsidRPr="00351D5C" w14:paraId="51D9E7C4" w14:textId="77777777" w:rsidTr="000D038B">
        <w:tc>
          <w:tcPr>
            <w:tcW w:w="8876" w:type="dxa"/>
            <w:gridSpan w:val="2"/>
            <w:shd w:val="clear" w:color="auto" w:fill="auto"/>
          </w:tcPr>
          <w:p w14:paraId="5A3C0F07"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（具体的な措置状況）</w:t>
            </w:r>
          </w:p>
          <w:p w14:paraId="4D1975EE" w14:textId="77777777" w:rsidR="00021C55" w:rsidRPr="00351D5C" w:rsidRDefault="00021C55" w:rsidP="000D038B">
            <w:pPr>
              <w:rPr>
                <w:rFonts w:ascii="ＭＳ ゴシック" w:eastAsia="ＭＳ ゴシック" w:hAnsi="ＭＳ ゴシック"/>
                <w:color w:val="000000"/>
                <w:sz w:val="22"/>
              </w:rPr>
            </w:pPr>
          </w:p>
          <w:p w14:paraId="64CE0500" w14:textId="77777777" w:rsidR="00021C55" w:rsidRPr="00351D5C" w:rsidRDefault="00021C55" w:rsidP="000D038B">
            <w:pPr>
              <w:rPr>
                <w:rFonts w:ascii="ＭＳ ゴシック" w:eastAsia="ＭＳ ゴシック" w:hAnsi="ＭＳ ゴシック"/>
                <w:color w:val="000000"/>
                <w:sz w:val="22"/>
              </w:rPr>
            </w:pPr>
          </w:p>
          <w:p w14:paraId="4EA2AD29" w14:textId="77777777" w:rsidR="00021C55" w:rsidRPr="00351D5C" w:rsidRDefault="00021C55" w:rsidP="000D038B">
            <w:pPr>
              <w:rPr>
                <w:rFonts w:ascii="ＭＳ ゴシック" w:eastAsia="ＭＳ ゴシック" w:hAnsi="ＭＳ ゴシック"/>
                <w:color w:val="000000"/>
                <w:sz w:val="22"/>
              </w:rPr>
            </w:pPr>
          </w:p>
        </w:tc>
      </w:tr>
    </w:tbl>
    <w:p w14:paraId="2F9D3D4B" w14:textId="77777777" w:rsidR="00021C55" w:rsidRPr="00351D5C" w:rsidRDefault="00021C55" w:rsidP="00021C55">
      <w:pPr>
        <w:pStyle w:val="aff3"/>
        <w:spacing w:line="360" w:lineRule="exact"/>
        <w:ind w:leftChars="0" w:left="0" w:firstLineChars="0" w:firstLine="0"/>
        <w:rPr>
          <w:rFonts w:ascii="ＭＳ ゴシック" w:eastAsia="ＭＳ ゴシック" w:hAnsi="ＭＳ ゴシック"/>
          <w:color w:val="000000"/>
          <w:sz w:val="22"/>
          <w:szCs w:val="22"/>
        </w:rPr>
      </w:pPr>
      <w:r w:rsidRPr="00351D5C">
        <w:rPr>
          <w:rFonts w:ascii="ＭＳ ゴシック" w:eastAsia="ＭＳ ゴシック" w:hAnsi="ＭＳ ゴシック" w:hint="eastAsia"/>
          <w:color w:val="000000"/>
          <w:sz w:val="22"/>
          <w:szCs w:val="22"/>
        </w:rPr>
        <w:t>（記載上の注意）</w:t>
      </w:r>
    </w:p>
    <w:p w14:paraId="3E454016" w14:textId="77777777" w:rsidR="00021C55" w:rsidRPr="00351D5C" w:rsidRDefault="00021C55" w:rsidP="00021C55">
      <w:pPr>
        <w:pStyle w:val="aff5"/>
        <w:spacing w:line="360" w:lineRule="exact"/>
        <w:rPr>
          <w:rFonts w:ascii="ＭＳ ゴシック" w:eastAsia="ＭＳ ゴシック" w:hAnsi="ＭＳ ゴシック"/>
          <w:color w:val="000000"/>
          <w:sz w:val="22"/>
          <w:szCs w:val="22"/>
        </w:rPr>
      </w:pPr>
      <w:r w:rsidRPr="00351D5C">
        <w:rPr>
          <w:rFonts w:ascii="ＭＳ ゴシック" w:eastAsia="ＭＳ ゴシック" w:hAnsi="ＭＳ ゴシック" w:hint="eastAsia"/>
          <w:color w:val="000000"/>
          <w:sz w:val="22"/>
          <w:szCs w:val="22"/>
        </w:rPr>
        <w:t>１．該当する項目全てについて□にレ点を付すこと。</w:t>
      </w:r>
    </w:p>
    <w:p w14:paraId="01B85DAB" w14:textId="77777777" w:rsidR="00021C55" w:rsidRPr="00351D5C" w:rsidRDefault="00021C55" w:rsidP="00021C55">
      <w:pPr>
        <w:pStyle w:val="aff5"/>
        <w:spacing w:line="360" w:lineRule="exact"/>
        <w:rPr>
          <w:rFonts w:ascii="ＭＳ ゴシック" w:eastAsia="ＭＳ ゴシック" w:hAnsi="ＭＳ ゴシック"/>
          <w:color w:val="000000"/>
          <w:sz w:val="22"/>
          <w:szCs w:val="22"/>
        </w:rPr>
      </w:pPr>
      <w:r w:rsidRPr="00351D5C">
        <w:rPr>
          <w:rFonts w:ascii="ＭＳ ゴシック" w:eastAsia="ＭＳ ゴシック" w:hAnsi="ＭＳ ゴシック" w:hint="eastAsia"/>
          <w:color w:val="000000"/>
          <w:sz w:val="22"/>
          <w:szCs w:val="22"/>
        </w:rPr>
        <w:t>２．「具体的な措置状況」については、保存先や廃棄予定時期等を詳細に記載すること。</w:t>
      </w:r>
    </w:p>
    <w:p w14:paraId="18EE1C26" w14:textId="77777777" w:rsidR="00021C55" w:rsidRPr="00351D5C" w:rsidRDefault="00021C55" w:rsidP="00021C55">
      <w:pPr>
        <w:rPr>
          <w:rFonts w:ascii="ＭＳ ゴシック" w:eastAsia="ＭＳ ゴシック" w:hAnsi="ＭＳ ゴシック"/>
          <w:color w:val="000000"/>
          <w:sz w:val="22"/>
        </w:rPr>
      </w:pPr>
    </w:p>
    <w:p w14:paraId="01BAAC09" w14:textId="77777777" w:rsidR="00021C55" w:rsidRPr="00351D5C" w:rsidRDefault="00021C55" w:rsidP="00021C55">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５．添付資料</w:t>
      </w:r>
    </w:p>
    <w:p w14:paraId="716691A9" w14:textId="77777777" w:rsidR="00021C55" w:rsidRPr="00351D5C" w:rsidRDefault="00021C55" w:rsidP="00021C55">
      <w:pPr>
        <w:ind w:firstLineChars="200" w:firstLine="440"/>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新聞公告又は電子公告（案）の写し</w:t>
      </w:r>
    </w:p>
    <w:p w14:paraId="06EEE9AD" w14:textId="77777777" w:rsidR="00021C55" w:rsidRPr="00351D5C" w:rsidRDefault="00021C55" w:rsidP="00021C55">
      <w:pPr>
        <w:ind w:firstLineChars="200" w:firstLine="440"/>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営業所等における掲示物（案）の写し</w:t>
      </w:r>
    </w:p>
    <w:p w14:paraId="5035DE24" w14:textId="008A6BD7" w:rsidR="005D47BD" w:rsidRPr="00351D5C" w:rsidRDefault="005D47BD" w:rsidP="003A1475">
      <w:pPr>
        <w:widowControl/>
        <w:jc w:val="left"/>
        <w:rPr>
          <w:rFonts w:ascii="ＭＳ ゴシック" w:eastAsia="ＭＳ ゴシック" w:hAnsi="ＭＳ ゴシック"/>
          <w:sz w:val="22"/>
        </w:rPr>
      </w:pPr>
    </w:p>
    <w:sectPr w:rsidR="005D47BD" w:rsidRPr="00351D5C" w:rsidSect="00021C55">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1906" w:h="16838" w:code="9"/>
      <w:pgMar w:top="1247" w:right="1106" w:bottom="720" w:left="1077" w:header="851" w:footer="22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2DFE3" w14:textId="77777777" w:rsidR="00BC098D" w:rsidRDefault="00BC098D" w:rsidP="00CC467C">
      <w:r>
        <w:separator/>
      </w:r>
    </w:p>
  </w:endnote>
  <w:endnote w:type="continuationSeparator" w:id="0">
    <w:p w14:paraId="02D6F44B" w14:textId="77777777" w:rsidR="00BC098D" w:rsidRDefault="00BC098D" w:rsidP="00CC467C">
      <w:r>
        <w:continuationSeparator/>
      </w:r>
    </w:p>
  </w:endnote>
  <w:endnote w:type="continuationNotice" w:id="1">
    <w:p w14:paraId="7ACE7E95" w14:textId="77777777" w:rsidR="00BC098D" w:rsidRDefault="00BC0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AD6D9" w14:textId="77777777" w:rsidR="00221CE9" w:rsidRDefault="00221C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C74F" w14:textId="38B8CD72" w:rsidR="00351D5C" w:rsidRDefault="00351D5C" w:rsidP="00021C55">
    <w:pPr>
      <w:pStyle w:val="a5"/>
    </w:pPr>
  </w:p>
  <w:p w14:paraId="7B3905CD" w14:textId="77777777" w:rsidR="00351D5C" w:rsidRDefault="00351D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B98F" w14:textId="77777777" w:rsidR="00221CE9" w:rsidRDefault="00221C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E4043" w14:textId="77777777" w:rsidR="00BC098D" w:rsidRDefault="00BC098D" w:rsidP="00CC467C">
      <w:r>
        <w:separator/>
      </w:r>
    </w:p>
  </w:footnote>
  <w:footnote w:type="continuationSeparator" w:id="0">
    <w:p w14:paraId="1313743B" w14:textId="77777777" w:rsidR="00BC098D" w:rsidRDefault="00BC098D" w:rsidP="00CC467C">
      <w:r>
        <w:continuationSeparator/>
      </w:r>
    </w:p>
  </w:footnote>
  <w:footnote w:type="continuationNotice" w:id="1">
    <w:p w14:paraId="0948FCB9" w14:textId="77777777" w:rsidR="00BC098D" w:rsidRDefault="00BC09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3C36" w14:textId="77777777" w:rsidR="00221CE9" w:rsidRDefault="00221C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D79B" w14:textId="77777777" w:rsidR="00221CE9" w:rsidRDefault="00221C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4BAD9" w14:textId="77777777" w:rsidR="00221CE9" w:rsidRDefault="00221C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DCB"/>
    <w:multiLevelType w:val="hybridMultilevel"/>
    <w:tmpl w:val="390AB7C4"/>
    <w:lvl w:ilvl="0" w:tplc="34864A0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77991"/>
    <w:multiLevelType w:val="hybridMultilevel"/>
    <w:tmpl w:val="A442E422"/>
    <w:lvl w:ilvl="0" w:tplc="9FC846BA">
      <w:start w:val="2"/>
      <w:numFmt w:val="bullet"/>
      <w:lvlText w:val="・"/>
      <w:lvlJc w:val="left"/>
      <w:pPr>
        <w:ind w:left="895" w:hanging="360"/>
      </w:pPr>
      <w:rPr>
        <w:rFonts w:ascii="ＭＳ ゴシック" w:eastAsia="ＭＳ ゴシック" w:hAnsi="ＭＳ ゴシック" w:cs="Times New Roman"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 w15:restartNumberingAfterBreak="0">
    <w:nsid w:val="1D9B0805"/>
    <w:multiLevelType w:val="hybridMultilevel"/>
    <w:tmpl w:val="0722E70A"/>
    <w:lvl w:ilvl="0" w:tplc="9260D02E">
      <w:numFmt w:val="bullet"/>
      <w:lvlText w:val="●"/>
      <w:lvlJc w:val="left"/>
      <w:pPr>
        <w:ind w:left="470" w:hanging="360"/>
      </w:pPr>
      <w:rPr>
        <w:rFonts w:ascii="ＭＳ ゴシック" w:eastAsia="ＭＳ ゴシック" w:hAnsi="ＭＳ ゴシック"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6A61592A"/>
    <w:multiLevelType w:val="hybridMultilevel"/>
    <w:tmpl w:val="1D165970"/>
    <w:lvl w:ilvl="0" w:tplc="E040A0CA">
      <w:start w:val="1"/>
      <w:numFmt w:val="decimalEnclosedCircle"/>
      <w:lvlText w:val="%1"/>
      <w:lvlJc w:val="left"/>
      <w:pPr>
        <w:ind w:left="502" w:hanging="360"/>
      </w:pPr>
      <w:rPr>
        <w:rFonts w:ascii="ＭＳ 明朝" w:eastAsia="ＭＳ 明朝" w:hAnsi="ＭＳ 明朝" w:cs="Times New Roman"/>
      </w:rPr>
    </w:lvl>
    <w:lvl w:ilvl="1" w:tplc="A8B83DFA">
      <w:start w:val="1"/>
      <w:numFmt w:val="decimalEnclosedParen"/>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NotTrackFormatting/>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numFmt w:val="decimal"/>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07"/>
    <w:rsid w:val="000077AB"/>
    <w:rsid w:val="00013B1B"/>
    <w:rsid w:val="0001786C"/>
    <w:rsid w:val="00020A8F"/>
    <w:rsid w:val="0002137F"/>
    <w:rsid w:val="00021C55"/>
    <w:rsid w:val="000257F2"/>
    <w:rsid w:val="0002788D"/>
    <w:rsid w:val="00027F17"/>
    <w:rsid w:val="00030479"/>
    <w:rsid w:val="00031344"/>
    <w:rsid w:val="00031855"/>
    <w:rsid w:val="00037F50"/>
    <w:rsid w:val="00040EBB"/>
    <w:rsid w:val="00047C94"/>
    <w:rsid w:val="000605CF"/>
    <w:rsid w:val="000630AA"/>
    <w:rsid w:val="000650F0"/>
    <w:rsid w:val="00065878"/>
    <w:rsid w:val="00070F72"/>
    <w:rsid w:val="00071050"/>
    <w:rsid w:val="00073363"/>
    <w:rsid w:val="00075F91"/>
    <w:rsid w:val="00077C3F"/>
    <w:rsid w:val="00080EB2"/>
    <w:rsid w:val="00082359"/>
    <w:rsid w:val="000849A9"/>
    <w:rsid w:val="00095859"/>
    <w:rsid w:val="00096805"/>
    <w:rsid w:val="000976FC"/>
    <w:rsid w:val="000A1321"/>
    <w:rsid w:val="000A22BB"/>
    <w:rsid w:val="000C11C8"/>
    <w:rsid w:val="000C380B"/>
    <w:rsid w:val="000C4303"/>
    <w:rsid w:val="000D038B"/>
    <w:rsid w:val="000D0395"/>
    <w:rsid w:val="000D4E5D"/>
    <w:rsid w:val="000E0EED"/>
    <w:rsid w:val="000E17A2"/>
    <w:rsid w:val="000E2A4B"/>
    <w:rsid w:val="000F409E"/>
    <w:rsid w:val="000F72A2"/>
    <w:rsid w:val="001023A1"/>
    <w:rsid w:val="00103E8E"/>
    <w:rsid w:val="001056FA"/>
    <w:rsid w:val="00106C51"/>
    <w:rsid w:val="00115261"/>
    <w:rsid w:val="0011563C"/>
    <w:rsid w:val="001156E2"/>
    <w:rsid w:val="00120792"/>
    <w:rsid w:val="00120B43"/>
    <w:rsid w:val="001224F5"/>
    <w:rsid w:val="00125519"/>
    <w:rsid w:val="001257D6"/>
    <w:rsid w:val="001264AF"/>
    <w:rsid w:val="00126552"/>
    <w:rsid w:val="0012680A"/>
    <w:rsid w:val="00130A8F"/>
    <w:rsid w:val="00135185"/>
    <w:rsid w:val="001364EB"/>
    <w:rsid w:val="00137CB7"/>
    <w:rsid w:val="0014075E"/>
    <w:rsid w:val="001418D3"/>
    <w:rsid w:val="001436AF"/>
    <w:rsid w:val="001467AA"/>
    <w:rsid w:val="001522C3"/>
    <w:rsid w:val="001533F5"/>
    <w:rsid w:val="00155568"/>
    <w:rsid w:val="00161647"/>
    <w:rsid w:val="00161851"/>
    <w:rsid w:val="001626A7"/>
    <w:rsid w:val="001650FF"/>
    <w:rsid w:val="00166958"/>
    <w:rsid w:val="00170BFF"/>
    <w:rsid w:val="00175402"/>
    <w:rsid w:val="00175862"/>
    <w:rsid w:val="00175F0B"/>
    <w:rsid w:val="001760F1"/>
    <w:rsid w:val="00177F26"/>
    <w:rsid w:val="001804CC"/>
    <w:rsid w:val="00182E8D"/>
    <w:rsid w:val="0018753C"/>
    <w:rsid w:val="0019078E"/>
    <w:rsid w:val="00191CCA"/>
    <w:rsid w:val="00191EF5"/>
    <w:rsid w:val="00193997"/>
    <w:rsid w:val="00197D4F"/>
    <w:rsid w:val="001A0DAE"/>
    <w:rsid w:val="001A3B5A"/>
    <w:rsid w:val="001A68B9"/>
    <w:rsid w:val="001B2F63"/>
    <w:rsid w:val="001B38B8"/>
    <w:rsid w:val="001B566A"/>
    <w:rsid w:val="001B62AE"/>
    <w:rsid w:val="001B7A04"/>
    <w:rsid w:val="001C00F7"/>
    <w:rsid w:val="001C1DE2"/>
    <w:rsid w:val="001C2A0A"/>
    <w:rsid w:val="001C4976"/>
    <w:rsid w:val="001C4FB3"/>
    <w:rsid w:val="001C4FCD"/>
    <w:rsid w:val="001C7D03"/>
    <w:rsid w:val="001D52B6"/>
    <w:rsid w:val="001D66A3"/>
    <w:rsid w:val="001E2486"/>
    <w:rsid w:val="001E2EB9"/>
    <w:rsid w:val="00210065"/>
    <w:rsid w:val="00215735"/>
    <w:rsid w:val="00215B5F"/>
    <w:rsid w:val="00215BAA"/>
    <w:rsid w:val="002200A5"/>
    <w:rsid w:val="00220A14"/>
    <w:rsid w:val="00221CE9"/>
    <w:rsid w:val="00225A4E"/>
    <w:rsid w:val="00232641"/>
    <w:rsid w:val="00234806"/>
    <w:rsid w:val="00234BA4"/>
    <w:rsid w:val="002360A5"/>
    <w:rsid w:val="00236620"/>
    <w:rsid w:val="002379E2"/>
    <w:rsid w:val="00240182"/>
    <w:rsid w:val="002412B6"/>
    <w:rsid w:val="00241618"/>
    <w:rsid w:val="0024178C"/>
    <w:rsid w:val="00242E6F"/>
    <w:rsid w:val="002449BC"/>
    <w:rsid w:val="00244A27"/>
    <w:rsid w:val="00246A5D"/>
    <w:rsid w:val="00247563"/>
    <w:rsid w:val="0024793B"/>
    <w:rsid w:val="00251288"/>
    <w:rsid w:val="00251F01"/>
    <w:rsid w:val="00254596"/>
    <w:rsid w:val="00265FF6"/>
    <w:rsid w:val="00266017"/>
    <w:rsid w:val="00267614"/>
    <w:rsid w:val="00270849"/>
    <w:rsid w:val="0027230D"/>
    <w:rsid w:val="002735D7"/>
    <w:rsid w:val="002747D2"/>
    <w:rsid w:val="00275280"/>
    <w:rsid w:val="00276112"/>
    <w:rsid w:val="00277461"/>
    <w:rsid w:val="00277D80"/>
    <w:rsid w:val="00280AA7"/>
    <w:rsid w:val="00282582"/>
    <w:rsid w:val="00284AA3"/>
    <w:rsid w:val="0028581C"/>
    <w:rsid w:val="00286FE0"/>
    <w:rsid w:val="0029231A"/>
    <w:rsid w:val="00293886"/>
    <w:rsid w:val="00293F4C"/>
    <w:rsid w:val="00294A01"/>
    <w:rsid w:val="00295B5B"/>
    <w:rsid w:val="00296D99"/>
    <w:rsid w:val="002A1F3B"/>
    <w:rsid w:val="002A2217"/>
    <w:rsid w:val="002A2BD7"/>
    <w:rsid w:val="002A70E8"/>
    <w:rsid w:val="002B043A"/>
    <w:rsid w:val="002B218E"/>
    <w:rsid w:val="002B25DB"/>
    <w:rsid w:val="002B4E6E"/>
    <w:rsid w:val="002B4F2A"/>
    <w:rsid w:val="002C00A8"/>
    <w:rsid w:val="002C03B3"/>
    <w:rsid w:val="002C2A57"/>
    <w:rsid w:val="002C60DB"/>
    <w:rsid w:val="002C68C7"/>
    <w:rsid w:val="002C772E"/>
    <w:rsid w:val="002D092E"/>
    <w:rsid w:val="002D227E"/>
    <w:rsid w:val="002D3335"/>
    <w:rsid w:val="002D3CFA"/>
    <w:rsid w:val="002E2173"/>
    <w:rsid w:val="002E26C1"/>
    <w:rsid w:val="002E7108"/>
    <w:rsid w:val="002E7291"/>
    <w:rsid w:val="002F1E07"/>
    <w:rsid w:val="002F363A"/>
    <w:rsid w:val="002F594F"/>
    <w:rsid w:val="0030257C"/>
    <w:rsid w:val="003049F6"/>
    <w:rsid w:val="00304EC4"/>
    <w:rsid w:val="003065A9"/>
    <w:rsid w:val="0030681D"/>
    <w:rsid w:val="003069B5"/>
    <w:rsid w:val="0030706B"/>
    <w:rsid w:val="0031700C"/>
    <w:rsid w:val="00321B20"/>
    <w:rsid w:val="003223CA"/>
    <w:rsid w:val="0032275A"/>
    <w:rsid w:val="0032402A"/>
    <w:rsid w:val="00325540"/>
    <w:rsid w:val="003258F4"/>
    <w:rsid w:val="00325C7E"/>
    <w:rsid w:val="00326EC7"/>
    <w:rsid w:val="00326F54"/>
    <w:rsid w:val="00330F8C"/>
    <w:rsid w:val="00331E7F"/>
    <w:rsid w:val="00335569"/>
    <w:rsid w:val="003374D9"/>
    <w:rsid w:val="00340105"/>
    <w:rsid w:val="00346011"/>
    <w:rsid w:val="00351D5C"/>
    <w:rsid w:val="00352611"/>
    <w:rsid w:val="00355A32"/>
    <w:rsid w:val="00362B13"/>
    <w:rsid w:val="0036308D"/>
    <w:rsid w:val="003674AB"/>
    <w:rsid w:val="00367D1D"/>
    <w:rsid w:val="00370BAD"/>
    <w:rsid w:val="00372B53"/>
    <w:rsid w:val="00375191"/>
    <w:rsid w:val="0038083C"/>
    <w:rsid w:val="00381C95"/>
    <w:rsid w:val="00383CD9"/>
    <w:rsid w:val="00383F5E"/>
    <w:rsid w:val="00386652"/>
    <w:rsid w:val="00391C6F"/>
    <w:rsid w:val="00392F38"/>
    <w:rsid w:val="003953C4"/>
    <w:rsid w:val="00397053"/>
    <w:rsid w:val="003A1475"/>
    <w:rsid w:val="003A4947"/>
    <w:rsid w:val="003A627E"/>
    <w:rsid w:val="003A634F"/>
    <w:rsid w:val="003A64DC"/>
    <w:rsid w:val="003A74D7"/>
    <w:rsid w:val="003B5E10"/>
    <w:rsid w:val="003C00BD"/>
    <w:rsid w:val="003C59EC"/>
    <w:rsid w:val="003C6426"/>
    <w:rsid w:val="003C6798"/>
    <w:rsid w:val="003D0C72"/>
    <w:rsid w:val="003D1141"/>
    <w:rsid w:val="003D14E7"/>
    <w:rsid w:val="003D30CE"/>
    <w:rsid w:val="003D566A"/>
    <w:rsid w:val="003D5B90"/>
    <w:rsid w:val="003E3703"/>
    <w:rsid w:val="003E4E9E"/>
    <w:rsid w:val="003E5DB6"/>
    <w:rsid w:val="003E74A6"/>
    <w:rsid w:val="003E758F"/>
    <w:rsid w:val="003F2FFA"/>
    <w:rsid w:val="003F3280"/>
    <w:rsid w:val="003F572E"/>
    <w:rsid w:val="003F5B63"/>
    <w:rsid w:val="003F6133"/>
    <w:rsid w:val="003F78C3"/>
    <w:rsid w:val="00402294"/>
    <w:rsid w:val="00404161"/>
    <w:rsid w:val="0041014A"/>
    <w:rsid w:val="004114A4"/>
    <w:rsid w:val="00412DC7"/>
    <w:rsid w:val="00413103"/>
    <w:rsid w:val="00413D5D"/>
    <w:rsid w:val="004152AB"/>
    <w:rsid w:val="00416EF1"/>
    <w:rsid w:val="00417243"/>
    <w:rsid w:val="00420CA8"/>
    <w:rsid w:val="00421053"/>
    <w:rsid w:val="00423356"/>
    <w:rsid w:val="00424F08"/>
    <w:rsid w:val="0043201D"/>
    <w:rsid w:val="0043381D"/>
    <w:rsid w:val="00434B0C"/>
    <w:rsid w:val="00434F80"/>
    <w:rsid w:val="00435112"/>
    <w:rsid w:val="00435764"/>
    <w:rsid w:val="004420F5"/>
    <w:rsid w:val="0044216F"/>
    <w:rsid w:val="00442ECC"/>
    <w:rsid w:val="00445B5F"/>
    <w:rsid w:val="004470C1"/>
    <w:rsid w:val="0044714C"/>
    <w:rsid w:val="00447653"/>
    <w:rsid w:val="00447CB0"/>
    <w:rsid w:val="00450DF5"/>
    <w:rsid w:val="0046187B"/>
    <w:rsid w:val="0046316B"/>
    <w:rsid w:val="00463ABE"/>
    <w:rsid w:val="00463E72"/>
    <w:rsid w:val="00464CD1"/>
    <w:rsid w:val="00465ED8"/>
    <w:rsid w:val="00471763"/>
    <w:rsid w:val="004725FB"/>
    <w:rsid w:val="0047550D"/>
    <w:rsid w:val="00476BF8"/>
    <w:rsid w:val="00477C97"/>
    <w:rsid w:val="00481476"/>
    <w:rsid w:val="00493419"/>
    <w:rsid w:val="00494EC0"/>
    <w:rsid w:val="004A1FE0"/>
    <w:rsid w:val="004B0758"/>
    <w:rsid w:val="004B24BD"/>
    <w:rsid w:val="004B2830"/>
    <w:rsid w:val="004B2E57"/>
    <w:rsid w:val="004B3AAD"/>
    <w:rsid w:val="004B5575"/>
    <w:rsid w:val="004B66E5"/>
    <w:rsid w:val="004C285B"/>
    <w:rsid w:val="004C566D"/>
    <w:rsid w:val="004C5E19"/>
    <w:rsid w:val="004C6366"/>
    <w:rsid w:val="004D2433"/>
    <w:rsid w:val="004D2C36"/>
    <w:rsid w:val="004D4F97"/>
    <w:rsid w:val="004D7523"/>
    <w:rsid w:val="004D7A4A"/>
    <w:rsid w:val="004E1FA5"/>
    <w:rsid w:val="004E5172"/>
    <w:rsid w:val="004E67BE"/>
    <w:rsid w:val="004F087A"/>
    <w:rsid w:val="004F0A47"/>
    <w:rsid w:val="004F1552"/>
    <w:rsid w:val="004F1C9E"/>
    <w:rsid w:val="004F2B3E"/>
    <w:rsid w:val="004F6CA2"/>
    <w:rsid w:val="0050130B"/>
    <w:rsid w:val="00502010"/>
    <w:rsid w:val="00503F34"/>
    <w:rsid w:val="00513D6C"/>
    <w:rsid w:val="00515AEB"/>
    <w:rsid w:val="00515DD2"/>
    <w:rsid w:val="00521211"/>
    <w:rsid w:val="005213AE"/>
    <w:rsid w:val="0052178E"/>
    <w:rsid w:val="00521D0B"/>
    <w:rsid w:val="00525612"/>
    <w:rsid w:val="005305B3"/>
    <w:rsid w:val="00531FD1"/>
    <w:rsid w:val="00533F88"/>
    <w:rsid w:val="00535517"/>
    <w:rsid w:val="005444F6"/>
    <w:rsid w:val="00544D07"/>
    <w:rsid w:val="00546E8E"/>
    <w:rsid w:val="005471C7"/>
    <w:rsid w:val="0055164F"/>
    <w:rsid w:val="00552240"/>
    <w:rsid w:val="0055597F"/>
    <w:rsid w:val="00564E5F"/>
    <w:rsid w:val="00565E9E"/>
    <w:rsid w:val="00566821"/>
    <w:rsid w:val="00566CA7"/>
    <w:rsid w:val="0057098A"/>
    <w:rsid w:val="00572C66"/>
    <w:rsid w:val="0057321F"/>
    <w:rsid w:val="00573752"/>
    <w:rsid w:val="005767F0"/>
    <w:rsid w:val="005812C0"/>
    <w:rsid w:val="0058133D"/>
    <w:rsid w:val="0058425E"/>
    <w:rsid w:val="00585255"/>
    <w:rsid w:val="005921E6"/>
    <w:rsid w:val="00594CE1"/>
    <w:rsid w:val="005A204E"/>
    <w:rsid w:val="005A76D6"/>
    <w:rsid w:val="005A77FA"/>
    <w:rsid w:val="005B08F4"/>
    <w:rsid w:val="005B4B7C"/>
    <w:rsid w:val="005B7048"/>
    <w:rsid w:val="005C08CA"/>
    <w:rsid w:val="005C3B13"/>
    <w:rsid w:val="005C50F3"/>
    <w:rsid w:val="005D277D"/>
    <w:rsid w:val="005D47BD"/>
    <w:rsid w:val="005E1E27"/>
    <w:rsid w:val="005E2DFE"/>
    <w:rsid w:val="005E5F13"/>
    <w:rsid w:val="005E648E"/>
    <w:rsid w:val="005E657A"/>
    <w:rsid w:val="005F1CD8"/>
    <w:rsid w:val="005F2BEA"/>
    <w:rsid w:val="005F3BF6"/>
    <w:rsid w:val="005F4101"/>
    <w:rsid w:val="005F4E8A"/>
    <w:rsid w:val="005F5160"/>
    <w:rsid w:val="005F5624"/>
    <w:rsid w:val="005F5AC0"/>
    <w:rsid w:val="005F6F66"/>
    <w:rsid w:val="005F7DCC"/>
    <w:rsid w:val="006001FA"/>
    <w:rsid w:val="006005DF"/>
    <w:rsid w:val="00600DFF"/>
    <w:rsid w:val="00605275"/>
    <w:rsid w:val="00605FD4"/>
    <w:rsid w:val="00606AEC"/>
    <w:rsid w:val="0060731D"/>
    <w:rsid w:val="00612C91"/>
    <w:rsid w:val="00613661"/>
    <w:rsid w:val="0061770E"/>
    <w:rsid w:val="006203B9"/>
    <w:rsid w:val="006213AD"/>
    <w:rsid w:val="00623A25"/>
    <w:rsid w:val="00623E61"/>
    <w:rsid w:val="0062695A"/>
    <w:rsid w:val="00626A83"/>
    <w:rsid w:val="00627DC4"/>
    <w:rsid w:val="00630A77"/>
    <w:rsid w:val="00632B33"/>
    <w:rsid w:val="00634314"/>
    <w:rsid w:val="006358FC"/>
    <w:rsid w:val="00641300"/>
    <w:rsid w:val="006477A3"/>
    <w:rsid w:val="00652508"/>
    <w:rsid w:val="0065631E"/>
    <w:rsid w:val="00667A06"/>
    <w:rsid w:val="00667FFC"/>
    <w:rsid w:val="00671F30"/>
    <w:rsid w:val="0067269E"/>
    <w:rsid w:val="006730C1"/>
    <w:rsid w:val="006740DB"/>
    <w:rsid w:val="00681B73"/>
    <w:rsid w:val="00686806"/>
    <w:rsid w:val="0068705C"/>
    <w:rsid w:val="0069087F"/>
    <w:rsid w:val="00692653"/>
    <w:rsid w:val="00692C1C"/>
    <w:rsid w:val="00692F61"/>
    <w:rsid w:val="0069581C"/>
    <w:rsid w:val="006A0481"/>
    <w:rsid w:val="006A1690"/>
    <w:rsid w:val="006A2FB3"/>
    <w:rsid w:val="006A3E6C"/>
    <w:rsid w:val="006A6359"/>
    <w:rsid w:val="006B056B"/>
    <w:rsid w:val="006B63E1"/>
    <w:rsid w:val="006C5C7E"/>
    <w:rsid w:val="006C6C07"/>
    <w:rsid w:val="006D063A"/>
    <w:rsid w:val="006D2071"/>
    <w:rsid w:val="006D3A7D"/>
    <w:rsid w:val="006D471F"/>
    <w:rsid w:val="006D5216"/>
    <w:rsid w:val="006E0DA2"/>
    <w:rsid w:val="006E0F55"/>
    <w:rsid w:val="006E10D7"/>
    <w:rsid w:val="006E256F"/>
    <w:rsid w:val="006E2CB6"/>
    <w:rsid w:val="006E58C7"/>
    <w:rsid w:val="006E7300"/>
    <w:rsid w:val="006F04DA"/>
    <w:rsid w:val="006F0BF2"/>
    <w:rsid w:val="006F478B"/>
    <w:rsid w:val="006F4DBE"/>
    <w:rsid w:val="006F5523"/>
    <w:rsid w:val="006F5595"/>
    <w:rsid w:val="006F5A08"/>
    <w:rsid w:val="006F6F83"/>
    <w:rsid w:val="006F71D1"/>
    <w:rsid w:val="00700EC9"/>
    <w:rsid w:val="00701FA6"/>
    <w:rsid w:val="00704D78"/>
    <w:rsid w:val="00705699"/>
    <w:rsid w:val="00707F43"/>
    <w:rsid w:val="00711D8E"/>
    <w:rsid w:val="00713945"/>
    <w:rsid w:val="007156A8"/>
    <w:rsid w:val="00716497"/>
    <w:rsid w:val="00717CF3"/>
    <w:rsid w:val="00720A38"/>
    <w:rsid w:val="00720F7C"/>
    <w:rsid w:val="007226E5"/>
    <w:rsid w:val="00726840"/>
    <w:rsid w:val="00733D9C"/>
    <w:rsid w:val="00735703"/>
    <w:rsid w:val="007363E7"/>
    <w:rsid w:val="00737260"/>
    <w:rsid w:val="007438F6"/>
    <w:rsid w:val="007445D6"/>
    <w:rsid w:val="00746809"/>
    <w:rsid w:val="00752EB3"/>
    <w:rsid w:val="007535C1"/>
    <w:rsid w:val="00756F4C"/>
    <w:rsid w:val="00763983"/>
    <w:rsid w:val="00771E23"/>
    <w:rsid w:val="007729FF"/>
    <w:rsid w:val="00776D76"/>
    <w:rsid w:val="00780BE9"/>
    <w:rsid w:val="00781B96"/>
    <w:rsid w:val="00782104"/>
    <w:rsid w:val="00782DAD"/>
    <w:rsid w:val="00784E0E"/>
    <w:rsid w:val="007850B0"/>
    <w:rsid w:val="00787C9A"/>
    <w:rsid w:val="00787F50"/>
    <w:rsid w:val="007979F8"/>
    <w:rsid w:val="007A22B8"/>
    <w:rsid w:val="007A2A83"/>
    <w:rsid w:val="007A5196"/>
    <w:rsid w:val="007A7123"/>
    <w:rsid w:val="007A74AB"/>
    <w:rsid w:val="007B1AE3"/>
    <w:rsid w:val="007B6D25"/>
    <w:rsid w:val="007C19F8"/>
    <w:rsid w:val="007C3241"/>
    <w:rsid w:val="007C3D03"/>
    <w:rsid w:val="007D2939"/>
    <w:rsid w:val="007D3319"/>
    <w:rsid w:val="007D3F09"/>
    <w:rsid w:val="007D54EE"/>
    <w:rsid w:val="007E04E8"/>
    <w:rsid w:val="007E2208"/>
    <w:rsid w:val="007E4284"/>
    <w:rsid w:val="007E4FE5"/>
    <w:rsid w:val="007E6969"/>
    <w:rsid w:val="007E78D0"/>
    <w:rsid w:val="007E7A8D"/>
    <w:rsid w:val="007F04B5"/>
    <w:rsid w:val="007F0E0F"/>
    <w:rsid w:val="007F287C"/>
    <w:rsid w:val="007F3506"/>
    <w:rsid w:val="007F4C93"/>
    <w:rsid w:val="008113E3"/>
    <w:rsid w:val="0081258E"/>
    <w:rsid w:val="00814944"/>
    <w:rsid w:val="00814AF9"/>
    <w:rsid w:val="00814B8B"/>
    <w:rsid w:val="0081636F"/>
    <w:rsid w:val="00820A31"/>
    <w:rsid w:val="008215EB"/>
    <w:rsid w:val="0082177A"/>
    <w:rsid w:val="008220D6"/>
    <w:rsid w:val="00824268"/>
    <w:rsid w:val="00824685"/>
    <w:rsid w:val="00827D1C"/>
    <w:rsid w:val="00832FF8"/>
    <w:rsid w:val="00836D21"/>
    <w:rsid w:val="008379EE"/>
    <w:rsid w:val="008401DD"/>
    <w:rsid w:val="00843072"/>
    <w:rsid w:val="00843B30"/>
    <w:rsid w:val="008446A3"/>
    <w:rsid w:val="00845B83"/>
    <w:rsid w:val="00850108"/>
    <w:rsid w:val="008503F7"/>
    <w:rsid w:val="00850847"/>
    <w:rsid w:val="0085107B"/>
    <w:rsid w:val="00853E68"/>
    <w:rsid w:val="00854137"/>
    <w:rsid w:val="00854388"/>
    <w:rsid w:val="00857016"/>
    <w:rsid w:val="00857901"/>
    <w:rsid w:val="00860226"/>
    <w:rsid w:val="00862E00"/>
    <w:rsid w:val="00864B4D"/>
    <w:rsid w:val="00865551"/>
    <w:rsid w:val="00872B47"/>
    <w:rsid w:val="008742B4"/>
    <w:rsid w:val="00874B4B"/>
    <w:rsid w:val="00880D95"/>
    <w:rsid w:val="0088345D"/>
    <w:rsid w:val="00890305"/>
    <w:rsid w:val="008911AB"/>
    <w:rsid w:val="00892998"/>
    <w:rsid w:val="00893315"/>
    <w:rsid w:val="00894161"/>
    <w:rsid w:val="008943D7"/>
    <w:rsid w:val="00895545"/>
    <w:rsid w:val="00896A41"/>
    <w:rsid w:val="008970AE"/>
    <w:rsid w:val="008A4933"/>
    <w:rsid w:val="008B03DA"/>
    <w:rsid w:val="008B1393"/>
    <w:rsid w:val="008B1E35"/>
    <w:rsid w:val="008B479F"/>
    <w:rsid w:val="008B48D9"/>
    <w:rsid w:val="008B6122"/>
    <w:rsid w:val="008B6291"/>
    <w:rsid w:val="008B684A"/>
    <w:rsid w:val="008C1C72"/>
    <w:rsid w:val="008C6C9B"/>
    <w:rsid w:val="008C7077"/>
    <w:rsid w:val="008D0074"/>
    <w:rsid w:val="008D1685"/>
    <w:rsid w:val="008D1742"/>
    <w:rsid w:val="008D432D"/>
    <w:rsid w:val="008D56FE"/>
    <w:rsid w:val="008D6D8C"/>
    <w:rsid w:val="008E633E"/>
    <w:rsid w:val="008E664F"/>
    <w:rsid w:val="008F1175"/>
    <w:rsid w:val="008F1658"/>
    <w:rsid w:val="008F249C"/>
    <w:rsid w:val="008F46B3"/>
    <w:rsid w:val="008F7EF9"/>
    <w:rsid w:val="00902BF4"/>
    <w:rsid w:val="00903C53"/>
    <w:rsid w:val="0090501C"/>
    <w:rsid w:val="00905E0B"/>
    <w:rsid w:val="00906665"/>
    <w:rsid w:val="00906703"/>
    <w:rsid w:val="009105E7"/>
    <w:rsid w:val="00912A30"/>
    <w:rsid w:val="00912C5B"/>
    <w:rsid w:val="00913D26"/>
    <w:rsid w:val="00914D99"/>
    <w:rsid w:val="00915E73"/>
    <w:rsid w:val="0092041F"/>
    <w:rsid w:val="00921980"/>
    <w:rsid w:val="00923671"/>
    <w:rsid w:val="0093082A"/>
    <w:rsid w:val="00931911"/>
    <w:rsid w:val="00931BCE"/>
    <w:rsid w:val="0093250E"/>
    <w:rsid w:val="00933D21"/>
    <w:rsid w:val="009349C6"/>
    <w:rsid w:val="00935B41"/>
    <w:rsid w:val="00945F21"/>
    <w:rsid w:val="00950686"/>
    <w:rsid w:val="00954D13"/>
    <w:rsid w:val="00955B47"/>
    <w:rsid w:val="00960D9C"/>
    <w:rsid w:val="009639AE"/>
    <w:rsid w:val="00964ADD"/>
    <w:rsid w:val="00965482"/>
    <w:rsid w:val="00967A1D"/>
    <w:rsid w:val="00973A72"/>
    <w:rsid w:val="009745F8"/>
    <w:rsid w:val="00983141"/>
    <w:rsid w:val="0098450D"/>
    <w:rsid w:val="0099023C"/>
    <w:rsid w:val="0099050F"/>
    <w:rsid w:val="00994219"/>
    <w:rsid w:val="00996584"/>
    <w:rsid w:val="0099708B"/>
    <w:rsid w:val="009A159E"/>
    <w:rsid w:val="009A1BD7"/>
    <w:rsid w:val="009B2F38"/>
    <w:rsid w:val="009B3F46"/>
    <w:rsid w:val="009C12EB"/>
    <w:rsid w:val="009C293E"/>
    <w:rsid w:val="009C3FA4"/>
    <w:rsid w:val="009C5DFE"/>
    <w:rsid w:val="009C6895"/>
    <w:rsid w:val="009C7EA0"/>
    <w:rsid w:val="009D2420"/>
    <w:rsid w:val="009D535E"/>
    <w:rsid w:val="009D5D48"/>
    <w:rsid w:val="009E16D7"/>
    <w:rsid w:val="009E2DC9"/>
    <w:rsid w:val="009E47E3"/>
    <w:rsid w:val="009E68A0"/>
    <w:rsid w:val="009F08A7"/>
    <w:rsid w:val="009F1252"/>
    <w:rsid w:val="009F75A4"/>
    <w:rsid w:val="009F7A8E"/>
    <w:rsid w:val="00A00D68"/>
    <w:rsid w:val="00A04AC5"/>
    <w:rsid w:val="00A103B2"/>
    <w:rsid w:val="00A10ACD"/>
    <w:rsid w:val="00A11119"/>
    <w:rsid w:val="00A13FBC"/>
    <w:rsid w:val="00A14239"/>
    <w:rsid w:val="00A15251"/>
    <w:rsid w:val="00A1671F"/>
    <w:rsid w:val="00A23A69"/>
    <w:rsid w:val="00A23CB3"/>
    <w:rsid w:val="00A2453B"/>
    <w:rsid w:val="00A27F36"/>
    <w:rsid w:val="00A35386"/>
    <w:rsid w:val="00A354D2"/>
    <w:rsid w:val="00A36418"/>
    <w:rsid w:val="00A401C8"/>
    <w:rsid w:val="00A43F2F"/>
    <w:rsid w:val="00A448BB"/>
    <w:rsid w:val="00A47C2A"/>
    <w:rsid w:val="00A51050"/>
    <w:rsid w:val="00A51B1F"/>
    <w:rsid w:val="00A52AE8"/>
    <w:rsid w:val="00A5442C"/>
    <w:rsid w:val="00A624A6"/>
    <w:rsid w:val="00A64DA9"/>
    <w:rsid w:val="00A672B0"/>
    <w:rsid w:val="00A71817"/>
    <w:rsid w:val="00A72E1F"/>
    <w:rsid w:val="00A74068"/>
    <w:rsid w:val="00A7531C"/>
    <w:rsid w:val="00A7576B"/>
    <w:rsid w:val="00A764C5"/>
    <w:rsid w:val="00A80798"/>
    <w:rsid w:val="00A81E11"/>
    <w:rsid w:val="00A83E3B"/>
    <w:rsid w:val="00A84F54"/>
    <w:rsid w:val="00A86694"/>
    <w:rsid w:val="00A92D48"/>
    <w:rsid w:val="00A95247"/>
    <w:rsid w:val="00AA111B"/>
    <w:rsid w:val="00AA21F0"/>
    <w:rsid w:val="00AA4FFB"/>
    <w:rsid w:val="00AA729E"/>
    <w:rsid w:val="00AB08D4"/>
    <w:rsid w:val="00AB0CC2"/>
    <w:rsid w:val="00AB17E4"/>
    <w:rsid w:val="00AB1F7B"/>
    <w:rsid w:val="00AB2CB8"/>
    <w:rsid w:val="00AB3B9B"/>
    <w:rsid w:val="00AB674C"/>
    <w:rsid w:val="00AB73CC"/>
    <w:rsid w:val="00AC1E70"/>
    <w:rsid w:val="00AC20F5"/>
    <w:rsid w:val="00AC7218"/>
    <w:rsid w:val="00AD6C24"/>
    <w:rsid w:val="00AE175D"/>
    <w:rsid w:val="00AE1E97"/>
    <w:rsid w:val="00AE2412"/>
    <w:rsid w:val="00AE4CAB"/>
    <w:rsid w:val="00AE6269"/>
    <w:rsid w:val="00AF1E52"/>
    <w:rsid w:val="00AF236A"/>
    <w:rsid w:val="00AF4DC8"/>
    <w:rsid w:val="00AF64D8"/>
    <w:rsid w:val="00B01D6E"/>
    <w:rsid w:val="00B01E36"/>
    <w:rsid w:val="00B07E9B"/>
    <w:rsid w:val="00B1119A"/>
    <w:rsid w:val="00B1496D"/>
    <w:rsid w:val="00B16C24"/>
    <w:rsid w:val="00B17834"/>
    <w:rsid w:val="00B17991"/>
    <w:rsid w:val="00B22AB7"/>
    <w:rsid w:val="00B22B33"/>
    <w:rsid w:val="00B23A6F"/>
    <w:rsid w:val="00B257C8"/>
    <w:rsid w:val="00B34ED4"/>
    <w:rsid w:val="00B3541B"/>
    <w:rsid w:val="00B35675"/>
    <w:rsid w:val="00B40E3B"/>
    <w:rsid w:val="00B43CAC"/>
    <w:rsid w:val="00B448A0"/>
    <w:rsid w:val="00B459A3"/>
    <w:rsid w:val="00B50DC8"/>
    <w:rsid w:val="00B51761"/>
    <w:rsid w:val="00B52B0A"/>
    <w:rsid w:val="00B52E53"/>
    <w:rsid w:val="00B575F9"/>
    <w:rsid w:val="00B613B9"/>
    <w:rsid w:val="00B6161D"/>
    <w:rsid w:val="00B640AF"/>
    <w:rsid w:val="00B65405"/>
    <w:rsid w:val="00B7090A"/>
    <w:rsid w:val="00B72209"/>
    <w:rsid w:val="00B7657C"/>
    <w:rsid w:val="00B77ECA"/>
    <w:rsid w:val="00B820B1"/>
    <w:rsid w:val="00B828C5"/>
    <w:rsid w:val="00B828D2"/>
    <w:rsid w:val="00B82B28"/>
    <w:rsid w:val="00B83A01"/>
    <w:rsid w:val="00B84945"/>
    <w:rsid w:val="00B85498"/>
    <w:rsid w:val="00B86701"/>
    <w:rsid w:val="00B86AB4"/>
    <w:rsid w:val="00B901DF"/>
    <w:rsid w:val="00B9089A"/>
    <w:rsid w:val="00B91681"/>
    <w:rsid w:val="00B924D2"/>
    <w:rsid w:val="00B95104"/>
    <w:rsid w:val="00B972A9"/>
    <w:rsid w:val="00BA1045"/>
    <w:rsid w:val="00BA1182"/>
    <w:rsid w:val="00BA287B"/>
    <w:rsid w:val="00BA5D61"/>
    <w:rsid w:val="00BB16D3"/>
    <w:rsid w:val="00BB2064"/>
    <w:rsid w:val="00BB66AB"/>
    <w:rsid w:val="00BB7923"/>
    <w:rsid w:val="00BC098D"/>
    <w:rsid w:val="00BC1BB1"/>
    <w:rsid w:val="00BC4FC7"/>
    <w:rsid w:val="00BC5606"/>
    <w:rsid w:val="00BC561A"/>
    <w:rsid w:val="00BD018F"/>
    <w:rsid w:val="00BD1925"/>
    <w:rsid w:val="00BD2366"/>
    <w:rsid w:val="00BD337F"/>
    <w:rsid w:val="00BD3994"/>
    <w:rsid w:val="00BE230E"/>
    <w:rsid w:val="00BE2C20"/>
    <w:rsid w:val="00BE36CF"/>
    <w:rsid w:val="00BE59D5"/>
    <w:rsid w:val="00BF26B1"/>
    <w:rsid w:val="00BF52F8"/>
    <w:rsid w:val="00BF6BC3"/>
    <w:rsid w:val="00C00E32"/>
    <w:rsid w:val="00C01B41"/>
    <w:rsid w:val="00C04387"/>
    <w:rsid w:val="00C0481A"/>
    <w:rsid w:val="00C04AA8"/>
    <w:rsid w:val="00C071C5"/>
    <w:rsid w:val="00C073EE"/>
    <w:rsid w:val="00C07A8F"/>
    <w:rsid w:val="00C1099D"/>
    <w:rsid w:val="00C10E40"/>
    <w:rsid w:val="00C1483C"/>
    <w:rsid w:val="00C1598A"/>
    <w:rsid w:val="00C16518"/>
    <w:rsid w:val="00C17E9A"/>
    <w:rsid w:val="00C22D0B"/>
    <w:rsid w:val="00C232F9"/>
    <w:rsid w:val="00C254B4"/>
    <w:rsid w:val="00C25708"/>
    <w:rsid w:val="00C25E09"/>
    <w:rsid w:val="00C26B58"/>
    <w:rsid w:val="00C2765D"/>
    <w:rsid w:val="00C27C4A"/>
    <w:rsid w:val="00C27F59"/>
    <w:rsid w:val="00C334BA"/>
    <w:rsid w:val="00C34AC8"/>
    <w:rsid w:val="00C34C07"/>
    <w:rsid w:val="00C34FBA"/>
    <w:rsid w:val="00C35B36"/>
    <w:rsid w:val="00C4073F"/>
    <w:rsid w:val="00C43B21"/>
    <w:rsid w:val="00C44C8E"/>
    <w:rsid w:val="00C4766C"/>
    <w:rsid w:val="00C50BD1"/>
    <w:rsid w:val="00C568A1"/>
    <w:rsid w:val="00C56A3F"/>
    <w:rsid w:val="00C57895"/>
    <w:rsid w:val="00C611BD"/>
    <w:rsid w:val="00C61F86"/>
    <w:rsid w:val="00C63388"/>
    <w:rsid w:val="00C641B4"/>
    <w:rsid w:val="00C6483F"/>
    <w:rsid w:val="00C64FA8"/>
    <w:rsid w:val="00C6544B"/>
    <w:rsid w:val="00C66E51"/>
    <w:rsid w:val="00C708AB"/>
    <w:rsid w:val="00C72F80"/>
    <w:rsid w:val="00C740EA"/>
    <w:rsid w:val="00C74FC7"/>
    <w:rsid w:val="00C75DF4"/>
    <w:rsid w:val="00C76827"/>
    <w:rsid w:val="00C80BE4"/>
    <w:rsid w:val="00C80F8C"/>
    <w:rsid w:val="00C81A4E"/>
    <w:rsid w:val="00C8487E"/>
    <w:rsid w:val="00C8778A"/>
    <w:rsid w:val="00CA6C66"/>
    <w:rsid w:val="00CB2DF7"/>
    <w:rsid w:val="00CB4102"/>
    <w:rsid w:val="00CC0529"/>
    <w:rsid w:val="00CC413B"/>
    <w:rsid w:val="00CC467C"/>
    <w:rsid w:val="00CC4F82"/>
    <w:rsid w:val="00CD0AC6"/>
    <w:rsid w:val="00CD6B77"/>
    <w:rsid w:val="00CE188B"/>
    <w:rsid w:val="00CE2BB1"/>
    <w:rsid w:val="00CE7C14"/>
    <w:rsid w:val="00CE7ECB"/>
    <w:rsid w:val="00CF01EF"/>
    <w:rsid w:val="00CF2BB9"/>
    <w:rsid w:val="00CF3AE8"/>
    <w:rsid w:val="00CF5A36"/>
    <w:rsid w:val="00CF5C6A"/>
    <w:rsid w:val="00CF648A"/>
    <w:rsid w:val="00CF7384"/>
    <w:rsid w:val="00D02C95"/>
    <w:rsid w:val="00D036A3"/>
    <w:rsid w:val="00D03DAE"/>
    <w:rsid w:val="00D044AA"/>
    <w:rsid w:val="00D107FD"/>
    <w:rsid w:val="00D108EC"/>
    <w:rsid w:val="00D11943"/>
    <w:rsid w:val="00D149D6"/>
    <w:rsid w:val="00D17089"/>
    <w:rsid w:val="00D250A7"/>
    <w:rsid w:val="00D276B2"/>
    <w:rsid w:val="00D30036"/>
    <w:rsid w:val="00D3004C"/>
    <w:rsid w:val="00D31049"/>
    <w:rsid w:val="00D3267D"/>
    <w:rsid w:val="00D34AC9"/>
    <w:rsid w:val="00D35AA6"/>
    <w:rsid w:val="00D40A51"/>
    <w:rsid w:val="00D4705E"/>
    <w:rsid w:val="00D47E35"/>
    <w:rsid w:val="00D50F36"/>
    <w:rsid w:val="00D6025F"/>
    <w:rsid w:val="00D6070E"/>
    <w:rsid w:val="00D6475D"/>
    <w:rsid w:val="00D65319"/>
    <w:rsid w:val="00D70BCB"/>
    <w:rsid w:val="00D76037"/>
    <w:rsid w:val="00D76EB1"/>
    <w:rsid w:val="00D81FC9"/>
    <w:rsid w:val="00D831F8"/>
    <w:rsid w:val="00D91040"/>
    <w:rsid w:val="00D943BB"/>
    <w:rsid w:val="00D94871"/>
    <w:rsid w:val="00DA032F"/>
    <w:rsid w:val="00DA3654"/>
    <w:rsid w:val="00DA4E7A"/>
    <w:rsid w:val="00DA5F92"/>
    <w:rsid w:val="00DA7D8A"/>
    <w:rsid w:val="00DB019A"/>
    <w:rsid w:val="00DB0D58"/>
    <w:rsid w:val="00DB6BE3"/>
    <w:rsid w:val="00DB736C"/>
    <w:rsid w:val="00DC299E"/>
    <w:rsid w:val="00DC6BED"/>
    <w:rsid w:val="00DD08A2"/>
    <w:rsid w:val="00DD7416"/>
    <w:rsid w:val="00DD7748"/>
    <w:rsid w:val="00DD7B49"/>
    <w:rsid w:val="00DE1188"/>
    <w:rsid w:val="00DE2576"/>
    <w:rsid w:val="00DE51D2"/>
    <w:rsid w:val="00DE5A0A"/>
    <w:rsid w:val="00DF0CBA"/>
    <w:rsid w:val="00DF1AD4"/>
    <w:rsid w:val="00DF2AEE"/>
    <w:rsid w:val="00DF6F37"/>
    <w:rsid w:val="00E010EC"/>
    <w:rsid w:val="00E01741"/>
    <w:rsid w:val="00E04E64"/>
    <w:rsid w:val="00E0762D"/>
    <w:rsid w:val="00E07895"/>
    <w:rsid w:val="00E11E53"/>
    <w:rsid w:val="00E11E7A"/>
    <w:rsid w:val="00E12B0E"/>
    <w:rsid w:val="00E13A82"/>
    <w:rsid w:val="00E17EF4"/>
    <w:rsid w:val="00E2061A"/>
    <w:rsid w:val="00E2198A"/>
    <w:rsid w:val="00E26D9E"/>
    <w:rsid w:val="00E3075E"/>
    <w:rsid w:val="00E31985"/>
    <w:rsid w:val="00E3233F"/>
    <w:rsid w:val="00E33C96"/>
    <w:rsid w:val="00E35E3E"/>
    <w:rsid w:val="00E3665A"/>
    <w:rsid w:val="00E37E47"/>
    <w:rsid w:val="00E42BF2"/>
    <w:rsid w:val="00E43E33"/>
    <w:rsid w:val="00E46655"/>
    <w:rsid w:val="00E50AF8"/>
    <w:rsid w:val="00E536E9"/>
    <w:rsid w:val="00E54E14"/>
    <w:rsid w:val="00E5503A"/>
    <w:rsid w:val="00E55747"/>
    <w:rsid w:val="00E64015"/>
    <w:rsid w:val="00E661E5"/>
    <w:rsid w:val="00E72389"/>
    <w:rsid w:val="00E74B5F"/>
    <w:rsid w:val="00E74C86"/>
    <w:rsid w:val="00E82E51"/>
    <w:rsid w:val="00E837A5"/>
    <w:rsid w:val="00E84DC8"/>
    <w:rsid w:val="00E8615D"/>
    <w:rsid w:val="00E86FC0"/>
    <w:rsid w:val="00E9062C"/>
    <w:rsid w:val="00E90E36"/>
    <w:rsid w:val="00E91AB1"/>
    <w:rsid w:val="00E92248"/>
    <w:rsid w:val="00E938EE"/>
    <w:rsid w:val="00E93AB4"/>
    <w:rsid w:val="00E9425B"/>
    <w:rsid w:val="00E942A2"/>
    <w:rsid w:val="00E97036"/>
    <w:rsid w:val="00EA01E3"/>
    <w:rsid w:val="00EA0BD1"/>
    <w:rsid w:val="00EA0DF4"/>
    <w:rsid w:val="00EA1AF5"/>
    <w:rsid w:val="00EA34CA"/>
    <w:rsid w:val="00EA4BC2"/>
    <w:rsid w:val="00EA7A9F"/>
    <w:rsid w:val="00EB44B1"/>
    <w:rsid w:val="00EB56EE"/>
    <w:rsid w:val="00EB716C"/>
    <w:rsid w:val="00EB746B"/>
    <w:rsid w:val="00EB74DA"/>
    <w:rsid w:val="00EB758D"/>
    <w:rsid w:val="00EC146A"/>
    <w:rsid w:val="00EC29C2"/>
    <w:rsid w:val="00EC2B9C"/>
    <w:rsid w:val="00EC35BD"/>
    <w:rsid w:val="00ED083E"/>
    <w:rsid w:val="00ED0F16"/>
    <w:rsid w:val="00ED19A4"/>
    <w:rsid w:val="00ED57DF"/>
    <w:rsid w:val="00ED5940"/>
    <w:rsid w:val="00ED6E99"/>
    <w:rsid w:val="00EE0FE7"/>
    <w:rsid w:val="00EE1DF3"/>
    <w:rsid w:val="00EE2676"/>
    <w:rsid w:val="00EE2813"/>
    <w:rsid w:val="00EE3E96"/>
    <w:rsid w:val="00EE6634"/>
    <w:rsid w:val="00EE70AC"/>
    <w:rsid w:val="00EF00B7"/>
    <w:rsid w:val="00EF0D75"/>
    <w:rsid w:val="00EF25A7"/>
    <w:rsid w:val="00EF4D29"/>
    <w:rsid w:val="00EF4FE1"/>
    <w:rsid w:val="00EF555E"/>
    <w:rsid w:val="00F0721B"/>
    <w:rsid w:val="00F076C6"/>
    <w:rsid w:val="00F07AF5"/>
    <w:rsid w:val="00F129A1"/>
    <w:rsid w:val="00F1307A"/>
    <w:rsid w:val="00F172C8"/>
    <w:rsid w:val="00F1737B"/>
    <w:rsid w:val="00F17BA3"/>
    <w:rsid w:val="00F20FDF"/>
    <w:rsid w:val="00F309E6"/>
    <w:rsid w:val="00F31F4B"/>
    <w:rsid w:val="00F3372F"/>
    <w:rsid w:val="00F33B68"/>
    <w:rsid w:val="00F33D8D"/>
    <w:rsid w:val="00F33E5A"/>
    <w:rsid w:val="00F35181"/>
    <w:rsid w:val="00F36D1F"/>
    <w:rsid w:val="00F40285"/>
    <w:rsid w:val="00F42502"/>
    <w:rsid w:val="00F42F62"/>
    <w:rsid w:val="00F476C0"/>
    <w:rsid w:val="00F547BE"/>
    <w:rsid w:val="00F559E0"/>
    <w:rsid w:val="00F634B8"/>
    <w:rsid w:val="00F6449E"/>
    <w:rsid w:val="00F673AB"/>
    <w:rsid w:val="00F8133C"/>
    <w:rsid w:val="00F81ECC"/>
    <w:rsid w:val="00F83224"/>
    <w:rsid w:val="00F834F4"/>
    <w:rsid w:val="00F8364B"/>
    <w:rsid w:val="00F87CB4"/>
    <w:rsid w:val="00F92373"/>
    <w:rsid w:val="00F94B9E"/>
    <w:rsid w:val="00F97CCE"/>
    <w:rsid w:val="00FA04A2"/>
    <w:rsid w:val="00FA0D0A"/>
    <w:rsid w:val="00FA45EA"/>
    <w:rsid w:val="00FB0DA8"/>
    <w:rsid w:val="00FB2748"/>
    <w:rsid w:val="00FB2983"/>
    <w:rsid w:val="00FC1041"/>
    <w:rsid w:val="00FC2E87"/>
    <w:rsid w:val="00FC4A8A"/>
    <w:rsid w:val="00FC5B9E"/>
    <w:rsid w:val="00FD0224"/>
    <w:rsid w:val="00FD1F1C"/>
    <w:rsid w:val="00FD3E24"/>
    <w:rsid w:val="00FD60EE"/>
    <w:rsid w:val="00FD75B5"/>
    <w:rsid w:val="00FD7973"/>
    <w:rsid w:val="00FE334C"/>
    <w:rsid w:val="00FE67A7"/>
    <w:rsid w:val="00FF0AEE"/>
    <w:rsid w:val="00FF1367"/>
    <w:rsid w:val="00FF2E09"/>
    <w:rsid w:val="00FF4EBE"/>
    <w:rsid w:val="00FF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C35D2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07"/>
    <w:pPr>
      <w:widowControl w:val="0"/>
      <w:jc w:val="both"/>
    </w:pPr>
  </w:style>
  <w:style w:type="paragraph" w:styleId="1">
    <w:name w:val="heading 1"/>
    <w:basedOn w:val="a"/>
    <w:next w:val="a"/>
    <w:link w:val="10"/>
    <w:autoRedefine/>
    <w:rsid w:val="00544D07"/>
    <w:pPr>
      <w:outlineLvl w:val="0"/>
    </w:pPr>
    <w:rPr>
      <w:rFonts w:ascii="ＭＳ ゴシック" w:eastAsia="ＭＳ ゴシック" w:hAnsiTheme="majorHAnsi" w:cstheme="majorBidi"/>
      <w:sz w:val="22"/>
      <w:szCs w:val="24"/>
    </w:rPr>
  </w:style>
  <w:style w:type="paragraph" w:styleId="2">
    <w:name w:val="heading 2"/>
    <w:basedOn w:val="a"/>
    <w:next w:val="a"/>
    <w:link w:val="20"/>
    <w:autoRedefine/>
    <w:semiHidden/>
    <w:unhideWhenUsed/>
    <w:rsid w:val="00544D07"/>
    <w:pPr>
      <w:outlineLvl w:val="1"/>
    </w:pPr>
    <w:rPr>
      <w:rFonts w:asciiTheme="majorEastAsia" w:eastAsiaTheme="majorEastAsia" w:hAnsiTheme="majorHAnsi" w:cstheme="majorBidi"/>
      <w:sz w:val="22"/>
      <w:szCs w:val="28"/>
    </w:rPr>
  </w:style>
  <w:style w:type="paragraph" w:styleId="3">
    <w:name w:val="heading 3"/>
    <w:basedOn w:val="a"/>
    <w:next w:val="a"/>
    <w:link w:val="30"/>
    <w:autoRedefine/>
    <w:unhideWhenUsed/>
    <w:rsid w:val="00544D07"/>
    <w:pPr>
      <w:outlineLvl w:val="2"/>
    </w:pPr>
    <w:rPr>
      <w:rFonts w:asciiTheme="majorHAnsi" w:eastAsiaTheme="majorEastAsia" w:hAnsiTheme="majorHAnsi" w:cstheme="majorBidi"/>
      <w:sz w:val="22"/>
      <w:szCs w:val="28"/>
    </w:rPr>
  </w:style>
  <w:style w:type="paragraph" w:styleId="4">
    <w:name w:val="heading 4"/>
    <w:basedOn w:val="a"/>
    <w:link w:val="40"/>
    <w:autoRedefine/>
    <w:rsid w:val="00CF7384"/>
    <w:pPr>
      <w:ind w:left="1100" w:hangingChars="500" w:hanging="1100"/>
      <w:jc w:val="left"/>
      <w:outlineLvl w:val="3"/>
    </w:pPr>
    <w:rPr>
      <w:rFonts w:ascii="ＭＳ Ｐゴシック" w:eastAsia="ＭＳ ゴシック" w:hAnsi="ＭＳ Ｐゴシック" w:cs="ＭＳ Ｐゴシック"/>
      <w:bCs/>
      <w:kern w:val="0"/>
      <w:sz w:val="22"/>
      <w:szCs w:val="23"/>
    </w:rPr>
  </w:style>
  <w:style w:type="paragraph" w:styleId="5">
    <w:name w:val="heading 5"/>
    <w:basedOn w:val="a"/>
    <w:next w:val="a"/>
    <w:link w:val="50"/>
    <w:autoRedefine/>
    <w:unhideWhenUsed/>
    <w:rsid w:val="00544D07"/>
    <w:pPr>
      <w:outlineLvl w:val="4"/>
    </w:pPr>
    <w:rPr>
      <w:rFonts w:asciiTheme="majorHAnsi" w:eastAsiaTheme="majorEastAsia" w:hAnsiTheme="majorHAnsi" w:cstheme="majorBidi"/>
      <w:sz w:val="22"/>
      <w:szCs w:val="28"/>
    </w:rPr>
  </w:style>
  <w:style w:type="paragraph" w:styleId="6">
    <w:name w:val="heading 6"/>
    <w:basedOn w:val="a"/>
    <w:next w:val="a"/>
    <w:link w:val="60"/>
    <w:autoRedefine/>
    <w:unhideWhenUsed/>
    <w:rsid w:val="00294A01"/>
    <w:pPr>
      <w:ind w:left="2420" w:hangingChars="1100" w:hanging="2420"/>
      <w:outlineLvl w:val="5"/>
    </w:pPr>
    <w:rPr>
      <w:rFonts w:ascii="ＭＳ Ｐゴシック" w:eastAsia="ＭＳ ゴシック" w:hAnsi="Century" w:cs="Times New Roman"/>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44D07"/>
    <w:rPr>
      <w:rFonts w:ascii="ＭＳ ゴシック" w:eastAsia="ＭＳ ゴシック" w:hAnsiTheme="majorHAnsi" w:cstheme="majorBidi"/>
      <w:sz w:val="22"/>
      <w:szCs w:val="24"/>
    </w:rPr>
  </w:style>
  <w:style w:type="character" w:customStyle="1" w:styleId="20">
    <w:name w:val="見出し 2 (文字)"/>
    <w:basedOn w:val="a0"/>
    <w:link w:val="2"/>
    <w:semiHidden/>
    <w:rsid w:val="00544D07"/>
    <w:rPr>
      <w:rFonts w:asciiTheme="majorEastAsia" w:eastAsiaTheme="majorEastAsia" w:hAnsiTheme="majorHAnsi" w:cstheme="majorBidi"/>
      <w:sz w:val="22"/>
      <w:szCs w:val="28"/>
    </w:rPr>
  </w:style>
  <w:style w:type="character" w:customStyle="1" w:styleId="30">
    <w:name w:val="見出し 3 (文字)"/>
    <w:basedOn w:val="a0"/>
    <w:link w:val="3"/>
    <w:rsid w:val="00544D07"/>
    <w:rPr>
      <w:rFonts w:asciiTheme="majorHAnsi" w:eastAsiaTheme="majorEastAsia" w:hAnsiTheme="majorHAnsi" w:cstheme="majorBidi"/>
      <w:sz w:val="22"/>
      <w:szCs w:val="28"/>
    </w:rPr>
  </w:style>
  <w:style w:type="character" w:customStyle="1" w:styleId="40">
    <w:name w:val="見出し 4 (文字)"/>
    <w:basedOn w:val="a0"/>
    <w:link w:val="4"/>
    <w:rsid w:val="00CF7384"/>
    <w:rPr>
      <w:rFonts w:ascii="ＭＳ Ｐゴシック" w:eastAsia="ＭＳ ゴシック" w:hAnsi="ＭＳ Ｐゴシック" w:cs="ＭＳ Ｐゴシック"/>
      <w:bCs/>
      <w:kern w:val="0"/>
      <w:sz w:val="22"/>
      <w:szCs w:val="23"/>
    </w:rPr>
  </w:style>
  <w:style w:type="character" w:customStyle="1" w:styleId="50">
    <w:name w:val="見出し 5 (文字)"/>
    <w:basedOn w:val="a0"/>
    <w:link w:val="5"/>
    <w:rsid w:val="00544D07"/>
    <w:rPr>
      <w:rFonts w:asciiTheme="majorHAnsi" w:eastAsiaTheme="majorEastAsia" w:hAnsiTheme="majorHAnsi" w:cstheme="majorBidi"/>
      <w:sz w:val="22"/>
      <w:szCs w:val="28"/>
    </w:rPr>
  </w:style>
  <w:style w:type="character" w:customStyle="1" w:styleId="60">
    <w:name w:val="見出し 6 (文字)"/>
    <w:basedOn w:val="a0"/>
    <w:link w:val="6"/>
    <w:rsid w:val="00294A01"/>
    <w:rPr>
      <w:rFonts w:ascii="ＭＳ Ｐゴシック" w:eastAsia="ＭＳ ゴシック" w:hAnsi="Century" w:cs="Times New Roman"/>
      <w:bCs/>
      <w:sz w:val="22"/>
      <w:szCs w:val="28"/>
    </w:rPr>
  </w:style>
  <w:style w:type="paragraph" w:styleId="a3">
    <w:name w:val="header"/>
    <w:aliases w:val="ﾍｯﾀﾞｰ奇数,ﾍｯﾀﾞｰ奇数1,ﾍｯﾀﾞｰ奇数2"/>
    <w:basedOn w:val="a"/>
    <w:link w:val="a4"/>
    <w:uiPriority w:val="99"/>
    <w:unhideWhenUsed/>
    <w:rsid w:val="00544D07"/>
    <w:pPr>
      <w:tabs>
        <w:tab w:val="center" w:pos="4252"/>
        <w:tab w:val="right" w:pos="8504"/>
      </w:tabs>
      <w:snapToGrid w:val="0"/>
    </w:pPr>
  </w:style>
  <w:style w:type="character" w:customStyle="1" w:styleId="a4">
    <w:name w:val="ヘッダー (文字)"/>
    <w:aliases w:val="ﾍｯﾀﾞｰ奇数 (文字),ﾍｯﾀﾞｰ奇数1 (文字),ﾍｯﾀﾞｰ奇数2 (文字)"/>
    <w:basedOn w:val="a0"/>
    <w:link w:val="a3"/>
    <w:uiPriority w:val="99"/>
    <w:rsid w:val="00544D07"/>
  </w:style>
  <w:style w:type="paragraph" w:styleId="a5">
    <w:name w:val="footer"/>
    <w:basedOn w:val="a"/>
    <w:link w:val="a6"/>
    <w:unhideWhenUsed/>
    <w:rsid w:val="00544D07"/>
    <w:pPr>
      <w:tabs>
        <w:tab w:val="center" w:pos="4252"/>
        <w:tab w:val="right" w:pos="8504"/>
      </w:tabs>
      <w:snapToGrid w:val="0"/>
    </w:pPr>
  </w:style>
  <w:style w:type="character" w:customStyle="1" w:styleId="a6">
    <w:name w:val="フッター (文字)"/>
    <w:basedOn w:val="a0"/>
    <w:link w:val="a5"/>
    <w:rsid w:val="00544D07"/>
  </w:style>
  <w:style w:type="paragraph" w:styleId="11">
    <w:name w:val="toc 1"/>
    <w:basedOn w:val="a"/>
    <w:next w:val="a"/>
    <w:autoRedefine/>
    <w:uiPriority w:val="39"/>
    <w:rsid w:val="00BF52F8"/>
    <w:pPr>
      <w:tabs>
        <w:tab w:val="right" w:leader="dot" w:pos="8494"/>
      </w:tabs>
      <w:ind w:left="210" w:hangingChars="100" w:hanging="210"/>
    </w:pPr>
    <w:rPr>
      <w:rFonts w:ascii="ＭＳ ゴシック" w:eastAsia="ＭＳ ゴシック" w:cs="Times New Roman"/>
      <w:bCs/>
      <w:caps/>
      <w:sz w:val="22"/>
      <w:szCs w:val="20"/>
    </w:rPr>
  </w:style>
  <w:style w:type="paragraph" w:styleId="21">
    <w:name w:val="toc 2"/>
    <w:basedOn w:val="a"/>
    <w:next w:val="a"/>
    <w:autoRedefine/>
    <w:uiPriority w:val="39"/>
    <w:rsid w:val="00544D07"/>
    <w:pPr>
      <w:tabs>
        <w:tab w:val="right" w:leader="dot" w:pos="9022"/>
      </w:tabs>
      <w:ind w:leftChars="100" w:left="220"/>
    </w:pPr>
    <w:rPr>
      <w:rFonts w:ascii="ＭＳ ゴシック" w:eastAsia="ＭＳ ゴシック" w:cs="Times New Roman"/>
      <w:smallCaps/>
      <w:sz w:val="22"/>
      <w:szCs w:val="20"/>
    </w:rPr>
  </w:style>
  <w:style w:type="paragraph" w:styleId="31">
    <w:name w:val="toc 3"/>
    <w:basedOn w:val="a"/>
    <w:next w:val="a"/>
    <w:autoRedefine/>
    <w:uiPriority w:val="39"/>
    <w:rsid w:val="00544D07"/>
    <w:pPr>
      <w:tabs>
        <w:tab w:val="right" w:leader="dot" w:pos="9022"/>
      </w:tabs>
      <w:ind w:leftChars="200" w:left="700" w:hangingChars="500" w:hanging="500"/>
    </w:pPr>
    <w:rPr>
      <w:rFonts w:ascii="ＭＳ ゴシック" w:eastAsia="ＭＳ ゴシック" w:cs="Times New Roman"/>
      <w:iCs/>
      <w:sz w:val="22"/>
      <w:szCs w:val="20"/>
    </w:rPr>
  </w:style>
  <w:style w:type="paragraph" w:styleId="41">
    <w:name w:val="toc 4"/>
    <w:basedOn w:val="a"/>
    <w:next w:val="a"/>
    <w:autoRedefine/>
    <w:uiPriority w:val="39"/>
    <w:rsid w:val="00DB0D58"/>
    <w:pPr>
      <w:tabs>
        <w:tab w:val="right" w:leader="dot" w:pos="9022"/>
      </w:tabs>
      <w:ind w:leftChars="300" w:left="2030" w:hangingChars="700" w:hanging="1400"/>
    </w:pPr>
    <w:rPr>
      <w:rFonts w:ascii="ＭＳ ゴシック" w:eastAsia="ＭＳ ゴシック" w:cs="Times New Roman"/>
      <w:noProof/>
      <w:sz w:val="20"/>
      <w:szCs w:val="20"/>
    </w:rPr>
  </w:style>
  <w:style w:type="paragraph" w:styleId="51">
    <w:name w:val="toc 5"/>
    <w:basedOn w:val="a"/>
    <w:next w:val="a"/>
    <w:autoRedefine/>
    <w:uiPriority w:val="39"/>
    <w:rsid w:val="00544D07"/>
    <w:pPr>
      <w:ind w:leftChars="400" w:left="400"/>
    </w:pPr>
    <w:rPr>
      <w:rFonts w:ascii="ＭＳ ゴシック" w:eastAsia="ＭＳ ゴシック" w:cs="Times New Roman"/>
      <w:sz w:val="22"/>
      <w:szCs w:val="18"/>
    </w:rPr>
  </w:style>
  <w:style w:type="character" w:styleId="a7">
    <w:name w:val="Hyperlink"/>
    <w:uiPriority w:val="99"/>
    <w:rsid w:val="00544D07"/>
    <w:rPr>
      <w:color w:val="0000FF"/>
      <w:u w:val="single"/>
    </w:rPr>
  </w:style>
  <w:style w:type="paragraph" w:styleId="61">
    <w:name w:val="toc 6"/>
    <w:basedOn w:val="a"/>
    <w:next w:val="a"/>
    <w:autoRedefine/>
    <w:uiPriority w:val="39"/>
    <w:rsid w:val="00544D07"/>
    <w:pPr>
      <w:ind w:leftChars="500" w:left="500"/>
    </w:pPr>
    <w:rPr>
      <w:rFonts w:ascii="ＭＳ ゴシック" w:eastAsia="ＭＳ ゴシック" w:cs="Times New Roman"/>
      <w:sz w:val="22"/>
      <w:szCs w:val="18"/>
    </w:rPr>
  </w:style>
  <w:style w:type="paragraph" w:styleId="7">
    <w:name w:val="toc 7"/>
    <w:basedOn w:val="a"/>
    <w:next w:val="a"/>
    <w:autoRedefine/>
    <w:uiPriority w:val="39"/>
    <w:rsid w:val="00544D07"/>
    <w:pPr>
      <w:ind w:left="1680"/>
      <w:jc w:val="left"/>
    </w:pPr>
    <w:rPr>
      <w:rFonts w:eastAsia="ＭＳ ゴシック" w:cs="Times New Roman"/>
      <w:sz w:val="18"/>
      <w:szCs w:val="18"/>
    </w:rPr>
  </w:style>
  <w:style w:type="paragraph" w:styleId="8">
    <w:name w:val="toc 8"/>
    <w:basedOn w:val="a"/>
    <w:next w:val="a"/>
    <w:autoRedefine/>
    <w:uiPriority w:val="39"/>
    <w:rsid w:val="00544D07"/>
    <w:pPr>
      <w:ind w:left="1960"/>
      <w:jc w:val="left"/>
    </w:pPr>
    <w:rPr>
      <w:rFonts w:eastAsia="ＭＳ ゴシック" w:cs="Times New Roman"/>
      <w:sz w:val="18"/>
      <w:szCs w:val="18"/>
    </w:rPr>
  </w:style>
  <w:style w:type="paragraph" w:styleId="9">
    <w:name w:val="toc 9"/>
    <w:basedOn w:val="a"/>
    <w:next w:val="a"/>
    <w:autoRedefine/>
    <w:uiPriority w:val="39"/>
    <w:rsid w:val="00544D07"/>
    <w:pPr>
      <w:ind w:left="2240"/>
      <w:jc w:val="left"/>
    </w:pPr>
    <w:rPr>
      <w:rFonts w:eastAsia="ＭＳ ゴシック" w:cs="Times New Roman"/>
      <w:sz w:val="18"/>
      <w:szCs w:val="18"/>
    </w:rPr>
  </w:style>
  <w:style w:type="character" w:styleId="a8">
    <w:name w:val="page number"/>
    <w:basedOn w:val="a0"/>
    <w:rsid w:val="00544D07"/>
  </w:style>
  <w:style w:type="paragraph" w:styleId="a9">
    <w:name w:val="Balloon Text"/>
    <w:basedOn w:val="a"/>
    <w:link w:val="aa"/>
    <w:rsid w:val="00544D07"/>
    <w:rPr>
      <w:rFonts w:ascii="Arial" w:eastAsia="ＭＳ ゴシック" w:hAnsi="Arial" w:cs="Times New Roman"/>
      <w:sz w:val="18"/>
      <w:szCs w:val="18"/>
    </w:rPr>
  </w:style>
  <w:style w:type="character" w:customStyle="1" w:styleId="aa">
    <w:name w:val="吹き出し (文字)"/>
    <w:basedOn w:val="a0"/>
    <w:link w:val="a9"/>
    <w:rsid w:val="00544D07"/>
    <w:rPr>
      <w:rFonts w:ascii="Arial" w:eastAsia="ＭＳ ゴシック" w:hAnsi="Arial" w:cs="Times New Roman"/>
      <w:sz w:val="18"/>
      <w:szCs w:val="18"/>
    </w:rPr>
  </w:style>
  <w:style w:type="paragraph" w:customStyle="1" w:styleId="Default">
    <w:name w:val="Default"/>
    <w:rsid w:val="00544D07"/>
    <w:pPr>
      <w:widowControl w:val="0"/>
      <w:autoSpaceDE w:val="0"/>
      <w:autoSpaceDN w:val="0"/>
      <w:adjustRightInd w:val="0"/>
    </w:pPr>
    <w:rPr>
      <w:rFonts w:ascii="ＭＳ ゴシック" w:hAnsi="ＭＳ ゴシック" w:cs="ＭＳ ゴシック"/>
      <w:color w:val="000000"/>
      <w:kern w:val="0"/>
      <w:sz w:val="24"/>
      <w:szCs w:val="24"/>
    </w:rPr>
  </w:style>
  <w:style w:type="paragraph" w:styleId="ab">
    <w:name w:val="Revision"/>
    <w:hidden/>
    <w:uiPriority w:val="99"/>
    <w:semiHidden/>
    <w:rsid w:val="00544D07"/>
    <w:rPr>
      <w:rFonts w:ascii="ＭＳ Ｐゴシック" w:eastAsia="ＭＳ Ｐゴシック" w:hAnsi="Century" w:cs="Times New Roman"/>
      <w:sz w:val="28"/>
      <w:szCs w:val="28"/>
    </w:rPr>
  </w:style>
  <w:style w:type="table" w:styleId="ac">
    <w:name w:val="Table Grid"/>
    <w:basedOn w:val="a1"/>
    <w:rsid w:val="00544D07"/>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544D07"/>
    <w:rPr>
      <w:sz w:val="18"/>
      <w:szCs w:val="18"/>
    </w:rPr>
  </w:style>
  <w:style w:type="paragraph" w:styleId="ae">
    <w:name w:val="annotation text"/>
    <w:basedOn w:val="a"/>
    <w:link w:val="af"/>
    <w:rsid w:val="00544D07"/>
    <w:pPr>
      <w:jc w:val="left"/>
    </w:pPr>
    <w:rPr>
      <w:rFonts w:ascii="ＭＳ Ｐゴシック" w:eastAsia="ＭＳ ゴシック" w:hAnsi="Century" w:cs="Times New Roman"/>
      <w:sz w:val="22"/>
      <w:szCs w:val="28"/>
    </w:rPr>
  </w:style>
  <w:style w:type="character" w:customStyle="1" w:styleId="af">
    <w:name w:val="コメント文字列 (文字)"/>
    <w:basedOn w:val="a0"/>
    <w:link w:val="ae"/>
    <w:rsid w:val="00544D07"/>
    <w:rPr>
      <w:rFonts w:ascii="ＭＳ Ｐゴシック" w:eastAsia="ＭＳ ゴシック" w:hAnsi="Century" w:cs="Times New Roman"/>
      <w:sz w:val="22"/>
      <w:szCs w:val="28"/>
    </w:rPr>
  </w:style>
  <w:style w:type="paragraph" w:styleId="af0">
    <w:name w:val="annotation subject"/>
    <w:basedOn w:val="ae"/>
    <w:next w:val="ae"/>
    <w:link w:val="af1"/>
    <w:rsid w:val="00544D07"/>
    <w:rPr>
      <w:b/>
      <w:bCs/>
    </w:rPr>
  </w:style>
  <w:style w:type="character" w:customStyle="1" w:styleId="af1">
    <w:name w:val="コメント内容 (文字)"/>
    <w:basedOn w:val="af"/>
    <w:link w:val="af0"/>
    <w:rsid w:val="00544D07"/>
    <w:rPr>
      <w:rFonts w:ascii="ＭＳ Ｐゴシック" w:eastAsia="ＭＳ ゴシック" w:hAnsi="Century" w:cs="Times New Roman"/>
      <w:b/>
      <w:bCs/>
      <w:sz w:val="22"/>
      <w:szCs w:val="28"/>
    </w:rPr>
  </w:style>
  <w:style w:type="paragraph" w:customStyle="1" w:styleId="in-12">
    <w:name w:val="in-12"/>
    <w:basedOn w:val="a"/>
    <w:rsid w:val="00544D07"/>
    <w:pPr>
      <w:widowControl/>
      <w:spacing w:after="92"/>
      <w:ind w:hanging="240"/>
      <w:jc w:val="left"/>
    </w:pPr>
    <w:rPr>
      <w:rFonts w:ascii="ＭＳ Ｐゴシック" w:eastAsia="ＭＳ ゴシック" w:hAnsi="ＭＳ Ｐゴシック" w:cs="ＭＳ Ｐゴシック"/>
      <w:kern w:val="0"/>
      <w:sz w:val="23"/>
      <w:szCs w:val="23"/>
    </w:rPr>
  </w:style>
  <w:style w:type="paragraph" w:customStyle="1" w:styleId="indent-in-12">
    <w:name w:val="indent-in-12"/>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customStyle="1" w:styleId="indent1">
    <w:name w:val="indent1"/>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customStyle="1" w:styleId="indent-minus1">
    <w:name w:val="indent-minus1"/>
    <w:basedOn w:val="a"/>
    <w:rsid w:val="00544D07"/>
    <w:pPr>
      <w:widowControl/>
      <w:spacing w:after="92"/>
      <w:ind w:hanging="240"/>
      <w:jc w:val="left"/>
    </w:pPr>
    <w:rPr>
      <w:rFonts w:ascii="ＭＳ Ｐゴシック" w:eastAsia="ＭＳ ゴシック" w:hAnsi="ＭＳ Ｐゴシック" w:cs="ＭＳ Ｐゴシック"/>
      <w:kern w:val="0"/>
      <w:sz w:val="23"/>
      <w:szCs w:val="23"/>
    </w:rPr>
  </w:style>
  <w:style w:type="paragraph" w:customStyle="1" w:styleId="in-22">
    <w:name w:val="in-22"/>
    <w:basedOn w:val="a"/>
    <w:rsid w:val="00544D07"/>
    <w:pPr>
      <w:widowControl/>
      <w:spacing w:after="92"/>
      <w:ind w:hanging="480"/>
      <w:jc w:val="left"/>
    </w:pPr>
    <w:rPr>
      <w:rFonts w:ascii="ＭＳ Ｐゴシック" w:eastAsia="ＭＳ ゴシック" w:hAnsi="ＭＳ Ｐゴシック" w:cs="ＭＳ Ｐゴシック"/>
      <w:kern w:val="0"/>
      <w:sz w:val="23"/>
      <w:szCs w:val="23"/>
    </w:rPr>
  </w:style>
  <w:style w:type="paragraph" w:customStyle="1" w:styleId="indent2">
    <w:name w:val="indent2"/>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styleId="af2">
    <w:name w:val="Plain Text"/>
    <w:basedOn w:val="a"/>
    <w:link w:val="af3"/>
    <w:uiPriority w:val="99"/>
    <w:unhideWhenUsed/>
    <w:rsid w:val="00544D07"/>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544D07"/>
    <w:rPr>
      <w:rFonts w:ascii="ＭＳ ゴシック" w:eastAsia="ＭＳ ゴシック" w:hAnsi="Courier New" w:cs="Courier New"/>
      <w:sz w:val="20"/>
      <w:szCs w:val="21"/>
    </w:rPr>
  </w:style>
  <w:style w:type="paragraph" w:styleId="Web">
    <w:name w:val="Normal (Web)"/>
    <w:basedOn w:val="a"/>
    <w:uiPriority w:val="99"/>
    <w:unhideWhenUsed/>
    <w:rsid w:val="00544D07"/>
    <w:pPr>
      <w:widowControl/>
      <w:spacing w:before="100" w:beforeAutospacing="1" w:after="100" w:afterAutospacing="1"/>
      <w:jc w:val="left"/>
    </w:pPr>
    <w:rPr>
      <w:rFonts w:ascii="ＭＳ Ｐゴシック" w:eastAsia="ＭＳ ゴシック" w:hAnsi="ＭＳ Ｐゴシック" w:cs="ＭＳ Ｐゴシック"/>
      <w:kern w:val="0"/>
      <w:sz w:val="24"/>
      <w:szCs w:val="24"/>
    </w:rPr>
  </w:style>
  <w:style w:type="paragraph" w:styleId="af4">
    <w:name w:val="endnote text"/>
    <w:basedOn w:val="a"/>
    <w:link w:val="af5"/>
    <w:semiHidden/>
    <w:unhideWhenUsed/>
    <w:rsid w:val="00544D07"/>
    <w:pPr>
      <w:snapToGrid w:val="0"/>
      <w:jc w:val="left"/>
    </w:pPr>
    <w:rPr>
      <w:rFonts w:ascii="ＭＳ Ｐゴシック" w:eastAsia="ＭＳ ゴシック" w:hAnsi="Century" w:cs="Times New Roman"/>
      <w:sz w:val="22"/>
      <w:szCs w:val="28"/>
    </w:rPr>
  </w:style>
  <w:style w:type="character" w:customStyle="1" w:styleId="af5">
    <w:name w:val="文末脚注文字列 (文字)"/>
    <w:basedOn w:val="a0"/>
    <w:link w:val="af4"/>
    <w:semiHidden/>
    <w:rsid w:val="00544D07"/>
    <w:rPr>
      <w:rFonts w:ascii="ＭＳ Ｐゴシック" w:eastAsia="ＭＳ ゴシック" w:hAnsi="Century" w:cs="Times New Roman"/>
      <w:sz w:val="22"/>
      <w:szCs w:val="28"/>
    </w:rPr>
  </w:style>
  <w:style w:type="character" w:styleId="af6">
    <w:name w:val="endnote reference"/>
    <w:basedOn w:val="a0"/>
    <w:semiHidden/>
    <w:unhideWhenUsed/>
    <w:rsid w:val="00544D07"/>
    <w:rPr>
      <w:vertAlign w:val="superscript"/>
    </w:rPr>
  </w:style>
  <w:style w:type="paragraph" w:styleId="af7">
    <w:name w:val="TOC Heading"/>
    <w:basedOn w:val="1"/>
    <w:next w:val="a"/>
    <w:uiPriority w:val="39"/>
    <w:unhideWhenUsed/>
    <w:qFormat/>
    <w:rsid w:val="00544D07"/>
    <w:pPr>
      <w:keepLines/>
      <w:widowControl/>
      <w:spacing w:before="240" w:line="259" w:lineRule="auto"/>
      <w:jc w:val="left"/>
      <w:outlineLvl w:val="9"/>
    </w:pPr>
    <w:rPr>
      <w:color w:val="2E74B5" w:themeColor="accent1" w:themeShade="BF"/>
      <w:kern w:val="0"/>
      <w:sz w:val="32"/>
      <w:szCs w:val="32"/>
    </w:rPr>
  </w:style>
  <w:style w:type="paragraph" w:customStyle="1" w:styleId="12">
    <w:name w:val="スタイル1"/>
    <w:basedOn w:val="a"/>
    <w:link w:val="13"/>
    <w:autoRedefine/>
    <w:rsid w:val="00544D07"/>
    <w:rPr>
      <w:rFonts w:ascii="ＭＳ ゴシック" w:eastAsia="ＭＳ ゴシック" w:hAnsi="ＭＳ ゴシック" w:cs="Times New Roman"/>
      <w:sz w:val="22"/>
    </w:rPr>
  </w:style>
  <w:style w:type="character" w:customStyle="1" w:styleId="13">
    <w:name w:val="スタイル1 (文字)"/>
    <w:basedOn w:val="a0"/>
    <w:link w:val="12"/>
    <w:rsid w:val="00544D07"/>
    <w:rPr>
      <w:rFonts w:ascii="ＭＳ ゴシック" w:eastAsia="ＭＳ ゴシック" w:hAnsi="ＭＳ ゴシック" w:cs="Times New Roman"/>
      <w:sz w:val="22"/>
    </w:rPr>
  </w:style>
  <w:style w:type="paragraph" w:customStyle="1" w:styleId="22">
    <w:name w:val="スタイル2"/>
    <w:basedOn w:val="1"/>
    <w:link w:val="23"/>
    <w:qFormat/>
    <w:rsid w:val="00544D07"/>
  </w:style>
  <w:style w:type="character" w:customStyle="1" w:styleId="23">
    <w:name w:val="スタイル2 (文字)"/>
    <w:basedOn w:val="10"/>
    <w:link w:val="22"/>
    <w:rsid w:val="00544D07"/>
    <w:rPr>
      <w:rFonts w:ascii="ＭＳ ゴシック" w:eastAsia="ＭＳ ゴシック" w:hAnsiTheme="majorHAnsi" w:cstheme="majorBidi"/>
      <w:sz w:val="22"/>
      <w:szCs w:val="24"/>
    </w:rPr>
  </w:style>
  <w:style w:type="paragraph" w:customStyle="1" w:styleId="32">
    <w:name w:val="スタイル3"/>
    <w:basedOn w:val="11"/>
    <w:qFormat/>
    <w:rsid w:val="00544D07"/>
    <w:pPr>
      <w:tabs>
        <w:tab w:val="right" w:leader="dot" w:pos="9022"/>
      </w:tabs>
      <w:ind w:left="200" w:hangingChars="200" w:hanging="200"/>
    </w:pPr>
    <w:rPr>
      <w:noProof/>
    </w:rPr>
  </w:style>
  <w:style w:type="paragraph" w:customStyle="1" w:styleId="323">
    <w:name w:val="スタイル 目次 3 + 左 :  2 字 ぶら下げインデント :  3 字"/>
    <w:basedOn w:val="31"/>
    <w:rsid w:val="00544D07"/>
    <w:rPr>
      <w:rFonts w:cs="ＭＳ 明朝"/>
      <w:iCs w:val="0"/>
    </w:rPr>
  </w:style>
  <w:style w:type="paragraph" w:customStyle="1" w:styleId="210">
    <w:name w:val="スタイル 目次 2 + 左 :  1 字"/>
    <w:basedOn w:val="21"/>
    <w:rsid w:val="00544D07"/>
    <w:pPr>
      <w:ind w:left="400" w:hangingChars="300" w:hanging="300"/>
    </w:pPr>
    <w:rPr>
      <w:rFonts w:cs="ＭＳ 明朝"/>
    </w:rPr>
  </w:style>
  <w:style w:type="paragraph" w:customStyle="1" w:styleId="211">
    <w:name w:val="スタイル 目次 2 + 左 :  1 字1"/>
    <w:basedOn w:val="21"/>
    <w:rsid w:val="00544D07"/>
    <w:pPr>
      <w:ind w:left="400" w:hangingChars="300" w:hanging="300"/>
    </w:pPr>
    <w:rPr>
      <w:rFonts w:cs="ＭＳ 明朝"/>
    </w:rPr>
  </w:style>
  <w:style w:type="paragraph" w:styleId="af8">
    <w:name w:val="List Paragraph"/>
    <w:basedOn w:val="a"/>
    <w:uiPriority w:val="34"/>
    <w:qFormat/>
    <w:rsid w:val="00CC467C"/>
    <w:pPr>
      <w:ind w:leftChars="400" w:left="840"/>
    </w:pPr>
  </w:style>
  <w:style w:type="paragraph" w:customStyle="1" w:styleId="in-1">
    <w:name w:val="in-1"/>
    <w:basedOn w:val="a"/>
    <w:rsid w:val="00844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nt-in-1">
    <w:name w:val="indent-in-1"/>
    <w:basedOn w:val="a"/>
    <w:rsid w:val="00844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FollowedHyperlink"/>
    <w:basedOn w:val="a0"/>
    <w:uiPriority w:val="99"/>
    <w:semiHidden/>
    <w:unhideWhenUsed/>
    <w:rsid w:val="005B7048"/>
    <w:rPr>
      <w:color w:val="954F72" w:themeColor="followedHyperlink"/>
      <w:u w:val="single"/>
    </w:rPr>
  </w:style>
  <w:style w:type="paragraph" w:styleId="afa">
    <w:name w:val="Note Heading"/>
    <w:basedOn w:val="a"/>
    <w:next w:val="a"/>
    <w:link w:val="afb"/>
    <w:rsid w:val="00021C55"/>
    <w:pPr>
      <w:adjustRightInd w:val="0"/>
      <w:spacing w:line="430" w:lineRule="atLeast"/>
      <w:jc w:val="center"/>
      <w:textAlignment w:val="baseline"/>
    </w:pPr>
    <w:rPr>
      <w:rFonts w:ascii="ＭＳ ゴシック" w:eastAsia="ＭＳ ゴシック" w:hAnsi="ＭＳ ゴシック" w:cs="Times New Roman"/>
      <w:spacing w:val="-1"/>
      <w:kern w:val="0"/>
      <w:sz w:val="24"/>
      <w:szCs w:val="20"/>
    </w:rPr>
  </w:style>
  <w:style w:type="character" w:customStyle="1" w:styleId="afb">
    <w:name w:val="記 (文字)"/>
    <w:basedOn w:val="a0"/>
    <w:link w:val="afa"/>
    <w:rsid w:val="00021C55"/>
    <w:rPr>
      <w:rFonts w:ascii="ＭＳ ゴシック" w:eastAsia="ＭＳ ゴシック" w:hAnsi="ＭＳ ゴシック" w:cs="Times New Roman"/>
      <w:spacing w:val="-1"/>
      <w:kern w:val="0"/>
      <w:sz w:val="24"/>
      <w:szCs w:val="20"/>
    </w:rPr>
  </w:style>
  <w:style w:type="paragraph" w:styleId="afc">
    <w:name w:val="Closing"/>
    <w:basedOn w:val="a"/>
    <w:link w:val="afd"/>
    <w:rsid w:val="00021C55"/>
    <w:pPr>
      <w:adjustRightInd w:val="0"/>
      <w:spacing w:line="430" w:lineRule="atLeast"/>
      <w:jc w:val="right"/>
      <w:textAlignment w:val="baseline"/>
    </w:pPr>
    <w:rPr>
      <w:rFonts w:ascii="ＭＳ ゴシック" w:eastAsia="ＭＳ ゴシック" w:hAnsi="ＭＳ ゴシック" w:cs="Times New Roman"/>
      <w:spacing w:val="-1"/>
      <w:kern w:val="0"/>
      <w:sz w:val="24"/>
      <w:szCs w:val="20"/>
    </w:rPr>
  </w:style>
  <w:style w:type="character" w:customStyle="1" w:styleId="afd">
    <w:name w:val="結語 (文字)"/>
    <w:basedOn w:val="a0"/>
    <w:link w:val="afc"/>
    <w:rsid w:val="00021C55"/>
    <w:rPr>
      <w:rFonts w:ascii="ＭＳ ゴシック" w:eastAsia="ＭＳ ゴシック" w:hAnsi="ＭＳ ゴシック" w:cs="Times New Roman"/>
      <w:spacing w:val="-1"/>
      <w:kern w:val="0"/>
      <w:sz w:val="24"/>
      <w:szCs w:val="20"/>
    </w:rPr>
  </w:style>
  <w:style w:type="paragraph" w:customStyle="1" w:styleId="afe">
    <w:name w:val="表アキ"/>
    <w:basedOn w:val="a"/>
    <w:rsid w:val="00021C55"/>
    <w:pPr>
      <w:autoSpaceDE w:val="0"/>
      <w:autoSpaceDN w:val="0"/>
      <w:adjustRightInd w:val="0"/>
      <w:snapToGrid w:val="0"/>
      <w:spacing w:line="180" w:lineRule="exact"/>
      <w:textAlignment w:val="center"/>
    </w:pPr>
    <w:rPr>
      <w:rFonts w:ascii="ＭＳ 明朝" w:hAnsi="Century" w:cs="Times New Roman"/>
      <w:sz w:val="20"/>
      <w:szCs w:val="20"/>
    </w:rPr>
  </w:style>
  <w:style w:type="paragraph" w:customStyle="1" w:styleId="aff">
    <w:name w:val="面"/>
    <w:basedOn w:val="a"/>
    <w:autoRedefine/>
    <w:rsid w:val="00021C55"/>
    <w:pPr>
      <w:wordWrap w:val="0"/>
      <w:ind w:rightChars="53" w:right="106"/>
      <w:jc w:val="right"/>
    </w:pPr>
    <w:rPr>
      <w:rFonts w:ascii="ＭＳ 明朝" w:hAnsi="Century" w:cs="Times New Roman"/>
      <w:sz w:val="20"/>
      <w:szCs w:val="20"/>
    </w:rPr>
  </w:style>
  <w:style w:type="paragraph" w:customStyle="1" w:styleId="aff0">
    <w:name w:val="財務局長"/>
    <w:basedOn w:val="a"/>
    <w:autoRedefine/>
    <w:rsid w:val="00021C55"/>
    <w:pPr>
      <w:ind w:left="1418"/>
    </w:pPr>
    <w:rPr>
      <w:rFonts w:ascii="ＭＳ 明朝" w:hAnsi="Century" w:cs="Times New Roman"/>
      <w:sz w:val="28"/>
      <w:szCs w:val="20"/>
    </w:rPr>
  </w:style>
  <w:style w:type="paragraph" w:customStyle="1" w:styleId="aff1">
    <w:name w:val="届出者"/>
    <w:basedOn w:val="a"/>
    <w:autoRedefine/>
    <w:rsid w:val="00021C55"/>
    <w:pPr>
      <w:tabs>
        <w:tab w:val="left" w:pos="-2835"/>
        <w:tab w:val="left" w:pos="2552"/>
        <w:tab w:val="left" w:pos="3402"/>
      </w:tabs>
      <w:ind w:firstLine="2552"/>
      <w:textAlignment w:val="center"/>
    </w:pPr>
    <w:rPr>
      <w:rFonts w:ascii="ＭＳ 明朝" w:hAnsi="Century" w:cs="Times New Roman"/>
      <w:sz w:val="18"/>
      <w:szCs w:val="20"/>
    </w:rPr>
  </w:style>
  <w:style w:type="paragraph" w:customStyle="1" w:styleId="aff2">
    <w:name w:val="文書表題"/>
    <w:basedOn w:val="a"/>
    <w:autoRedefine/>
    <w:rsid w:val="00021C55"/>
    <w:pPr>
      <w:jc w:val="center"/>
    </w:pPr>
    <w:rPr>
      <w:rFonts w:ascii="ＭＳ 明朝" w:hAnsi="Century" w:cs="Times New Roman"/>
      <w:snapToGrid w:val="0"/>
      <w:sz w:val="24"/>
      <w:szCs w:val="24"/>
    </w:rPr>
  </w:style>
  <w:style w:type="paragraph" w:customStyle="1" w:styleId="aff3">
    <w:name w:val="記載上の注意"/>
    <w:basedOn w:val="a"/>
    <w:autoRedefine/>
    <w:rsid w:val="00021C55"/>
    <w:pPr>
      <w:ind w:leftChars="99" w:left="198" w:firstLineChars="60" w:firstLine="102"/>
    </w:pPr>
    <w:rPr>
      <w:rFonts w:ascii="ＭＳ 明朝" w:hAnsi="Century" w:cs="Times New Roman"/>
      <w:sz w:val="18"/>
      <w:szCs w:val="20"/>
    </w:rPr>
  </w:style>
  <w:style w:type="paragraph" w:customStyle="1" w:styleId="aff4">
    <w:name w:val="記載上の項"/>
    <w:basedOn w:val="a"/>
    <w:autoRedefine/>
    <w:rsid w:val="00021C55"/>
    <w:pPr>
      <w:snapToGrid w:val="0"/>
      <w:spacing w:line="240" w:lineRule="exact"/>
      <w:ind w:left="720" w:firstLineChars="245" w:firstLine="539"/>
    </w:pPr>
    <w:rPr>
      <w:rFonts w:ascii="ＭＳ 明朝" w:hAnsi="Century" w:cs="Times New Roman"/>
      <w:sz w:val="18"/>
      <w:szCs w:val="18"/>
    </w:rPr>
  </w:style>
  <w:style w:type="paragraph" w:customStyle="1" w:styleId="aff5">
    <w:name w:val="注１"/>
    <w:basedOn w:val="a"/>
    <w:rsid w:val="00021C55"/>
    <w:pPr>
      <w:autoSpaceDE w:val="0"/>
      <w:autoSpaceDN w:val="0"/>
      <w:adjustRightInd w:val="0"/>
      <w:snapToGrid w:val="0"/>
      <w:spacing w:line="260" w:lineRule="exact"/>
      <w:ind w:left="362" w:hanging="181"/>
      <w:textAlignment w:val="center"/>
    </w:pPr>
    <w:rPr>
      <w:rFonts w:ascii="ＭＳ 明朝" w:hAnsi="Century"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5479">
      <w:bodyDiv w:val="1"/>
      <w:marLeft w:val="0"/>
      <w:marRight w:val="0"/>
      <w:marTop w:val="0"/>
      <w:marBottom w:val="0"/>
      <w:divBdr>
        <w:top w:val="none" w:sz="0" w:space="0" w:color="auto"/>
        <w:left w:val="none" w:sz="0" w:space="0" w:color="auto"/>
        <w:bottom w:val="none" w:sz="0" w:space="0" w:color="auto"/>
        <w:right w:val="none" w:sz="0" w:space="0" w:color="auto"/>
      </w:divBdr>
    </w:div>
    <w:div w:id="97481959">
      <w:bodyDiv w:val="1"/>
      <w:marLeft w:val="0"/>
      <w:marRight w:val="0"/>
      <w:marTop w:val="0"/>
      <w:marBottom w:val="0"/>
      <w:divBdr>
        <w:top w:val="none" w:sz="0" w:space="0" w:color="auto"/>
        <w:left w:val="none" w:sz="0" w:space="0" w:color="auto"/>
        <w:bottom w:val="none" w:sz="0" w:space="0" w:color="auto"/>
        <w:right w:val="none" w:sz="0" w:space="0" w:color="auto"/>
      </w:divBdr>
    </w:div>
    <w:div w:id="917373023">
      <w:bodyDiv w:val="1"/>
      <w:marLeft w:val="0"/>
      <w:marRight w:val="0"/>
      <w:marTop w:val="0"/>
      <w:marBottom w:val="0"/>
      <w:divBdr>
        <w:top w:val="none" w:sz="0" w:space="0" w:color="auto"/>
        <w:left w:val="none" w:sz="0" w:space="0" w:color="auto"/>
        <w:bottom w:val="none" w:sz="0" w:space="0" w:color="auto"/>
        <w:right w:val="none" w:sz="0" w:space="0" w:color="auto"/>
      </w:divBdr>
    </w:div>
    <w:div w:id="1202595608">
      <w:bodyDiv w:val="1"/>
      <w:marLeft w:val="0"/>
      <w:marRight w:val="0"/>
      <w:marTop w:val="0"/>
      <w:marBottom w:val="0"/>
      <w:divBdr>
        <w:top w:val="none" w:sz="0" w:space="0" w:color="auto"/>
        <w:left w:val="none" w:sz="0" w:space="0" w:color="auto"/>
        <w:bottom w:val="none" w:sz="0" w:space="0" w:color="auto"/>
        <w:right w:val="none" w:sz="0" w:space="0" w:color="auto"/>
      </w:divBdr>
    </w:div>
    <w:div w:id="2046325244">
      <w:bodyDiv w:val="1"/>
      <w:marLeft w:val="0"/>
      <w:marRight w:val="0"/>
      <w:marTop w:val="0"/>
      <w:marBottom w:val="0"/>
      <w:divBdr>
        <w:top w:val="none" w:sz="0" w:space="0" w:color="auto"/>
        <w:left w:val="none" w:sz="0" w:space="0" w:color="auto"/>
        <w:bottom w:val="none" w:sz="0" w:space="0" w:color="auto"/>
        <w:right w:val="none" w:sz="0" w:space="0" w:color="auto"/>
      </w:divBdr>
    </w:div>
    <w:div w:id="20582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859AF-2782-4E64-AA84-FE392AD8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2023-11-15T08:13:00Z</dcterms:created>
  <dcterms:modified xsi:type="dcterms:W3CDTF">2023-11-15T08:13:00Z</dcterms:modified>
</cp:coreProperties>
</file>