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99BD7AD" w14:textId="77777777" w:rsidR="00F735DE" w:rsidRPr="00CB3895" w:rsidRDefault="00F735DE" w:rsidP="00F735DE">
      <w:pPr>
        <w:jc w:val="center"/>
        <w:rPr>
          <w:rFonts w:ascii="Century" w:hAnsi="Century"/>
          <w:sz w:val="24"/>
          <w:szCs w:val="24"/>
        </w:rPr>
      </w:pPr>
      <w:r w:rsidRPr="00CB3895"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93929" wp14:editId="45BD6E4F">
                <wp:simplePos x="0" y="0"/>
                <wp:positionH relativeFrom="margin">
                  <wp:align>left</wp:align>
                </wp:positionH>
                <wp:positionV relativeFrom="paragraph">
                  <wp:posOffset>-332345</wp:posOffset>
                </wp:positionV>
                <wp:extent cx="1095375" cy="304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F8CC9" w14:textId="269156BD" w:rsidR="00F735DE" w:rsidRPr="00E84BE0" w:rsidRDefault="00CE6040" w:rsidP="00F735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93929" id="正方形/長方形 3" o:spid="_x0000_s1026" style="position:absolute;left:0;text-align:left;margin-left:0;margin-top:-26.15pt;width:86.25pt;height:2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" fillcolor="white [3212]" strokecolor="red" strokeweight="1pt">
                <v:textbox>
                  <w:txbxContent>
                    <w:p w14:paraId="30CF8CC9" w14:textId="269156BD" w:rsidR="00F735DE" w:rsidRPr="00E84BE0" w:rsidRDefault="00CE6040" w:rsidP="00F735DE">
                      <w:pPr>
                        <w:jc w:val="center"/>
                        <w:rPr>
                          <w:rFonts w:ascii="Arial" w:hAnsi="Arial" w:cs="Arial" w:hint="eastAsia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ADEE5A" w14:textId="72EA8CB5" w:rsidR="008673BE" w:rsidRPr="00CE6040" w:rsidRDefault="00CE6040" w:rsidP="00F735DE">
      <w:pPr>
        <w:jc w:val="center"/>
        <w:rPr>
          <w:rFonts w:ascii="Arial" w:hAnsi="Arial" w:cs="Arial"/>
          <w:b/>
          <w:sz w:val="24"/>
          <w:szCs w:val="24"/>
        </w:rPr>
      </w:pPr>
      <w:r w:rsidRPr="00CE6040">
        <w:rPr>
          <w:rFonts w:ascii="Arial" w:hAnsi="Arial" w:cs="Arial" w:hint="eastAsia"/>
          <w:b/>
          <w:sz w:val="24"/>
          <w:szCs w:val="24"/>
        </w:rPr>
        <w:t>主要株主が保有する対象議決権の数を記載した書面</w:t>
      </w:r>
    </w:p>
    <w:p w14:paraId="1D9DB8C1" w14:textId="77777777" w:rsidR="00F735DE" w:rsidRPr="00CB3895" w:rsidRDefault="00F735DE" w:rsidP="00F735DE">
      <w:pPr>
        <w:jc w:val="center"/>
        <w:rPr>
          <w:rFonts w:ascii="Century" w:hAnsi="Century"/>
          <w:sz w:val="24"/>
          <w:szCs w:val="24"/>
        </w:rPr>
      </w:pPr>
    </w:p>
    <w:p w14:paraId="46C59795" w14:textId="77777777" w:rsidR="00F735DE" w:rsidRPr="00CB3895" w:rsidRDefault="00F735DE" w:rsidP="00F735DE">
      <w:pPr>
        <w:jc w:val="center"/>
        <w:rPr>
          <w:rFonts w:ascii="Century" w:hAnsi="Century"/>
          <w:sz w:val="24"/>
          <w:szCs w:val="24"/>
        </w:rPr>
      </w:pPr>
    </w:p>
    <w:p w14:paraId="2555164F" w14:textId="464B538F" w:rsidR="00F735DE" w:rsidRPr="00E84BE0" w:rsidRDefault="00CE6040" w:rsidP="00F735DE">
      <w:pPr>
        <w:jc w:val="right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商号又は名称</w:t>
      </w:r>
      <w:r w:rsidR="00F735DE" w:rsidRPr="00E84BE0">
        <w:rPr>
          <w:rFonts w:ascii="Arial" w:hAnsi="Arial" w:cs="Arial"/>
          <w:sz w:val="24"/>
          <w:szCs w:val="24"/>
        </w:rPr>
        <w:t xml:space="preserve">: </w:t>
      </w:r>
      <w:r w:rsidR="007B29F6">
        <w:rPr>
          <w:rFonts w:ascii="Arial" w:hAnsi="Arial" w:cs="Arial" w:hint="eastAsia"/>
          <w:b/>
          <w:color w:val="FF0000"/>
          <w:sz w:val="24"/>
          <w:szCs w:val="24"/>
        </w:rPr>
        <w:t>金融特例株式会社</w:t>
      </w:r>
    </w:p>
    <w:p w14:paraId="4C458CBF" w14:textId="4020D62E" w:rsidR="00F735DE" w:rsidRPr="00E84BE0" w:rsidRDefault="00CE6040" w:rsidP="00F735DE">
      <w:pPr>
        <w:jc w:val="right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 w:hint="eastAsia"/>
          <w:b/>
          <w:color w:val="FF0000"/>
          <w:sz w:val="24"/>
          <w:szCs w:val="24"/>
        </w:rPr>
        <w:t>〇〇〇〇年〇〇月〇〇日現在</w:t>
      </w:r>
    </w:p>
    <w:p w14:paraId="23355022" w14:textId="77777777" w:rsidR="006245A3" w:rsidRPr="00E84BE0" w:rsidRDefault="006245A3" w:rsidP="00F735DE">
      <w:pPr>
        <w:jc w:val="right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735DE" w:rsidRPr="00E84BE0" w14:paraId="4755E7F2" w14:textId="77777777" w:rsidTr="00CE6040">
        <w:trPr>
          <w:trHeight w:val="592"/>
        </w:trPr>
        <w:tc>
          <w:tcPr>
            <w:tcW w:w="4247" w:type="dxa"/>
          </w:tcPr>
          <w:p w14:paraId="4F4FEC89" w14:textId="0E3B4386" w:rsidR="00F735DE" w:rsidRPr="00E84BE0" w:rsidRDefault="00CE6040" w:rsidP="00F735DE">
            <w:pPr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</w:rPr>
              <w:t>主要株主の商号又は名称</w:t>
            </w:r>
          </w:p>
        </w:tc>
        <w:tc>
          <w:tcPr>
            <w:tcW w:w="4247" w:type="dxa"/>
          </w:tcPr>
          <w:p w14:paraId="483228D9" w14:textId="77777777" w:rsidR="00F735DE" w:rsidRPr="00E84BE0" w:rsidRDefault="006245A3" w:rsidP="00F735DE">
            <w:pPr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84BE0">
              <w:rPr>
                <w:rFonts w:ascii="Arial" w:hAnsi="Arial" w:cs="Arial"/>
                <w:b/>
                <w:color w:val="FF0000"/>
                <w:sz w:val="24"/>
                <w:szCs w:val="24"/>
              </w:rPr>
              <w:t>SEC Limited</w:t>
            </w:r>
          </w:p>
        </w:tc>
      </w:tr>
      <w:tr w:rsidR="00F735DE" w:rsidRPr="00E84BE0" w14:paraId="025F11AC" w14:textId="77777777" w:rsidTr="00CE6040">
        <w:trPr>
          <w:trHeight w:val="559"/>
        </w:trPr>
        <w:tc>
          <w:tcPr>
            <w:tcW w:w="4247" w:type="dxa"/>
          </w:tcPr>
          <w:p w14:paraId="29732265" w14:textId="1F9A26C7" w:rsidR="00F735DE" w:rsidRPr="00CE6040" w:rsidRDefault="00CE6040" w:rsidP="00F735DE">
            <w:pPr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E6040">
              <w:rPr>
                <w:rFonts w:ascii="Arial" w:hAnsi="Arial" w:cs="Arial" w:hint="eastAsia"/>
                <w:sz w:val="24"/>
                <w:szCs w:val="24"/>
              </w:rPr>
              <w:t>主要株主が保有する対象議決権の数</w:t>
            </w:r>
          </w:p>
        </w:tc>
        <w:tc>
          <w:tcPr>
            <w:tcW w:w="4247" w:type="dxa"/>
          </w:tcPr>
          <w:p w14:paraId="40FB43A6" w14:textId="77777777" w:rsidR="00F735DE" w:rsidRPr="00E84BE0" w:rsidRDefault="006245A3" w:rsidP="00F735DE">
            <w:pPr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84BE0">
              <w:rPr>
                <w:rFonts w:ascii="Arial" w:hAnsi="Arial" w:cs="Arial"/>
                <w:b/>
                <w:color w:val="FF0000"/>
                <w:sz w:val="24"/>
                <w:szCs w:val="24"/>
              </w:rPr>
              <w:t>1,000</w:t>
            </w:r>
          </w:p>
        </w:tc>
      </w:tr>
    </w:tbl>
    <w:p w14:paraId="1435A936" w14:textId="77777777" w:rsidR="00F735DE" w:rsidRPr="00CB3895" w:rsidRDefault="00F735DE" w:rsidP="00F735DE">
      <w:pPr>
        <w:jc w:val="left"/>
        <w:rPr>
          <w:rFonts w:ascii="Century" w:hAnsi="Century"/>
          <w:color w:val="000000" w:themeColor="text1"/>
          <w:sz w:val="24"/>
          <w:szCs w:val="24"/>
        </w:rPr>
      </w:pPr>
    </w:p>
    <w:sectPr w:rsidR="00F735DE" w:rsidRPr="00CB38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26B5E" w14:textId="77777777" w:rsidR="00CB3770" w:rsidRDefault="00CB3770" w:rsidP="00CB3770">
      <w:r>
        <w:separator/>
      </w:r>
    </w:p>
  </w:endnote>
  <w:endnote w:type="continuationSeparator" w:id="0">
    <w:p w14:paraId="2E54319C" w14:textId="77777777" w:rsidR="00CB3770" w:rsidRDefault="00CB3770" w:rsidP="00CB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1DF51" w14:textId="77777777" w:rsidR="00CB3770" w:rsidRDefault="00CB37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76F2E" w14:textId="77777777" w:rsidR="00CB3770" w:rsidRDefault="00CB377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74438" w14:textId="77777777" w:rsidR="00CB3770" w:rsidRDefault="00CB37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9355D" w14:textId="77777777" w:rsidR="00CB3770" w:rsidRDefault="00CB3770" w:rsidP="00CB3770">
      <w:r>
        <w:separator/>
      </w:r>
    </w:p>
  </w:footnote>
  <w:footnote w:type="continuationSeparator" w:id="0">
    <w:p w14:paraId="4E33B99C" w14:textId="77777777" w:rsidR="00CB3770" w:rsidRDefault="00CB3770" w:rsidP="00CB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C5902" w14:textId="77777777" w:rsidR="00CB3770" w:rsidRDefault="00CB37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D1547" w14:textId="77777777" w:rsidR="00CB3770" w:rsidRDefault="00CB37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058DB" w14:textId="77777777" w:rsidR="00CB3770" w:rsidRDefault="00CB37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DE"/>
    <w:rsid w:val="002A0752"/>
    <w:rsid w:val="002D5AF5"/>
    <w:rsid w:val="005D4667"/>
    <w:rsid w:val="006245A3"/>
    <w:rsid w:val="007B29F6"/>
    <w:rsid w:val="007D7672"/>
    <w:rsid w:val="008673BE"/>
    <w:rsid w:val="008E16B4"/>
    <w:rsid w:val="00BD2326"/>
    <w:rsid w:val="00BE2364"/>
    <w:rsid w:val="00CB3770"/>
    <w:rsid w:val="00CB3895"/>
    <w:rsid w:val="00CE6040"/>
    <w:rsid w:val="00CF4E7C"/>
    <w:rsid w:val="00D84028"/>
    <w:rsid w:val="00E84BE0"/>
    <w:rsid w:val="00F7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5549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3770"/>
  </w:style>
  <w:style w:type="paragraph" w:styleId="a6">
    <w:name w:val="footer"/>
    <w:basedOn w:val="a"/>
    <w:link w:val="a7"/>
    <w:uiPriority w:val="99"/>
    <w:unhideWhenUsed/>
    <w:rsid w:val="00CB3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2021-11-08T01:15:00Z</dcterms:created>
  <dcterms:modified xsi:type="dcterms:W3CDTF">2021-11-10T08:36:00Z</dcterms:modified>
</cp:coreProperties>
</file>