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AB1E" w14:textId="77777777" w:rsidR="00953DA5" w:rsidRPr="0003795F" w:rsidRDefault="00953DA5" w:rsidP="00953DA5">
      <w:pPr>
        <w:pStyle w:val="a5"/>
        <w:rPr>
          <w:sz w:val="21"/>
          <w:szCs w:val="21"/>
        </w:rPr>
      </w:pPr>
      <w:r w:rsidRPr="0003795F">
        <w:rPr>
          <w:noProof/>
          <w:sz w:val="21"/>
          <w:szCs w:val="21"/>
        </w:rPr>
        <mc:AlternateContent>
          <mc:Choice Requires="wps">
            <w:drawing>
              <wp:anchor distT="0" distB="0" distL="114300" distR="114300" simplePos="0" relativeHeight="251662336" behindDoc="0" locked="0" layoutInCell="1" allowOverlap="1" wp14:anchorId="509FF4EA" wp14:editId="19EF2BDD">
                <wp:simplePos x="0" y="0"/>
                <wp:positionH relativeFrom="margin">
                  <wp:posOffset>-19685</wp:posOffset>
                </wp:positionH>
                <wp:positionV relativeFrom="paragraph">
                  <wp:posOffset>41275</wp:posOffset>
                </wp:positionV>
                <wp:extent cx="857250" cy="305435"/>
                <wp:effectExtent l="0" t="0" r="19050" b="18415"/>
                <wp:wrapNone/>
                <wp:docPr id="14" name="テキスト ボックス 14"/>
                <wp:cNvGraphicFramePr/>
                <a:graphic xmlns:a="http://schemas.openxmlformats.org/drawingml/2006/main">
                  <a:graphicData uri="http://schemas.microsoft.com/office/word/2010/wordprocessingShape">
                    <wps:wsp>
                      <wps:cNvSpPr txBox="1"/>
                      <wps:spPr>
                        <a:xfrm>
                          <a:off x="0" y="0"/>
                          <a:ext cx="857250" cy="305435"/>
                        </a:xfrm>
                        <a:prstGeom prst="rect">
                          <a:avLst/>
                        </a:prstGeom>
                        <a:solidFill>
                          <a:sysClr val="window" lastClr="FFFFFF"/>
                        </a:solidFill>
                        <a:ln w="6350">
                          <a:solidFill>
                            <a:prstClr val="black"/>
                          </a:solidFill>
                        </a:ln>
                      </wps:spPr>
                      <wps:txbx>
                        <w:txbxContent>
                          <w:p w14:paraId="3A61C7BB" w14:textId="298C48CC" w:rsidR="00953DA5" w:rsidRPr="00633C6D" w:rsidRDefault="00953DA5" w:rsidP="00953DA5">
                            <w:pPr>
                              <w:jc w:val="left"/>
                              <w:rPr>
                                <w:b/>
                                <w:color w:val="FF0000"/>
                              </w:rPr>
                            </w:pPr>
                            <w:r w:rsidRPr="00633C6D">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FF4EA" id="_x0000_t202" coordsize="21600,21600" o:spt="202" path="m,l,21600r21600,l21600,xe">
                <v:stroke joinstyle="miter"/>
                <v:path gradientshapeok="t" o:connecttype="rect"/>
              </v:shapetype>
              <v:shape id="テキスト ボックス 14" o:spid="_x0000_s1026" type="#_x0000_t202" style="position:absolute;left:0;text-align:left;margin-left:-1.55pt;margin-top:3.25pt;width:67.5pt;height:2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" fillcolor="window" strokeweight=".5pt">
                <v:textbox>
                  <w:txbxContent>
                    <w:p w14:paraId="3A61C7BB" w14:textId="298C48CC" w:rsidR="00953DA5" w:rsidRPr="00633C6D" w:rsidRDefault="00953DA5" w:rsidP="00953DA5">
                      <w:pPr>
                        <w:jc w:val="left"/>
                        <w:rPr>
                          <w:b/>
                          <w:color w:val="FF0000"/>
                        </w:rPr>
                      </w:pPr>
                      <w:r w:rsidRPr="00633C6D">
                        <w:rPr>
                          <w:b/>
                          <w:color w:val="FF0000"/>
                          <w:sz w:val="21"/>
                          <w:lang w:bidi="en-US"/>
                        </w:rPr>
                        <w:t>Example</w:t>
                      </w:r>
                    </w:p>
                  </w:txbxContent>
                </v:textbox>
                <w10:wrap anchorx="margin"/>
              </v:shape>
            </w:pict>
          </mc:Fallback>
        </mc:AlternateContent>
      </w:r>
      <w:r w:rsidRPr="0003795F">
        <w:rPr>
          <w:noProof/>
          <w:sz w:val="21"/>
          <w:szCs w:val="21"/>
        </w:rPr>
        <mc:AlternateContent>
          <mc:Choice Requires="wps">
            <w:drawing>
              <wp:anchor distT="0" distB="0" distL="114300" distR="114300" simplePos="0" relativeHeight="251661312" behindDoc="0" locked="0" layoutInCell="1" allowOverlap="1" wp14:anchorId="08FAAD49" wp14:editId="13D66EE9">
                <wp:simplePos x="0" y="0"/>
                <wp:positionH relativeFrom="column">
                  <wp:posOffset>1686560</wp:posOffset>
                </wp:positionH>
                <wp:positionV relativeFrom="paragraph">
                  <wp:posOffset>-328295</wp:posOffset>
                </wp:positionV>
                <wp:extent cx="2196000" cy="305435"/>
                <wp:effectExtent l="0" t="0" r="13970" b="18415"/>
                <wp:wrapNone/>
                <wp:docPr id="7" name="テキスト ボックス 7"/>
                <wp:cNvGraphicFramePr/>
                <a:graphic xmlns:a="http://schemas.openxmlformats.org/drawingml/2006/main">
                  <a:graphicData uri="http://schemas.microsoft.com/office/word/2010/wordprocessingShape">
                    <wps:wsp>
                      <wps:cNvSpPr txBox="1"/>
                      <wps:spPr>
                        <a:xfrm>
                          <a:off x="0" y="0"/>
                          <a:ext cx="2196000" cy="305435"/>
                        </a:xfrm>
                        <a:prstGeom prst="rect">
                          <a:avLst/>
                        </a:prstGeom>
                        <a:solidFill>
                          <a:sysClr val="window" lastClr="FFFFFF"/>
                        </a:solidFill>
                        <a:ln w="6350">
                          <a:solidFill>
                            <a:prstClr val="black"/>
                          </a:solidFill>
                        </a:ln>
                      </wps:spPr>
                      <wps:txbx>
                        <w:txbxContent>
                          <w:p w14:paraId="54382620" w14:textId="77777777" w:rsidR="00953DA5" w:rsidRPr="00633C6D" w:rsidRDefault="00953DA5" w:rsidP="00953DA5">
                            <w:pPr>
                              <w:jc w:val="center"/>
                              <w:rPr>
                                <w:b/>
                                <w:color w:val="FF0000"/>
                                <w:sz w:val="21"/>
                                <w:szCs w:val="21"/>
                              </w:rPr>
                            </w:pPr>
                            <w:r w:rsidRPr="00633C6D">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AAD49" id="テキスト ボックス 7" o:spid="_x0000_s1027" type="#_x0000_t202" style="position:absolute;left:0;text-align:left;margin-left:132.8pt;margin-top:-25.85pt;width:172.9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" fillcolor="window" strokeweight=".5pt">
                <v:textbox>
                  <w:txbxContent>
                    <w:p w14:paraId="54382620" w14:textId="77777777" w:rsidR="00953DA5" w:rsidRPr="00633C6D" w:rsidRDefault="00953DA5" w:rsidP="00953DA5">
                      <w:pPr>
                        <w:jc w:val="center"/>
                        <w:rPr>
                          <w:b/>
                          <w:color w:val="FF0000"/>
                          <w:sz w:val="21"/>
                          <w:szCs w:val="21"/>
                        </w:rPr>
                      </w:pPr>
                      <w:r w:rsidRPr="00633C6D">
                        <w:rPr>
                          <w:b/>
                          <w:color w:val="FF0000"/>
                          <w:sz w:val="21"/>
                          <w:lang w:bidi="en-US"/>
                        </w:rPr>
                        <w:t>Submit this form without delay</w:t>
                      </w:r>
                    </w:p>
                  </w:txbxContent>
                </v:textbox>
              </v:shape>
            </w:pict>
          </mc:Fallback>
        </mc:AlternateContent>
      </w:r>
      <w:r w:rsidRPr="0003795F">
        <w:rPr>
          <w:sz w:val="21"/>
          <w:szCs w:val="21"/>
        </w:rPr>
        <w:t xml:space="preserve">　　年　　月　　日</w:t>
      </w:r>
    </w:p>
    <w:p w14:paraId="196754E6" w14:textId="20C537A1" w:rsidR="00953DA5" w:rsidRPr="0003795F" w:rsidRDefault="005D32DA" w:rsidP="00953DA5">
      <w:pPr>
        <w:pStyle w:val="a5"/>
        <w:wordWrap w:val="0"/>
        <w:rPr>
          <w:sz w:val="21"/>
          <w:szCs w:val="21"/>
        </w:rPr>
      </w:pPr>
      <w:r>
        <w:rPr>
          <w:rFonts w:hint="eastAsia"/>
          <w:sz w:val="21"/>
          <w:szCs w:val="21"/>
          <w:lang w:bidi="en-US"/>
        </w:rPr>
        <w:t>MM/DD/YYYY</w:t>
      </w:r>
    </w:p>
    <w:p w14:paraId="6494D07A" w14:textId="519C002D" w:rsidR="00953DA5" w:rsidRPr="0003795F" w:rsidRDefault="00953DA5" w:rsidP="00953DA5">
      <w:pPr>
        <w:rPr>
          <w:sz w:val="21"/>
          <w:szCs w:val="21"/>
        </w:rPr>
      </w:pPr>
      <w:r w:rsidRPr="0003795F">
        <w:rPr>
          <w:noProof/>
          <w:sz w:val="21"/>
          <w:szCs w:val="21"/>
        </w:rPr>
        <mc:AlternateContent>
          <mc:Choice Requires="wps">
            <w:drawing>
              <wp:anchor distT="0" distB="0" distL="114300" distR="114300" simplePos="0" relativeHeight="251659264" behindDoc="0" locked="0" layoutInCell="1" allowOverlap="1" wp14:anchorId="2469ACA0" wp14:editId="45648285">
                <wp:simplePos x="0" y="0"/>
                <wp:positionH relativeFrom="column">
                  <wp:posOffset>4241165</wp:posOffset>
                </wp:positionH>
                <wp:positionV relativeFrom="paragraph">
                  <wp:posOffset>167005</wp:posOffset>
                </wp:positionV>
                <wp:extent cx="1358900" cy="4953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1358900" cy="495300"/>
                        </a:xfrm>
                        <a:prstGeom prst="rect">
                          <a:avLst/>
                        </a:prstGeom>
                        <a:solidFill>
                          <a:schemeClr val="lt1"/>
                        </a:solidFill>
                        <a:ln w="6350">
                          <a:solidFill>
                            <a:prstClr val="black"/>
                          </a:solidFill>
                        </a:ln>
                      </wps:spPr>
                      <wps:txbx>
                        <w:txbxContent>
                          <w:p w14:paraId="091B87A0" w14:textId="05D18305" w:rsidR="00953DA5" w:rsidRPr="00633C6D" w:rsidRDefault="00953DA5" w:rsidP="00953DA5">
                            <w:pPr>
                              <w:adjustRightInd/>
                              <w:jc w:val="left"/>
                              <w:textAlignment w:val="auto"/>
                              <w:rPr>
                                <w:b/>
                                <w:bCs/>
                                <w:color w:val="FF0000"/>
                                <w:sz w:val="21"/>
                                <w:szCs w:val="21"/>
                              </w:rPr>
                            </w:pPr>
                            <w:r w:rsidRPr="00633C6D">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9ACA0" id="テキスト ボックス 4" o:spid="_x0000_s1028" type="#_x0000_t202" style="position:absolute;left:0;text-align:left;margin-left:333.95pt;margin-top:13.15pt;width:107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" fillcolor="white [3201]" strokeweight=".5pt">
                <v:textbox>
                  <w:txbxContent>
                    <w:p w14:paraId="091B87A0" w14:textId="05D18305" w:rsidR="00953DA5" w:rsidRPr="00633C6D" w:rsidRDefault="00953DA5" w:rsidP="00953DA5">
                      <w:pPr>
                        <w:adjustRightInd/>
                        <w:jc w:val="left"/>
                        <w:textAlignment w:val="auto"/>
                        <w:rPr>
                          <w:b/>
                          <w:bCs/>
                          <w:color w:val="FF0000"/>
                          <w:sz w:val="21"/>
                          <w:szCs w:val="21"/>
                        </w:rPr>
                      </w:pPr>
                      <w:r w:rsidRPr="00633C6D">
                        <w:rPr>
                          <w:b/>
                          <w:bCs/>
                          <w:color w:val="FF0000"/>
                          <w:sz w:val="21"/>
                          <w:szCs w:val="21"/>
                        </w:rPr>
                        <w:t>Enter registration number</w:t>
                      </w:r>
                    </w:p>
                  </w:txbxContent>
                </v:textbox>
              </v:shape>
            </w:pict>
          </mc:Fallback>
        </mc:AlternateContent>
      </w:r>
    </w:p>
    <w:p w14:paraId="3C0EBB3A" w14:textId="70DFCB34" w:rsidR="00953DA5" w:rsidRPr="0003795F" w:rsidRDefault="00953DA5" w:rsidP="00953DA5">
      <w:pPr>
        <w:adjustRightInd/>
        <w:ind w:leftChars="-18" w:left="-5" w:hangingChars="18" w:hanging="38"/>
        <w:textAlignment w:val="auto"/>
        <w:rPr>
          <w:sz w:val="21"/>
          <w:szCs w:val="21"/>
        </w:rPr>
      </w:pPr>
      <w:r w:rsidRPr="0003795F">
        <w:rPr>
          <w:sz w:val="21"/>
          <w:szCs w:val="21"/>
        </w:rPr>
        <w:t>金融庁長官　殿</w:t>
      </w:r>
    </w:p>
    <w:p w14:paraId="1C3170EC" w14:textId="79A94D96" w:rsidR="00953DA5" w:rsidRPr="0003795F" w:rsidRDefault="00953DA5" w:rsidP="00953DA5">
      <w:pPr>
        <w:adjustRightInd/>
        <w:ind w:leftChars="-18" w:left="-5" w:hangingChars="18" w:hanging="38"/>
        <w:textAlignment w:val="auto"/>
        <w:rPr>
          <w:sz w:val="21"/>
          <w:szCs w:val="21"/>
        </w:rPr>
      </w:pPr>
      <w:r w:rsidRPr="0003795F">
        <w:rPr>
          <w:sz w:val="21"/>
          <w:szCs w:val="21"/>
          <w:lang w:bidi="en-US"/>
        </w:rPr>
        <w:t>To Commissioner of Financial Services Agency</w:t>
      </w:r>
    </w:p>
    <w:p w14:paraId="2FC5C0D6" w14:textId="54837842" w:rsidR="00953DA5" w:rsidRPr="0003795F" w:rsidRDefault="00A22DFC" w:rsidP="00953DA5">
      <w:pPr>
        <w:adjustRightInd/>
        <w:ind w:leftChars="-18" w:left="-5" w:hangingChars="18" w:hanging="38"/>
        <w:textAlignment w:val="auto"/>
        <w:rPr>
          <w:sz w:val="21"/>
          <w:szCs w:val="21"/>
        </w:rPr>
      </w:pPr>
      <w:r w:rsidRPr="0003795F">
        <w:rPr>
          <w:noProof/>
          <w:sz w:val="21"/>
          <w:szCs w:val="21"/>
        </w:rPr>
        <mc:AlternateContent>
          <mc:Choice Requires="wps">
            <w:drawing>
              <wp:anchor distT="0" distB="0" distL="114300" distR="114300" simplePos="0" relativeHeight="251660288" behindDoc="0" locked="0" layoutInCell="1" allowOverlap="1" wp14:anchorId="5926FE76" wp14:editId="4F05B8AD">
                <wp:simplePos x="0" y="0"/>
                <wp:positionH relativeFrom="column">
                  <wp:posOffset>4820285</wp:posOffset>
                </wp:positionH>
                <wp:positionV relativeFrom="paragraph">
                  <wp:posOffset>12700</wp:posOffset>
                </wp:positionV>
                <wp:extent cx="112144" cy="232913"/>
                <wp:effectExtent l="38100" t="0" r="21590" b="53340"/>
                <wp:wrapNone/>
                <wp:docPr id="1192013547" name="直線矢印コネクタ 1192013547"/>
                <wp:cNvGraphicFramePr/>
                <a:graphic xmlns:a="http://schemas.openxmlformats.org/drawingml/2006/main">
                  <a:graphicData uri="http://schemas.microsoft.com/office/word/2010/wordprocessingShape">
                    <wps:wsp>
                      <wps:cNvCnPr/>
                      <wps:spPr>
                        <a:xfrm flipH="1">
                          <a:off x="0" y="0"/>
                          <a:ext cx="112144"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6A9DEE65" id="_x0000_t32" coordsize="21600,21600" o:spt="32" o:oned="t" path="m,l21600,21600e" filled="f">
                <v:path arrowok="t" fillok="f" o:connecttype="none"/>
                <o:lock v:ext="edit" shapetype="t"/>
              </v:shapetype>
              <v:shape id="直線矢印コネクタ 1192013547" o:spid="_x0000_s1026" type="#_x0000_t32" style="position:absolute;left:0;text-align:left;margin-left:379.55pt;margin-top:1pt;width:8.85pt;height:18.3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" strokecolor="black [3200]" strokeweight=".5pt">
                <v:stroke endarrow="block" joinstyle="miter"/>
              </v:shape>
            </w:pict>
          </mc:Fallback>
        </mc:AlternateContent>
      </w:r>
    </w:p>
    <w:p w14:paraId="5083A6EF" w14:textId="77777777" w:rsidR="00953DA5" w:rsidRPr="0003795F" w:rsidRDefault="00953DA5" w:rsidP="00953DA5">
      <w:pPr>
        <w:adjustRightInd/>
        <w:ind w:leftChars="1417" w:left="3401" w:firstLine="1"/>
        <w:jc w:val="left"/>
        <w:textAlignment w:val="auto"/>
        <w:rPr>
          <w:kern w:val="0"/>
          <w:sz w:val="21"/>
          <w:szCs w:val="21"/>
          <w:lang w:eastAsia="zh-CN"/>
        </w:rPr>
      </w:pPr>
      <w:bookmarkStart w:id="0" w:name="_Hlk183280422"/>
      <w:r w:rsidRPr="0003795F">
        <w:rPr>
          <w:rFonts w:hint="eastAsia"/>
          <w:spacing w:val="100"/>
          <w:kern w:val="0"/>
          <w:sz w:val="21"/>
          <w:szCs w:val="21"/>
          <w:fitText w:val="1440" w:id="-876798720"/>
          <w:lang w:eastAsia="zh-CN"/>
        </w:rPr>
        <w:t>登録番</w:t>
      </w:r>
      <w:r w:rsidRPr="0003795F">
        <w:rPr>
          <w:rFonts w:hint="eastAsia"/>
          <w:kern w:val="0"/>
          <w:sz w:val="21"/>
          <w:szCs w:val="21"/>
          <w:fitText w:val="1440" w:id="-876798720"/>
          <w:lang w:eastAsia="zh-CN"/>
        </w:rPr>
        <w:t>号</w:t>
      </w:r>
      <w:r w:rsidRPr="0003795F">
        <w:rPr>
          <w:rFonts w:hint="eastAsia"/>
          <w:kern w:val="0"/>
          <w:sz w:val="21"/>
          <w:szCs w:val="21"/>
          <w:lang w:eastAsia="zh-CN"/>
        </w:rPr>
        <w:t xml:space="preserve">　</w:t>
      </w:r>
      <w:r w:rsidRPr="0003795F">
        <w:rPr>
          <w:rFonts w:hint="eastAsia"/>
          <w:color w:val="FF0000"/>
          <w:kern w:val="0"/>
          <w:sz w:val="21"/>
          <w:szCs w:val="21"/>
          <w:lang w:eastAsia="zh-CN"/>
        </w:rPr>
        <w:t>○○</w:t>
      </w:r>
      <w:r w:rsidRPr="0003795F">
        <w:rPr>
          <w:rFonts w:hint="eastAsia"/>
          <w:kern w:val="0"/>
          <w:sz w:val="21"/>
          <w:szCs w:val="21"/>
          <w:lang w:eastAsia="zh-CN"/>
        </w:rPr>
        <w:t>財務局長</w:t>
      </w:r>
      <w:r w:rsidRPr="0003795F">
        <w:rPr>
          <w:rFonts w:hint="eastAsia"/>
          <w:kern w:val="0"/>
          <w:sz w:val="21"/>
          <w:szCs w:val="21"/>
          <w:lang w:eastAsia="zh-CN"/>
        </w:rPr>
        <w:t>(</w:t>
      </w:r>
      <w:r w:rsidRPr="0003795F">
        <w:rPr>
          <w:rFonts w:hint="eastAsia"/>
          <w:kern w:val="0"/>
          <w:sz w:val="21"/>
          <w:szCs w:val="21"/>
          <w:lang w:eastAsia="zh-CN"/>
        </w:rPr>
        <w:t>金商</w:t>
      </w:r>
      <w:r w:rsidRPr="0003795F">
        <w:rPr>
          <w:rFonts w:hint="eastAsia"/>
          <w:kern w:val="0"/>
          <w:sz w:val="21"/>
          <w:szCs w:val="21"/>
          <w:lang w:eastAsia="zh-CN"/>
        </w:rPr>
        <w:t>)</w:t>
      </w:r>
      <w:r w:rsidRPr="0003795F">
        <w:rPr>
          <w:rFonts w:hint="eastAsia"/>
          <w:kern w:val="0"/>
          <w:sz w:val="21"/>
          <w:szCs w:val="21"/>
          <w:lang w:eastAsia="zh-CN"/>
        </w:rPr>
        <w:t>第　　　　号</w:t>
      </w:r>
    </w:p>
    <w:p w14:paraId="65A80CD1" w14:textId="17A289E9" w:rsidR="00953DA5" w:rsidRPr="0003795F" w:rsidRDefault="00953DA5" w:rsidP="00733A49">
      <w:pPr>
        <w:adjustRightInd/>
        <w:ind w:left="5529" w:hanging="2127"/>
        <w:jc w:val="left"/>
        <w:textAlignment w:val="auto"/>
        <w:rPr>
          <w:sz w:val="21"/>
          <w:szCs w:val="21"/>
        </w:rPr>
      </w:pPr>
      <w:r w:rsidRPr="0003795F">
        <w:rPr>
          <w:kern w:val="0"/>
          <w:sz w:val="21"/>
          <w:szCs w:val="21"/>
          <w:lang w:bidi="en-US"/>
        </w:rPr>
        <w:t xml:space="preserve">Registration number: </w:t>
      </w:r>
      <w:r w:rsidR="005D32DA" w:rsidRPr="0003795F">
        <w:rPr>
          <w:rFonts w:hint="eastAsia"/>
          <w:color w:val="FF0000"/>
          <w:kern w:val="0"/>
          <w:sz w:val="21"/>
          <w:szCs w:val="21"/>
          <w:lang w:eastAsia="zh-CN"/>
        </w:rPr>
        <w:t>○○</w:t>
      </w:r>
      <w:r w:rsidR="005D32DA" w:rsidRPr="0003795F">
        <w:rPr>
          <w:rFonts w:hint="eastAsia"/>
          <w:kern w:val="0"/>
          <w:sz w:val="21"/>
          <w:szCs w:val="21"/>
          <w:lang w:eastAsia="zh-CN"/>
        </w:rPr>
        <w:t>財務局長</w:t>
      </w:r>
      <w:r w:rsidR="005D32DA" w:rsidRPr="0003795F">
        <w:rPr>
          <w:rFonts w:hint="eastAsia"/>
          <w:kern w:val="0"/>
          <w:sz w:val="21"/>
          <w:szCs w:val="21"/>
          <w:lang w:eastAsia="zh-CN"/>
        </w:rPr>
        <w:t>(</w:t>
      </w:r>
      <w:r w:rsidR="005D32DA" w:rsidRPr="0003795F">
        <w:rPr>
          <w:rFonts w:hint="eastAsia"/>
          <w:kern w:val="0"/>
          <w:sz w:val="21"/>
          <w:szCs w:val="21"/>
          <w:lang w:eastAsia="zh-CN"/>
        </w:rPr>
        <w:t>金商</w:t>
      </w:r>
      <w:r w:rsidR="005D32DA" w:rsidRPr="0003795F">
        <w:rPr>
          <w:rFonts w:hint="eastAsia"/>
          <w:kern w:val="0"/>
          <w:sz w:val="21"/>
          <w:szCs w:val="21"/>
          <w:lang w:eastAsia="zh-CN"/>
        </w:rPr>
        <w:t>)</w:t>
      </w:r>
      <w:r w:rsidR="005D32DA" w:rsidRPr="0003795F">
        <w:rPr>
          <w:rFonts w:hint="eastAsia"/>
          <w:kern w:val="0"/>
          <w:sz w:val="21"/>
          <w:szCs w:val="21"/>
          <w:lang w:eastAsia="zh-CN"/>
        </w:rPr>
        <w:t>第　　　　号</w:t>
      </w:r>
    </w:p>
    <w:p w14:paraId="7B00A0A3" w14:textId="77777777" w:rsidR="00953DA5" w:rsidRPr="0003795F" w:rsidRDefault="00953DA5" w:rsidP="00953DA5">
      <w:pPr>
        <w:adjustRightInd/>
        <w:ind w:leftChars="1417" w:left="3401" w:firstLine="1"/>
        <w:jc w:val="left"/>
        <w:textAlignment w:val="auto"/>
        <w:rPr>
          <w:kern w:val="0"/>
          <w:sz w:val="21"/>
          <w:szCs w:val="21"/>
        </w:rPr>
      </w:pPr>
      <w:r w:rsidRPr="00733A49">
        <w:rPr>
          <w:rFonts w:hint="eastAsia"/>
          <w:spacing w:val="202"/>
          <w:kern w:val="0"/>
          <w:sz w:val="21"/>
          <w:szCs w:val="21"/>
          <w:fitText w:val="1440" w:id="-876798719"/>
        </w:rPr>
        <w:t>所在</w:t>
      </w:r>
      <w:r w:rsidRPr="00733A49">
        <w:rPr>
          <w:rFonts w:hint="eastAsia"/>
          <w:spacing w:val="1"/>
          <w:kern w:val="0"/>
          <w:sz w:val="21"/>
          <w:szCs w:val="21"/>
          <w:fitText w:val="1440" w:id="-876798719"/>
        </w:rPr>
        <w:t>地</w:t>
      </w:r>
    </w:p>
    <w:p w14:paraId="621F90F0" w14:textId="77777777" w:rsidR="00953DA5" w:rsidRPr="0003795F" w:rsidRDefault="00953DA5" w:rsidP="00953DA5">
      <w:pPr>
        <w:adjustRightInd/>
        <w:ind w:leftChars="1417" w:left="3401" w:firstLine="1"/>
        <w:jc w:val="left"/>
        <w:textAlignment w:val="auto"/>
        <w:rPr>
          <w:sz w:val="21"/>
          <w:szCs w:val="21"/>
        </w:rPr>
      </w:pPr>
      <w:r w:rsidRPr="0003795F">
        <w:rPr>
          <w:sz w:val="21"/>
          <w:szCs w:val="21"/>
          <w:lang w:bidi="en-US"/>
        </w:rPr>
        <w:t>Location:</w:t>
      </w:r>
    </w:p>
    <w:p w14:paraId="70082D9D" w14:textId="77777777" w:rsidR="00953DA5" w:rsidRPr="0003795F" w:rsidRDefault="00953DA5" w:rsidP="00953DA5">
      <w:pPr>
        <w:adjustRightInd/>
        <w:ind w:leftChars="1417" w:left="3401" w:firstLine="1"/>
        <w:jc w:val="left"/>
        <w:textAlignment w:val="auto"/>
        <w:rPr>
          <w:kern w:val="0"/>
          <w:sz w:val="21"/>
          <w:szCs w:val="21"/>
        </w:rPr>
      </w:pPr>
      <w:r w:rsidRPr="0003795F">
        <w:rPr>
          <w:rFonts w:hint="eastAsia"/>
          <w:spacing w:val="18"/>
          <w:kern w:val="0"/>
          <w:sz w:val="21"/>
          <w:szCs w:val="21"/>
          <w:fitText w:val="1440" w:id="-876798718"/>
        </w:rPr>
        <w:t>商号又は名</w:t>
      </w:r>
      <w:r w:rsidRPr="0003795F">
        <w:rPr>
          <w:rFonts w:hint="eastAsia"/>
          <w:kern w:val="0"/>
          <w:sz w:val="21"/>
          <w:szCs w:val="21"/>
          <w:fitText w:val="1440" w:id="-876798718"/>
        </w:rPr>
        <w:t>称</w:t>
      </w:r>
    </w:p>
    <w:p w14:paraId="04CAC57E" w14:textId="77777777" w:rsidR="00953DA5" w:rsidRPr="0003795F" w:rsidRDefault="00953DA5" w:rsidP="00953DA5">
      <w:pPr>
        <w:adjustRightInd/>
        <w:ind w:leftChars="1417" w:left="3401" w:firstLine="1"/>
        <w:jc w:val="left"/>
        <w:textAlignment w:val="auto"/>
        <w:rPr>
          <w:sz w:val="21"/>
          <w:szCs w:val="21"/>
        </w:rPr>
      </w:pPr>
      <w:r w:rsidRPr="0003795F">
        <w:rPr>
          <w:sz w:val="21"/>
          <w:szCs w:val="21"/>
          <w:lang w:bidi="en-US"/>
        </w:rPr>
        <w:t>Trade name or name:</w:t>
      </w:r>
    </w:p>
    <w:p w14:paraId="72072426" w14:textId="77777777" w:rsidR="00953DA5" w:rsidRPr="0003795F" w:rsidRDefault="00953DA5" w:rsidP="00953DA5">
      <w:pPr>
        <w:adjustRightInd/>
        <w:ind w:leftChars="1417" w:left="3401" w:firstLine="1"/>
        <w:jc w:val="left"/>
        <w:textAlignment w:val="auto"/>
        <w:rPr>
          <w:w w:val="75"/>
          <w:kern w:val="0"/>
          <w:sz w:val="21"/>
          <w:szCs w:val="21"/>
        </w:rPr>
      </w:pPr>
      <w:r w:rsidRPr="0003795F">
        <w:rPr>
          <w:rFonts w:hint="eastAsia"/>
          <w:spacing w:val="13"/>
          <w:w w:val="75"/>
          <w:kern w:val="0"/>
          <w:sz w:val="21"/>
          <w:szCs w:val="21"/>
          <w:fitText w:val="1440" w:id="-876798717"/>
        </w:rPr>
        <w:t>代表者の役職氏</w:t>
      </w:r>
      <w:r w:rsidRPr="0003795F">
        <w:rPr>
          <w:rFonts w:hint="eastAsia"/>
          <w:w w:val="75"/>
          <w:kern w:val="0"/>
          <w:sz w:val="21"/>
          <w:szCs w:val="21"/>
          <w:fitText w:val="1440" w:id="-876798717"/>
        </w:rPr>
        <w:t>名</w:t>
      </w:r>
    </w:p>
    <w:p w14:paraId="1702BA8C" w14:textId="4E5F97A4" w:rsidR="00953DA5" w:rsidRPr="0003795F" w:rsidRDefault="00953DA5" w:rsidP="00953DA5">
      <w:pPr>
        <w:adjustRightInd/>
        <w:ind w:leftChars="1417" w:left="3401" w:firstLine="1"/>
        <w:jc w:val="left"/>
        <w:textAlignment w:val="auto"/>
        <w:rPr>
          <w:sz w:val="21"/>
          <w:szCs w:val="21"/>
        </w:rPr>
      </w:pPr>
      <w:r w:rsidRPr="0003795F">
        <w:rPr>
          <w:sz w:val="21"/>
          <w:szCs w:val="21"/>
          <w:lang w:bidi="en-US"/>
        </w:rPr>
        <w:t>Title and name of representative</w:t>
      </w:r>
      <w:r w:rsidR="002061C6">
        <w:rPr>
          <w:rFonts w:hint="eastAsia"/>
          <w:sz w:val="21"/>
          <w:szCs w:val="21"/>
          <w:lang w:bidi="en-US"/>
        </w:rPr>
        <w:t xml:space="preserve"> person</w:t>
      </w:r>
      <w:r w:rsidRPr="0003795F">
        <w:rPr>
          <w:sz w:val="21"/>
          <w:szCs w:val="21"/>
          <w:lang w:bidi="en-US"/>
        </w:rPr>
        <w:t>:</w:t>
      </w:r>
    </w:p>
    <w:bookmarkEnd w:id="0"/>
    <w:p w14:paraId="7556D220" w14:textId="77777777" w:rsidR="00A84484" w:rsidRPr="0003795F" w:rsidRDefault="00A84484" w:rsidP="00953DA5">
      <w:pPr>
        <w:jc w:val="left"/>
        <w:rPr>
          <w:sz w:val="21"/>
          <w:szCs w:val="21"/>
        </w:rPr>
      </w:pPr>
    </w:p>
    <w:p w14:paraId="1EC80220" w14:textId="77777777" w:rsidR="00A84484" w:rsidRPr="0003795F" w:rsidRDefault="00A84484">
      <w:pPr>
        <w:rPr>
          <w:sz w:val="21"/>
          <w:szCs w:val="21"/>
        </w:rPr>
      </w:pPr>
    </w:p>
    <w:p w14:paraId="342EADEB" w14:textId="77777777" w:rsidR="00953DA5" w:rsidRPr="0003795F" w:rsidRDefault="00953DA5" w:rsidP="00953DA5">
      <w:pPr>
        <w:jc w:val="center"/>
        <w:rPr>
          <w:sz w:val="21"/>
          <w:szCs w:val="21"/>
        </w:rPr>
      </w:pPr>
      <w:r w:rsidRPr="0003795F">
        <w:rPr>
          <w:rFonts w:hint="eastAsia"/>
          <w:sz w:val="21"/>
          <w:szCs w:val="21"/>
        </w:rPr>
        <w:t>資本金が政令に定める金額に満たない場合に関する届出書</w:t>
      </w:r>
    </w:p>
    <w:p w14:paraId="7A0639B2" w14:textId="06DD9913" w:rsidR="00CD43F0" w:rsidRPr="0003795F" w:rsidRDefault="00F72317" w:rsidP="00EF4097">
      <w:pPr>
        <w:jc w:val="center"/>
        <w:rPr>
          <w:sz w:val="21"/>
          <w:szCs w:val="21"/>
        </w:rPr>
      </w:pPr>
      <w:r w:rsidRPr="0003795F">
        <w:rPr>
          <w:sz w:val="21"/>
          <w:szCs w:val="21"/>
          <w:lang w:bidi="en-US"/>
        </w:rPr>
        <w:t xml:space="preserve">Notification of the </w:t>
      </w:r>
      <w:r w:rsidR="002061C6">
        <w:rPr>
          <w:rFonts w:hint="eastAsia"/>
          <w:sz w:val="21"/>
          <w:szCs w:val="21"/>
          <w:lang w:bidi="en-US"/>
        </w:rPr>
        <w:t>c</w:t>
      </w:r>
      <w:r w:rsidRPr="0003795F">
        <w:rPr>
          <w:sz w:val="21"/>
          <w:szCs w:val="21"/>
          <w:lang w:bidi="en-US"/>
        </w:rPr>
        <w:t xml:space="preserve">ase in </w:t>
      </w:r>
      <w:r w:rsidR="002061C6">
        <w:rPr>
          <w:rFonts w:hint="eastAsia"/>
          <w:sz w:val="21"/>
          <w:szCs w:val="21"/>
          <w:lang w:bidi="en-US"/>
        </w:rPr>
        <w:t>w</w:t>
      </w:r>
      <w:r w:rsidRPr="0003795F">
        <w:rPr>
          <w:sz w:val="21"/>
          <w:szCs w:val="21"/>
          <w:lang w:bidi="en-US"/>
        </w:rPr>
        <w:t xml:space="preserve">hich the </w:t>
      </w:r>
      <w:r w:rsidR="002061C6">
        <w:rPr>
          <w:rFonts w:hint="eastAsia"/>
          <w:sz w:val="21"/>
          <w:szCs w:val="21"/>
          <w:lang w:bidi="en-US"/>
        </w:rPr>
        <w:t>c</w:t>
      </w:r>
      <w:r w:rsidRPr="0003795F">
        <w:rPr>
          <w:sz w:val="21"/>
          <w:szCs w:val="21"/>
          <w:lang w:bidi="en-US"/>
        </w:rPr>
        <w:t xml:space="preserve">apital </w:t>
      </w:r>
      <w:r w:rsidR="002061C6">
        <w:rPr>
          <w:rFonts w:hint="eastAsia"/>
          <w:sz w:val="21"/>
          <w:szCs w:val="21"/>
          <w:lang w:bidi="en-US"/>
        </w:rPr>
        <w:t>i</w:t>
      </w:r>
      <w:r w:rsidRPr="0003795F">
        <w:rPr>
          <w:sz w:val="21"/>
          <w:szCs w:val="21"/>
          <w:lang w:bidi="en-US"/>
        </w:rPr>
        <w:t xml:space="preserve">s </w:t>
      </w:r>
      <w:r w:rsidR="002061C6">
        <w:rPr>
          <w:rFonts w:hint="eastAsia"/>
          <w:sz w:val="21"/>
          <w:szCs w:val="21"/>
          <w:lang w:bidi="en-US"/>
        </w:rPr>
        <w:t>l</w:t>
      </w:r>
      <w:r w:rsidRPr="0003795F">
        <w:rPr>
          <w:sz w:val="21"/>
          <w:szCs w:val="21"/>
          <w:lang w:bidi="en-US"/>
        </w:rPr>
        <w:t xml:space="preserve">ess </w:t>
      </w:r>
      <w:r w:rsidR="002061C6">
        <w:rPr>
          <w:rFonts w:hint="eastAsia"/>
          <w:sz w:val="21"/>
          <w:szCs w:val="21"/>
          <w:lang w:bidi="en-US"/>
        </w:rPr>
        <w:t>t</w:t>
      </w:r>
      <w:r w:rsidRPr="0003795F">
        <w:rPr>
          <w:sz w:val="21"/>
          <w:szCs w:val="21"/>
          <w:lang w:bidi="en-US"/>
        </w:rPr>
        <w:t xml:space="preserve">han the </w:t>
      </w:r>
      <w:r w:rsidR="002061C6">
        <w:rPr>
          <w:rFonts w:hint="eastAsia"/>
          <w:sz w:val="21"/>
          <w:szCs w:val="21"/>
          <w:lang w:bidi="en-US"/>
        </w:rPr>
        <w:t>a</w:t>
      </w:r>
      <w:r w:rsidRPr="0003795F">
        <w:rPr>
          <w:sz w:val="21"/>
          <w:szCs w:val="21"/>
          <w:lang w:bidi="en-US"/>
        </w:rPr>
        <w:t xml:space="preserve">mount </w:t>
      </w:r>
      <w:r w:rsidR="002061C6">
        <w:rPr>
          <w:rFonts w:hint="eastAsia"/>
          <w:sz w:val="21"/>
          <w:szCs w:val="21"/>
          <w:lang w:bidi="en-US"/>
        </w:rPr>
        <w:t>s</w:t>
      </w:r>
      <w:r w:rsidRPr="0003795F">
        <w:rPr>
          <w:sz w:val="21"/>
          <w:szCs w:val="21"/>
          <w:lang w:bidi="en-US"/>
        </w:rPr>
        <w:t>tipulated in the Cabinet Order</w:t>
      </w:r>
    </w:p>
    <w:p w14:paraId="5BE06B15" w14:textId="77777777" w:rsidR="004532D5" w:rsidRPr="0003795F" w:rsidRDefault="004532D5">
      <w:pPr>
        <w:jc w:val="center"/>
        <w:rPr>
          <w:sz w:val="21"/>
          <w:szCs w:val="21"/>
        </w:rPr>
      </w:pPr>
    </w:p>
    <w:p w14:paraId="355F5F95" w14:textId="4F27D50B" w:rsidR="00953DA5" w:rsidRPr="0003795F" w:rsidRDefault="00953DA5" w:rsidP="001A256A">
      <w:pPr>
        <w:ind w:firstLineChars="100" w:firstLine="210"/>
        <w:rPr>
          <w:sz w:val="21"/>
          <w:szCs w:val="21"/>
        </w:rPr>
      </w:pPr>
      <w:r w:rsidRPr="0003795F">
        <w:rPr>
          <w:rFonts w:hint="eastAsia"/>
          <w:sz w:val="21"/>
          <w:szCs w:val="21"/>
        </w:rPr>
        <w:t>下記のとおり資本金の数又は出資の総額が金融商品取引法施行令第１５条の７に定める金額に満たなくなったため、金融商品取引法第５０条第１項第８号、並びに金融商品取引業等に関する内閣府令第１９９条第１号の規定により届出いたします。</w:t>
      </w:r>
    </w:p>
    <w:p w14:paraId="4B78E390" w14:textId="2BCA368B" w:rsidR="00A84484" w:rsidRPr="0003795F" w:rsidRDefault="00BE07A3" w:rsidP="0003795F">
      <w:pPr>
        <w:ind w:firstLineChars="100" w:firstLine="210"/>
        <w:rPr>
          <w:sz w:val="21"/>
          <w:szCs w:val="21"/>
        </w:rPr>
      </w:pPr>
      <w:r w:rsidRPr="0003795F">
        <w:rPr>
          <w:sz w:val="21"/>
          <w:szCs w:val="21"/>
          <w:lang w:bidi="en-US"/>
        </w:rPr>
        <w:t xml:space="preserve">We hereby </w:t>
      </w:r>
      <w:r w:rsidR="002061C6">
        <w:rPr>
          <w:rFonts w:hint="eastAsia"/>
          <w:sz w:val="21"/>
          <w:szCs w:val="21"/>
          <w:lang w:bidi="en-US"/>
        </w:rPr>
        <w:t xml:space="preserve">submit a notification because </w:t>
      </w:r>
      <w:r w:rsidRPr="0003795F">
        <w:rPr>
          <w:sz w:val="21"/>
          <w:szCs w:val="21"/>
          <w:lang w:bidi="en-US"/>
        </w:rPr>
        <w:t xml:space="preserve">the amount of capital or the total amount of contributions has become less than the amount stipulated in Article 15-7 of the Order for Enforcement of the Financial Instruments and Exchange Act as follows in accordance with the provisions of Article 50 </w:t>
      </w:r>
      <w:r w:rsidR="002061C6">
        <w:rPr>
          <w:rFonts w:hint="eastAsia"/>
          <w:sz w:val="21"/>
          <w:szCs w:val="21"/>
          <w:lang w:bidi="en-US"/>
        </w:rPr>
        <w:t>p</w:t>
      </w:r>
      <w:r w:rsidRPr="0003795F">
        <w:rPr>
          <w:sz w:val="21"/>
          <w:szCs w:val="21"/>
          <w:lang w:bidi="en-US"/>
        </w:rPr>
        <w:t xml:space="preserve">aragraph </w:t>
      </w:r>
      <w:r w:rsidR="002061C6">
        <w:rPr>
          <w:rFonts w:hint="eastAsia"/>
          <w:sz w:val="21"/>
          <w:szCs w:val="21"/>
          <w:lang w:bidi="en-US"/>
        </w:rPr>
        <w:t>(</w:t>
      </w:r>
      <w:r w:rsidRPr="0003795F">
        <w:rPr>
          <w:sz w:val="21"/>
          <w:szCs w:val="21"/>
          <w:lang w:bidi="en-US"/>
        </w:rPr>
        <w:t>1</w:t>
      </w:r>
      <w:r w:rsidR="002061C6">
        <w:rPr>
          <w:rFonts w:hint="eastAsia"/>
          <w:sz w:val="21"/>
          <w:szCs w:val="21"/>
          <w:lang w:bidi="en-US"/>
        </w:rPr>
        <w:t>)</w:t>
      </w:r>
      <w:r w:rsidRPr="0003795F">
        <w:rPr>
          <w:sz w:val="21"/>
          <w:szCs w:val="21"/>
          <w:lang w:bidi="en-US"/>
        </w:rPr>
        <w:t xml:space="preserve"> </w:t>
      </w:r>
      <w:r w:rsidR="002061C6">
        <w:rPr>
          <w:rFonts w:hint="eastAsia"/>
          <w:sz w:val="21"/>
          <w:szCs w:val="21"/>
          <w:lang w:bidi="en-US"/>
        </w:rPr>
        <w:t>i</w:t>
      </w:r>
      <w:r w:rsidRPr="0003795F">
        <w:rPr>
          <w:sz w:val="21"/>
          <w:szCs w:val="21"/>
          <w:lang w:bidi="en-US"/>
        </w:rPr>
        <w:t xml:space="preserve">tem 8 of the Financial Instruments and Exchange Act and Article 199 </w:t>
      </w:r>
      <w:r w:rsidR="002061C6">
        <w:rPr>
          <w:rFonts w:hint="eastAsia"/>
          <w:sz w:val="21"/>
          <w:szCs w:val="21"/>
          <w:lang w:bidi="en-US"/>
        </w:rPr>
        <w:t>i</w:t>
      </w:r>
      <w:r w:rsidRPr="0003795F">
        <w:rPr>
          <w:sz w:val="21"/>
          <w:szCs w:val="21"/>
          <w:lang w:bidi="en-US"/>
        </w:rPr>
        <w:t xml:space="preserve">tem 1 of the Cabinet Office </w:t>
      </w:r>
      <w:r w:rsidR="002061C6">
        <w:rPr>
          <w:rFonts w:hint="eastAsia"/>
          <w:sz w:val="21"/>
          <w:szCs w:val="21"/>
          <w:lang w:bidi="en-US"/>
        </w:rPr>
        <w:t xml:space="preserve">Order </w:t>
      </w:r>
      <w:r w:rsidRPr="0003795F">
        <w:rPr>
          <w:sz w:val="21"/>
          <w:szCs w:val="21"/>
          <w:lang w:bidi="en-US"/>
        </w:rPr>
        <w:t>on Financial Instruments Business, etc.</w:t>
      </w:r>
    </w:p>
    <w:p w14:paraId="65BDCA8A" w14:textId="1DC50B5B" w:rsidR="003F73FE" w:rsidRDefault="003F73FE">
      <w:pPr>
        <w:rPr>
          <w:sz w:val="21"/>
          <w:szCs w:val="21"/>
        </w:rPr>
      </w:pPr>
      <w:r>
        <w:rPr>
          <w:sz w:val="21"/>
          <w:szCs w:val="21"/>
        </w:rPr>
        <w:br w:type="page"/>
      </w:r>
    </w:p>
    <w:p w14:paraId="527520E0" w14:textId="77777777" w:rsidR="00953DA5" w:rsidRPr="0003795F" w:rsidRDefault="00953DA5" w:rsidP="00953DA5">
      <w:pPr>
        <w:pStyle w:val="a3"/>
        <w:rPr>
          <w:sz w:val="21"/>
          <w:szCs w:val="21"/>
        </w:rPr>
      </w:pPr>
      <w:bookmarkStart w:id="1" w:name="_Hlk183280550"/>
      <w:r w:rsidRPr="0003795F">
        <w:rPr>
          <w:sz w:val="21"/>
          <w:szCs w:val="21"/>
        </w:rPr>
        <w:lastRenderedPageBreak/>
        <w:t>記</w:t>
      </w:r>
    </w:p>
    <w:p w14:paraId="727B2450" w14:textId="77777777" w:rsidR="00953DA5" w:rsidRPr="0003795F" w:rsidRDefault="00953DA5" w:rsidP="00953DA5">
      <w:pPr>
        <w:pStyle w:val="a3"/>
        <w:rPr>
          <w:sz w:val="21"/>
          <w:szCs w:val="21"/>
        </w:rPr>
      </w:pPr>
      <w:bookmarkStart w:id="2" w:name="_Hlk183273181"/>
      <w:r w:rsidRPr="0003795F">
        <w:rPr>
          <w:sz w:val="21"/>
          <w:szCs w:val="21"/>
          <w:lang w:bidi="en-US"/>
        </w:rPr>
        <w:t>Details</w:t>
      </w:r>
      <w:bookmarkEnd w:id="2"/>
    </w:p>
    <w:bookmarkEnd w:id="1"/>
    <w:p w14:paraId="1A84A1CF" w14:textId="77777777" w:rsidR="00A84484" w:rsidRPr="0003795F" w:rsidRDefault="00A84484">
      <w:pPr>
        <w:rPr>
          <w:sz w:val="21"/>
          <w:szCs w:val="21"/>
        </w:rPr>
      </w:pP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06"/>
        <w:gridCol w:w="6123"/>
      </w:tblGrid>
      <w:tr w:rsidR="00327822" w:rsidRPr="0003795F" w14:paraId="16D00690" w14:textId="77777777" w:rsidTr="00953DA5">
        <w:trPr>
          <w:cantSplit/>
          <w:jc w:val="center"/>
        </w:trPr>
        <w:tc>
          <w:tcPr>
            <w:tcW w:w="3006" w:type="dxa"/>
            <w:tcBorders>
              <w:top w:val="single" w:sz="6" w:space="0" w:color="auto"/>
              <w:left w:val="single" w:sz="6" w:space="0" w:color="auto"/>
              <w:bottom w:val="single" w:sz="6" w:space="0" w:color="auto"/>
              <w:right w:val="single" w:sz="6" w:space="0" w:color="auto"/>
            </w:tcBorders>
            <w:vAlign w:val="center"/>
          </w:tcPr>
          <w:p w14:paraId="65D6D568" w14:textId="77777777" w:rsidR="00327822" w:rsidRPr="0003795F" w:rsidRDefault="00327822" w:rsidP="00327822">
            <w:pPr>
              <w:jc w:val="distribute"/>
              <w:rPr>
                <w:sz w:val="21"/>
                <w:szCs w:val="21"/>
              </w:rPr>
            </w:pPr>
            <w:r w:rsidRPr="0003795F">
              <w:rPr>
                <w:rFonts w:hint="eastAsia"/>
                <w:sz w:val="21"/>
                <w:szCs w:val="21"/>
              </w:rPr>
              <w:t>該当年月日</w:t>
            </w:r>
          </w:p>
          <w:p w14:paraId="6D404BB4" w14:textId="66712554" w:rsidR="00327822" w:rsidRPr="0003795F" w:rsidRDefault="00327822" w:rsidP="00327822">
            <w:pPr>
              <w:jc w:val="center"/>
              <w:rPr>
                <w:sz w:val="21"/>
                <w:szCs w:val="21"/>
              </w:rPr>
            </w:pPr>
            <w:r w:rsidRPr="0003795F">
              <w:rPr>
                <w:sz w:val="21"/>
                <w:szCs w:val="21"/>
                <w:lang w:bidi="en-US"/>
              </w:rPr>
              <w:t>Relevant date</w:t>
            </w:r>
          </w:p>
        </w:tc>
        <w:tc>
          <w:tcPr>
            <w:tcW w:w="6123" w:type="dxa"/>
            <w:tcBorders>
              <w:top w:val="single" w:sz="6" w:space="0" w:color="auto"/>
              <w:left w:val="single" w:sz="6" w:space="0" w:color="auto"/>
              <w:bottom w:val="single" w:sz="6" w:space="0" w:color="auto"/>
              <w:right w:val="single" w:sz="6" w:space="0" w:color="auto"/>
            </w:tcBorders>
            <w:vAlign w:val="center"/>
          </w:tcPr>
          <w:p w14:paraId="1A531FCC" w14:textId="77777777" w:rsidR="00327822" w:rsidRPr="0003795F" w:rsidRDefault="00327822" w:rsidP="00327822">
            <w:pPr>
              <w:pStyle w:val="a3"/>
              <w:rPr>
                <w:sz w:val="21"/>
                <w:szCs w:val="21"/>
              </w:rPr>
            </w:pPr>
            <w:r w:rsidRPr="0003795F">
              <w:rPr>
                <w:sz w:val="21"/>
                <w:szCs w:val="21"/>
              </w:rPr>
              <w:t>年　　　　月　　　　日</w:t>
            </w:r>
          </w:p>
          <w:p w14:paraId="56A5197F" w14:textId="079B4E5D" w:rsidR="00327822" w:rsidRPr="0003795F" w:rsidRDefault="002061C6" w:rsidP="00327822">
            <w:pPr>
              <w:jc w:val="center"/>
              <w:rPr>
                <w:rFonts w:hAnsi="ＭＳ 明朝"/>
                <w:sz w:val="21"/>
                <w:szCs w:val="21"/>
              </w:rPr>
            </w:pPr>
            <w:r>
              <w:rPr>
                <w:rFonts w:hint="eastAsia"/>
                <w:sz w:val="21"/>
                <w:szCs w:val="21"/>
                <w:lang w:bidi="en-US"/>
              </w:rPr>
              <w:t>MM/DD/YYYY</w:t>
            </w:r>
          </w:p>
        </w:tc>
      </w:tr>
      <w:tr w:rsidR="00327822" w:rsidRPr="0003795F" w14:paraId="1B6A838E" w14:textId="77777777" w:rsidTr="001177B8">
        <w:trPr>
          <w:cantSplit/>
          <w:jc w:val="center"/>
        </w:trPr>
        <w:tc>
          <w:tcPr>
            <w:tcW w:w="3006" w:type="dxa"/>
            <w:tcBorders>
              <w:top w:val="single" w:sz="6" w:space="0" w:color="auto"/>
              <w:left w:val="single" w:sz="6" w:space="0" w:color="auto"/>
              <w:bottom w:val="single" w:sz="6" w:space="0" w:color="auto"/>
              <w:right w:val="single" w:sz="6" w:space="0" w:color="auto"/>
            </w:tcBorders>
            <w:vAlign w:val="center"/>
          </w:tcPr>
          <w:p w14:paraId="55A6B53C" w14:textId="77777777" w:rsidR="00327822" w:rsidRPr="0003795F" w:rsidRDefault="00327822" w:rsidP="00327822">
            <w:pPr>
              <w:jc w:val="distribute"/>
              <w:rPr>
                <w:sz w:val="21"/>
                <w:szCs w:val="21"/>
              </w:rPr>
            </w:pPr>
            <w:r w:rsidRPr="0003795F">
              <w:rPr>
                <w:rFonts w:hint="eastAsia"/>
                <w:sz w:val="21"/>
                <w:szCs w:val="21"/>
              </w:rPr>
              <w:t>該当しなくなった理由</w:t>
            </w:r>
          </w:p>
          <w:p w14:paraId="45988B98" w14:textId="5D27AA98" w:rsidR="00327822" w:rsidRPr="0003795F" w:rsidRDefault="00327822" w:rsidP="00327822">
            <w:pPr>
              <w:jc w:val="center"/>
              <w:rPr>
                <w:sz w:val="21"/>
                <w:szCs w:val="21"/>
              </w:rPr>
            </w:pPr>
            <w:r w:rsidRPr="0003795F">
              <w:rPr>
                <w:sz w:val="21"/>
                <w:szCs w:val="21"/>
                <w:lang w:bidi="en-US"/>
              </w:rPr>
              <w:t>Reason</w:t>
            </w:r>
            <w:r w:rsidR="009B15D2">
              <w:rPr>
                <w:rFonts w:hint="eastAsia"/>
                <w:sz w:val="21"/>
                <w:szCs w:val="21"/>
                <w:lang w:bidi="en-US"/>
              </w:rPr>
              <w:t>s</w:t>
            </w:r>
            <w:r w:rsidRPr="0003795F">
              <w:rPr>
                <w:sz w:val="21"/>
                <w:szCs w:val="21"/>
                <w:lang w:bidi="en-US"/>
              </w:rPr>
              <w:t xml:space="preserve"> the amount no longer meets the requirement</w:t>
            </w:r>
          </w:p>
        </w:tc>
        <w:tc>
          <w:tcPr>
            <w:tcW w:w="6123" w:type="dxa"/>
            <w:tcBorders>
              <w:top w:val="single" w:sz="6" w:space="0" w:color="auto"/>
              <w:left w:val="single" w:sz="6" w:space="0" w:color="auto"/>
              <w:bottom w:val="single" w:sz="6" w:space="0" w:color="auto"/>
              <w:right w:val="single" w:sz="6" w:space="0" w:color="auto"/>
            </w:tcBorders>
          </w:tcPr>
          <w:p w14:paraId="0E4BAC75" w14:textId="77777777" w:rsidR="00327822" w:rsidRPr="00633C6D" w:rsidRDefault="00327822" w:rsidP="00327822">
            <w:pPr>
              <w:widowControl/>
              <w:adjustRightInd/>
              <w:spacing w:line="259" w:lineRule="auto"/>
              <w:jc w:val="left"/>
              <w:textAlignment w:val="auto"/>
              <w:rPr>
                <w:rFonts w:cs="Calibri"/>
                <w:b/>
                <w:color w:val="FF0000"/>
                <w:sz w:val="21"/>
                <w:szCs w:val="21"/>
              </w:rPr>
            </w:pPr>
            <w:r w:rsidRPr="00633C6D">
              <w:rPr>
                <w:rFonts w:hAnsi="ＭＳ 明朝" w:cs="ＭＳ 明朝"/>
                <w:b/>
                <w:color w:val="FF0000"/>
                <w:sz w:val="21"/>
                <w:szCs w:val="21"/>
              </w:rPr>
              <w:t>□□□□□</w:t>
            </w:r>
            <w:r w:rsidRPr="00633C6D">
              <w:rPr>
                <w:rFonts w:cs="ＭＳ 明朝" w:hint="eastAsia"/>
                <w:b/>
                <w:color w:val="FF0000"/>
                <w:sz w:val="21"/>
                <w:szCs w:val="21"/>
              </w:rPr>
              <w:t>のため</w:t>
            </w:r>
            <w:r w:rsidRPr="00633C6D">
              <w:rPr>
                <w:rFonts w:cs="ＭＳ 明朝"/>
                <w:b/>
                <w:color w:val="FF0000"/>
                <w:sz w:val="21"/>
                <w:szCs w:val="21"/>
              </w:rPr>
              <w:t xml:space="preserve"> </w:t>
            </w:r>
          </w:p>
          <w:p w14:paraId="0823C9BE" w14:textId="77777777" w:rsidR="00327822" w:rsidRPr="00633C6D" w:rsidRDefault="00327822" w:rsidP="00327822">
            <w:pPr>
              <w:rPr>
                <w:rFonts w:cs="ＭＳ 明朝"/>
                <w:b/>
                <w:color w:val="FF0000"/>
                <w:sz w:val="21"/>
                <w:szCs w:val="21"/>
              </w:rPr>
            </w:pPr>
            <w:r w:rsidRPr="00633C6D">
              <w:rPr>
                <w:rFonts w:cs="ＭＳ 明朝" w:hint="eastAsia"/>
                <w:b/>
                <w:color w:val="FF0000"/>
                <w:sz w:val="21"/>
                <w:szCs w:val="21"/>
              </w:rPr>
              <w:t>（具体的に記載する）</w:t>
            </w:r>
          </w:p>
          <w:p w14:paraId="5FFF2B34" w14:textId="19D02D4C" w:rsidR="00327822" w:rsidRPr="00633C6D" w:rsidRDefault="009B15D2" w:rsidP="00327822">
            <w:pPr>
              <w:widowControl/>
              <w:adjustRightInd/>
              <w:spacing w:line="259" w:lineRule="auto"/>
              <w:jc w:val="left"/>
              <w:textAlignment w:val="auto"/>
              <w:rPr>
                <w:rFonts w:cs="Calibri"/>
                <w:b/>
                <w:color w:val="FF0000"/>
                <w:sz w:val="21"/>
                <w:szCs w:val="21"/>
              </w:rPr>
            </w:pPr>
            <w:r w:rsidRPr="00633C6D">
              <w:rPr>
                <w:b/>
                <w:color w:val="FF0000"/>
                <w:sz w:val="21"/>
                <w:szCs w:val="21"/>
                <w:lang w:bidi="en-US"/>
              </w:rPr>
              <w:t>Reason the amount no longer meets the requirement is XXXXX</w:t>
            </w:r>
          </w:p>
          <w:p w14:paraId="373F88A9" w14:textId="62667E2B" w:rsidR="00327822" w:rsidRPr="0003795F" w:rsidRDefault="00327822" w:rsidP="00327822">
            <w:pPr>
              <w:rPr>
                <w:sz w:val="21"/>
                <w:szCs w:val="21"/>
              </w:rPr>
            </w:pPr>
            <w:r w:rsidRPr="00633C6D">
              <w:rPr>
                <w:b/>
                <w:color w:val="FF0000"/>
                <w:sz w:val="21"/>
                <w:szCs w:val="21"/>
                <w:lang w:bidi="en-US"/>
              </w:rPr>
              <w:t>(</w:t>
            </w:r>
            <w:r w:rsidR="009B15D2" w:rsidRPr="00633C6D">
              <w:rPr>
                <w:b/>
                <w:color w:val="FF0000"/>
                <w:sz w:val="21"/>
                <w:szCs w:val="21"/>
                <w:lang w:bidi="en-US"/>
              </w:rPr>
              <w:t>Enter in detail.</w:t>
            </w:r>
            <w:r w:rsidRPr="00633C6D">
              <w:rPr>
                <w:b/>
                <w:color w:val="FF0000"/>
                <w:sz w:val="21"/>
                <w:szCs w:val="21"/>
                <w:lang w:bidi="en-US"/>
              </w:rPr>
              <w:t>)</w:t>
            </w:r>
          </w:p>
        </w:tc>
      </w:tr>
    </w:tbl>
    <w:p w14:paraId="0A353FC0" w14:textId="279B5FBC" w:rsidR="00953DA5" w:rsidRPr="0003795F" w:rsidRDefault="00953DA5" w:rsidP="00953DA5">
      <w:pPr>
        <w:adjustRightInd/>
        <w:textAlignment w:val="auto"/>
        <w:rPr>
          <w:sz w:val="21"/>
          <w:szCs w:val="21"/>
        </w:rPr>
      </w:pPr>
      <w:r w:rsidRPr="0003795F">
        <w:rPr>
          <w:rFonts w:hint="eastAsia"/>
          <w:sz w:val="21"/>
          <w:szCs w:val="21"/>
        </w:rPr>
        <w:t>添付書類</w:t>
      </w:r>
    </w:p>
    <w:p w14:paraId="678B66C9" w14:textId="3E00E0C5" w:rsidR="002F034C" w:rsidRPr="0003795F" w:rsidRDefault="006147BF" w:rsidP="002F034C">
      <w:pPr>
        <w:adjustRightInd/>
        <w:textAlignment w:val="auto"/>
        <w:rPr>
          <w:sz w:val="21"/>
          <w:szCs w:val="21"/>
        </w:rPr>
      </w:pPr>
      <w:r w:rsidRPr="0003795F">
        <w:rPr>
          <w:sz w:val="21"/>
          <w:szCs w:val="21"/>
          <w:lang w:bidi="en-US"/>
        </w:rPr>
        <w:t>Attach</w:t>
      </w:r>
      <w:r w:rsidR="009B15D2">
        <w:rPr>
          <w:rFonts w:hint="eastAsia"/>
          <w:sz w:val="21"/>
          <w:szCs w:val="21"/>
          <w:lang w:bidi="en-US"/>
        </w:rPr>
        <w:t>ments</w:t>
      </w:r>
    </w:p>
    <w:p w14:paraId="7A18ED5C" w14:textId="42BBA9FA" w:rsidR="00953DA5" w:rsidRPr="0003795F" w:rsidRDefault="00953DA5" w:rsidP="00953DA5">
      <w:pPr>
        <w:adjustRightInd/>
        <w:textAlignment w:val="auto"/>
        <w:rPr>
          <w:sz w:val="21"/>
          <w:szCs w:val="21"/>
        </w:rPr>
      </w:pPr>
      <w:r w:rsidRPr="0003795F">
        <w:rPr>
          <w:rFonts w:hint="eastAsia"/>
          <w:sz w:val="21"/>
          <w:szCs w:val="21"/>
        </w:rPr>
        <w:t xml:space="preserve">　登録事項証明書又はこれに代わる書面</w:t>
      </w:r>
    </w:p>
    <w:p w14:paraId="69F315EB" w14:textId="3474AF71" w:rsidR="006147BF" w:rsidRPr="0003795F" w:rsidRDefault="004F5E15" w:rsidP="002F034C">
      <w:pPr>
        <w:adjustRightInd/>
        <w:textAlignment w:val="auto"/>
        <w:rPr>
          <w:sz w:val="21"/>
          <w:szCs w:val="21"/>
        </w:rPr>
      </w:pPr>
      <w:r w:rsidRPr="0003795F">
        <w:rPr>
          <w:sz w:val="21"/>
          <w:szCs w:val="21"/>
          <w:lang w:bidi="en-US"/>
        </w:rPr>
        <w:t xml:space="preserve">　</w:t>
      </w:r>
      <w:r w:rsidRPr="0003795F">
        <w:rPr>
          <w:sz w:val="21"/>
          <w:szCs w:val="21"/>
          <w:lang w:bidi="en-US"/>
        </w:rPr>
        <w:t xml:space="preserve">Certificate of registered matters or other </w:t>
      </w:r>
      <w:r w:rsidR="009B15D2">
        <w:rPr>
          <w:rFonts w:hint="eastAsia"/>
          <w:sz w:val="21"/>
          <w:szCs w:val="21"/>
          <w:lang w:bidi="en-US"/>
        </w:rPr>
        <w:t xml:space="preserve">certification </w:t>
      </w:r>
      <w:r w:rsidRPr="0003795F">
        <w:rPr>
          <w:sz w:val="21"/>
          <w:szCs w:val="21"/>
          <w:lang w:bidi="en-US"/>
        </w:rPr>
        <w:t>document</w:t>
      </w:r>
    </w:p>
    <w:p w14:paraId="1FE923D6" w14:textId="77777777" w:rsidR="00C55BC3" w:rsidRPr="0003795F" w:rsidRDefault="00C55BC3" w:rsidP="002F034C">
      <w:pPr>
        <w:adjustRightInd/>
        <w:textAlignment w:val="auto"/>
        <w:rPr>
          <w:sz w:val="21"/>
          <w:szCs w:val="21"/>
        </w:rPr>
      </w:pPr>
    </w:p>
    <w:p w14:paraId="4E38ED39" w14:textId="77777777" w:rsidR="00DA052F" w:rsidRPr="0003795F" w:rsidRDefault="00DA052F" w:rsidP="00DA052F">
      <w:pPr>
        <w:tabs>
          <w:tab w:val="left" w:pos="645"/>
        </w:tabs>
        <w:wordWrap w:val="0"/>
        <w:ind w:left="215"/>
        <w:jc w:val="right"/>
        <w:rPr>
          <w:sz w:val="21"/>
          <w:szCs w:val="21"/>
          <w:u w:val="single"/>
          <w:lang w:eastAsia="zh-CN"/>
        </w:rPr>
      </w:pPr>
      <w:bookmarkStart w:id="3" w:name="_Hlk183286380"/>
      <w:r w:rsidRPr="0003795F">
        <w:rPr>
          <w:sz w:val="21"/>
          <w:szCs w:val="21"/>
          <w:lang w:eastAsia="zh-CN"/>
        </w:rPr>
        <w:t>連絡担当者</w:t>
      </w:r>
      <w:r w:rsidRPr="0003795F">
        <w:rPr>
          <w:rFonts w:hint="eastAsia"/>
          <w:sz w:val="21"/>
          <w:szCs w:val="21"/>
          <w:lang w:eastAsia="zh-CN"/>
        </w:rPr>
        <w:t xml:space="preserve">　</w:t>
      </w:r>
      <w:r w:rsidRPr="0003795F">
        <w:rPr>
          <w:sz w:val="21"/>
          <w:szCs w:val="21"/>
          <w:lang w:eastAsia="zh-CN"/>
        </w:rPr>
        <w:t xml:space="preserve">　　　所属　　　　　　　　　　</w:t>
      </w:r>
    </w:p>
    <w:p w14:paraId="78F1747A" w14:textId="28ECD408" w:rsidR="00DA052F" w:rsidRPr="0003795F" w:rsidRDefault="00DA052F" w:rsidP="00DA052F">
      <w:pPr>
        <w:tabs>
          <w:tab w:val="left" w:pos="645"/>
        </w:tabs>
        <w:wordWrap w:val="0"/>
        <w:adjustRightInd/>
        <w:ind w:left="215"/>
        <w:jc w:val="right"/>
        <w:textAlignment w:val="auto"/>
        <w:rPr>
          <w:sz w:val="21"/>
          <w:szCs w:val="21"/>
          <w:u w:val="single"/>
        </w:rPr>
      </w:pPr>
      <w:r w:rsidRPr="0003795F">
        <w:rPr>
          <w:sz w:val="21"/>
          <w:szCs w:val="21"/>
          <w:lang w:bidi="en-US"/>
        </w:rPr>
        <w:t xml:space="preserve">Contact person: </w:t>
      </w:r>
      <w:r w:rsidR="009B15D2" w:rsidRPr="00A22DFC">
        <w:rPr>
          <w:sz w:val="21"/>
          <w:szCs w:val="21"/>
          <w:u w:val="single"/>
          <w:lang w:bidi="en-US"/>
        </w:rPr>
        <w:t>Department</w:t>
      </w:r>
      <w:r w:rsidRPr="0003795F">
        <w:rPr>
          <w:sz w:val="21"/>
          <w:szCs w:val="21"/>
          <w:u w:val="single"/>
          <w:lang w:bidi="en-US"/>
        </w:rPr>
        <w:t xml:space="preserve">　　　　　　　　　　</w:t>
      </w:r>
    </w:p>
    <w:p w14:paraId="620E652E" w14:textId="77777777" w:rsidR="00DA052F" w:rsidRPr="0003795F" w:rsidRDefault="00DA052F" w:rsidP="00DA052F">
      <w:pPr>
        <w:tabs>
          <w:tab w:val="left" w:pos="645"/>
        </w:tabs>
        <w:wordWrap w:val="0"/>
        <w:adjustRightInd/>
        <w:ind w:left="215"/>
        <w:jc w:val="right"/>
        <w:textAlignment w:val="auto"/>
        <w:rPr>
          <w:sz w:val="21"/>
          <w:szCs w:val="21"/>
        </w:rPr>
      </w:pPr>
      <w:r w:rsidRPr="0003795F">
        <w:rPr>
          <w:sz w:val="21"/>
          <w:szCs w:val="21"/>
        </w:rPr>
        <w:t xml:space="preserve">役職氏名　　　　　　　　　　</w:t>
      </w:r>
    </w:p>
    <w:p w14:paraId="5D4C6F19" w14:textId="77777777" w:rsidR="00DA052F" w:rsidRPr="0003795F" w:rsidRDefault="00DA052F" w:rsidP="00DA052F">
      <w:pPr>
        <w:tabs>
          <w:tab w:val="left" w:pos="645"/>
        </w:tabs>
        <w:wordWrap w:val="0"/>
        <w:adjustRightInd/>
        <w:ind w:left="215"/>
        <w:jc w:val="right"/>
        <w:textAlignment w:val="auto"/>
        <w:rPr>
          <w:sz w:val="21"/>
          <w:szCs w:val="21"/>
          <w:u w:val="single"/>
        </w:rPr>
      </w:pPr>
      <w:r w:rsidRPr="0003795F">
        <w:rPr>
          <w:sz w:val="21"/>
          <w:szCs w:val="21"/>
          <w:u w:val="single"/>
          <w:lang w:bidi="en-US"/>
        </w:rPr>
        <w:t>Title and name</w:t>
      </w:r>
      <w:r w:rsidRPr="0003795F">
        <w:rPr>
          <w:sz w:val="21"/>
          <w:szCs w:val="21"/>
          <w:u w:val="single"/>
          <w:lang w:bidi="en-US"/>
        </w:rPr>
        <w:t xml:space="preserve">　　　　　　　　　　</w:t>
      </w:r>
    </w:p>
    <w:p w14:paraId="584F06AB" w14:textId="77777777" w:rsidR="00DA052F" w:rsidRPr="0003795F" w:rsidRDefault="00DA052F" w:rsidP="00DA052F">
      <w:pPr>
        <w:tabs>
          <w:tab w:val="left" w:pos="645"/>
        </w:tabs>
        <w:wordWrap w:val="0"/>
        <w:adjustRightInd/>
        <w:ind w:left="215"/>
        <w:jc w:val="right"/>
        <w:textAlignment w:val="auto"/>
        <w:rPr>
          <w:sz w:val="21"/>
          <w:szCs w:val="21"/>
          <w:lang w:eastAsia="zh-CN"/>
        </w:rPr>
      </w:pPr>
      <w:r w:rsidRPr="0003795F">
        <w:rPr>
          <w:sz w:val="21"/>
          <w:szCs w:val="21"/>
          <w:lang w:eastAsia="zh-CN"/>
        </w:rPr>
        <w:t xml:space="preserve">電話番号　　　　　　　　　　</w:t>
      </w:r>
    </w:p>
    <w:p w14:paraId="6ABFC03C" w14:textId="208F03C9" w:rsidR="00DA052F" w:rsidRPr="0003795F" w:rsidRDefault="009B15D2" w:rsidP="00DA052F">
      <w:pPr>
        <w:tabs>
          <w:tab w:val="left" w:pos="645"/>
        </w:tabs>
        <w:wordWrap w:val="0"/>
        <w:adjustRightInd/>
        <w:ind w:left="215"/>
        <w:jc w:val="right"/>
        <w:textAlignment w:val="auto"/>
        <w:rPr>
          <w:sz w:val="21"/>
          <w:szCs w:val="21"/>
          <w:u w:val="single"/>
        </w:rPr>
      </w:pPr>
      <w:r>
        <w:rPr>
          <w:rFonts w:hint="eastAsia"/>
          <w:sz w:val="21"/>
          <w:szCs w:val="21"/>
          <w:u w:val="single"/>
          <w:lang w:bidi="en-US"/>
        </w:rPr>
        <w:t>Telep</w:t>
      </w:r>
      <w:r w:rsidR="00DA052F" w:rsidRPr="0003795F">
        <w:rPr>
          <w:sz w:val="21"/>
          <w:szCs w:val="21"/>
          <w:u w:val="single"/>
          <w:lang w:bidi="en-US"/>
        </w:rPr>
        <w:t>hone number</w:t>
      </w:r>
      <w:r w:rsidR="00DA052F" w:rsidRPr="0003795F">
        <w:rPr>
          <w:sz w:val="21"/>
          <w:szCs w:val="21"/>
          <w:u w:val="single"/>
          <w:lang w:bidi="en-US"/>
        </w:rPr>
        <w:t xml:space="preserve">　　　　　　　　　　</w:t>
      </w:r>
    </w:p>
    <w:bookmarkEnd w:id="3"/>
    <w:p w14:paraId="3CFF90BB" w14:textId="77777777" w:rsidR="00C55BC3" w:rsidRPr="0003795F" w:rsidRDefault="00C55BC3" w:rsidP="00953DA5">
      <w:pPr>
        <w:tabs>
          <w:tab w:val="left" w:pos="645"/>
        </w:tabs>
        <w:wordWrap w:val="0"/>
        <w:adjustRightInd/>
        <w:ind w:left="215"/>
        <w:jc w:val="right"/>
        <w:textAlignment w:val="auto"/>
        <w:rPr>
          <w:sz w:val="21"/>
          <w:szCs w:val="21"/>
          <w:u w:val="single"/>
          <w:lang w:eastAsia="zh-CN"/>
        </w:rPr>
      </w:pPr>
    </w:p>
    <w:sectPr w:rsidR="00C55BC3" w:rsidRPr="0003795F">
      <w:headerReference w:type="default" r:id="rId11"/>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B9AE2" w14:textId="77777777" w:rsidR="00271378" w:rsidRDefault="00271378">
      <w:r>
        <w:separator/>
      </w:r>
    </w:p>
  </w:endnote>
  <w:endnote w:type="continuationSeparator" w:id="0">
    <w:p w14:paraId="0DFD2494" w14:textId="77777777" w:rsidR="00271378" w:rsidRDefault="0027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6C12D" w14:textId="77777777" w:rsidR="00271378" w:rsidRDefault="00271378">
      <w:r>
        <w:separator/>
      </w:r>
    </w:p>
  </w:footnote>
  <w:footnote w:type="continuationSeparator" w:id="0">
    <w:p w14:paraId="71CE097B" w14:textId="77777777" w:rsidR="00271378" w:rsidRDefault="0027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1EF7"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56665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3795F"/>
    <w:rsid w:val="000509E4"/>
    <w:rsid w:val="00065FB8"/>
    <w:rsid w:val="000B6251"/>
    <w:rsid w:val="001159D8"/>
    <w:rsid w:val="00135D09"/>
    <w:rsid w:val="00171AB3"/>
    <w:rsid w:val="00180A3D"/>
    <w:rsid w:val="001964C7"/>
    <w:rsid w:val="001A256A"/>
    <w:rsid w:val="00204B93"/>
    <w:rsid w:val="002061C6"/>
    <w:rsid w:val="00236BB2"/>
    <w:rsid w:val="00262A45"/>
    <w:rsid w:val="00271378"/>
    <w:rsid w:val="002E4039"/>
    <w:rsid w:val="002F034C"/>
    <w:rsid w:val="00327822"/>
    <w:rsid w:val="00361F83"/>
    <w:rsid w:val="00365390"/>
    <w:rsid w:val="003B087D"/>
    <w:rsid w:val="003F36AF"/>
    <w:rsid w:val="003F73FE"/>
    <w:rsid w:val="00413842"/>
    <w:rsid w:val="004532D5"/>
    <w:rsid w:val="00455DBE"/>
    <w:rsid w:val="004C45B0"/>
    <w:rsid w:val="004F5E15"/>
    <w:rsid w:val="00523358"/>
    <w:rsid w:val="00535301"/>
    <w:rsid w:val="0055726A"/>
    <w:rsid w:val="005970AF"/>
    <w:rsid w:val="005D32DA"/>
    <w:rsid w:val="005F7AAB"/>
    <w:rsid w:val="006147BF"/>
    <w:rsid w:val="0061735A"/>
    <w:rsid w:val="00633C6D"/>
    <w:rsid w:val="006360CC"/>
    <w:rsid w:val="0066327A"/>
    <w:rsid w:val="0067032E"/>
    <w:rsid w:val="00733A49"/>
    <w:rsid w:val="007678E3"/>
    <w:rsid w:val="007B5D28"/>
    <w:rsid w:val="007D4AFB"/>
    <w:rsid w:val="007E6B83"/>
    <w:rsid w:val="00867B16"/>
    <w:rsid w:val="0087246C"/>
    <w:rsid w:val="008922D4"/>
    <w:rsid w:val="008A32A0"/>
    <w:rsid w:val="008A644B"/>
    <w:rsid w:val="008F6361"/>
    <w:rsid w:val="009523B6"/>
    <w:rsid w:val="00953DA5"/>
    <w:rsid w:val="009B15D2"/>
    <w:rsid w:val="009C54C6"/>
    <w:rsid w:val="00A01B3C"/>
    <w:rsid w:val="00A22DFC"/>
    <w:rsid w:val="00A239A6"/>
    <w:rsid w:val="00A84484"/>
    <w:rsid w:val="00A852B5"/>
    <w:rsid w:val="00AF3A7C"/>
    <w:rsid w:val="00B20DAB"/>
    <w:rsid w:val="00B316B7"/>
    <w:rsid w:val="00B61131"/>
    <w:rsid w:val="00BE07A3"/>
    <w:rsid w:val="00BE4A74"/>
    <w:rsid w:val="00BE5B90"/>
    <w:rsid w:val="00C55BC3"/>
    <w:rsid w:val="00C877BA"/>
    <w:rsid w:val="00C934AE"/>
    <w:rsid w:val="00CD43F0"/>
    <w:rsid w:val="00CD73BB"/>
    <w:rsid w:val="00CF5905"/>
    <w:rsid w:val="00D121D3"/>
    <w:rsid w:val="00D81725"/>
    <w:rsid w:val="00D851F8"/>
    <w:rsid w:val="00DA052F"/>
    <w:rsid w:val="00DA2A3C"/>
    <w:rsid w:val="00E020FB"/>
    <w:rsid w:val="00E3051F"/>
    <w:rsid w:val="00E470B9"/>
    <w:rsid w:val="00E50C72"/>
    <w:rsid w:val="00E6199C"/>
    <w:rsid w:val="00E86D88"/>
    <w:rsid w:val="00EA035F"/>
    <w:rsid w:val="00EF4097"/>
    <w:rsid w:val="00EF4582"/>
    <w:rsid w:val="00F07354"/>
    <w:rsid w:val="00F72317"/>
    <w:rsid w:val="00F749B6"/>
    <w:rsid w:val="00FD1EEB"/>
    <w:rsid w:val="00FF4256"/>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1EE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DA5"/>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paragraph" w:styleId="a9">
    <w:name w:val="Balloon Text"/>
    <w:basedOn w:val="a"/>
    <w:link w:val="aa"/>
    <w:rsid w:val="00DA2A3C"/>
    <w:rPr>
      <w:rFonts w:ascii="Arial" w:eastAsia="ＭＳ ゴシック" w:hAnsi="Arial"/>
      <w:sz w:val="18"/>
      <w:szCs w:val="18"/>
    </w:rPr>
  </w:style>
  <w:style w:type="character" w:customStyle="1" w:styleId="aa">
    <w:name w:val="吹き出し (文字)"/>
    <w:link w:val="a9"/>
    <w:rsid w:val="00DA2A3C"/>
    <w:rPr>
      <w:rFonts w:ascii="Arial" w:eastAsia="ＭＳ ゴシック" w:hAnsi="Arial" w:cs="Times New Roman"/>
      <w:kern w:val="2"/>
      <w:sz w:val="18"/>
      <w:szCs w:val="18"/>
    </w:rPr>
  </w:style>
  <w:style w:type="character" w:customStyle="1" w:styleId="a6">
    <w:name w:val="結語 (文字)"/>
    <w:basedOn w:val="a0"/>
    <w:link w:val="a5"/>
    <w:rsid w:val="00953DA5"/>
    <w:rPr>
      <w:kern w:val="2"/>
      <w:sz w:val="24"/>
      <w:szCs w:val="24"/>
    </w:rPr>
  </w:style>
  <w:style w:type="character" w:customStyle="1" w:styleId="a4">
    <w:name w:val="記 (文字)"/>
    <w:basedOn w:val="a0"/>
    <w:link w:val="a3"/>
    <w:rsid w:val="00953DA5"/>
    <w:rPr>
      <w:kern w:val="2"/>
      <w:sz w:val="24"/>
      <w:szCs w:val="24"/>
    </w:rPr>
  </w:style>
  <w:style w:type="paragraph" w:styleId="ab">
    <w:name w:val="Revision"/>
    <w:hidden/>
    <w:uiPriority w:val="99"/>
    <w:semiHidden/>
    <w:rsid w:val="005D32D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95A32-6670-49EF-8B52-02D5B00339F3}">
  <ds:schemaRefs>
    <ds:schemaRef ds:uri="http://schemas.openxmlformats.org/officeDocument/2006/bibliography"/>
  </ds:schemaRefs>
</ds:datastoreItem>
</file>

<file path=customXml/itemProps2.xml><?xml version="1.0" encoding="utf-8"?>
<ds:datastoreItem xmlns:ds="http://schemas.openxmlformats.org/officeDocument/2006/customXml" ds:itemID="{C3C5A1AD-E037-4814-9CD9-F78B7E3FFF26}">
  <ds:schemaRefs>
    <ds:schemaRef ds:uri="http://schemas.microsoft.com/sharepoint/v3/contenttype/forms"/>
  </ds:schemaRefs>
</ds:datastoreItem>
</file>

<file path=customXml/itemProps3.xml><?xml version="1.0" encoding="utf-8"?>
<ds:datastoreItem xmlns:ds="http://schemas.openxmlformats.org/officeDocument/2006/customXml" ds:itemID="{022FFDC3-1865-40BA-B9DD-E7AD43472D9C}">
  <ds:schemaRefs>
    <ds:schemaRef ds:uri="cea78024-8a15-4ba0-8b57-a0ae935bef9c"/>
    <ds:schemaRef ds:uri="http://purl.org/dc/elements/1.1/"/>
    <ds:schemaRef ds:uri="http://schemas.microsoft.com/office/2006/metadata/properties"/>
    <ds:schemaRef ds:uri="http://schemas.microsoft.com/office/2006/documentManagement/types"/>
    <ds:schemaRef ds:uri="http://purl.org/dc/dcmitype/"/>
    <ds:schemaRef ds:uri="28c1ad27-29be-4766-97bd-189060d00a8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2B35C7F-936A-49E5-B3FA-F86099017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976</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2024-11-29T04:27:00Z</dcterms:created>
  <dcterms:modified xsi:type="dcterms:W3CDTF">2025-01-29T07:18:00Z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