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D6298" w14:textId="77777777" w:rsidR="005B7E12" w:rsidRPr="00A0338C" w:rsidRDefault="005B7E12" w:rsidP="005B7E12">
      <w:pPr>
        <w:pStyle w:val="a5"/>
        <w:rPr>
          <w:sz w:val="21"/>
          <w:szCs w:val="21"/>
        </w:rPr>
      </w:pPr>
      <w:r w:rsidRPr="00A0338C">
        <w:rPr>
          <w:noProof/>
          <w:sz w:val="21"/>
          <w:szCs w:val="21"/>
        </w:rPr>
        <mc:AlternateContent>
          <mc:Choice Requires="wps">
            <w:drawing>
              <wp:anchor distT="0" distB="0" distL="114300" distR="114300" simplePos="0" relativeHeight="251672576" behindDoc="0" locked="0" layoutInCell="1" allowOverlap="1" wp14:anchorId="59C5242E" wp14:editId="5F7B8501">
                <wp:simplePos x="0" y="0"/>
                <wp:positionH relativeFrom="margin">
                  <wp:posOffset>-19685</wp:posOffset>
                </wp:positionH>
                <wp:positionV relativeFrom="paragraph">
                  <wp:posOffset>41275</wp:posOffset>
                </wp:positionV>
                <wp:extent cx="825500" cy="305435"/>
                <wp:effectExtent l="0" t="0" r="12700" b="18415"/>
                <wp:wrapNone/>
                <wp:docPr id="14" name="テキスト ボックス 14"/>
                <wp:cNvGraphicFramePr/>
                <a:graphic xmlns:a="http://schemas.openxmlformats.org/drawingml/2006/main">
                  <a:graphicData uri="http://schemas.microsoft.com/office/word/2010/wordprocessingShape">
                    <wps:wsp>
                      <wps:cNvSpPr txBox="1"/>
                      <wps:spPr>
                        <a:xfrm>
                          <a:off x="0" y="0"/>
                          <a:ext cx="825500" cy="305435"/>
                        </a:xfrm>
                        <a:prstGeom prst="rect">
                          <a:avLst/>
                        </a:prstGeom>
                        <a:solidFill>
                          <a:sysClr val="window" lastClr="FFFFFF"/>
                        </a:solidFill>
                        <a:ln w="6350">
                          <a:solidFill>
                            <a:prstClr val="black"/>
                          </a:solidFill>
                        </a:ln>
                      </wps:spPr>
                      <wps:txbx>
                        <w:txbxContent>
                          <w:p w14:paraId="5613FD86" w14:textId="7929A782" w:rsidR="005B7E12" w:rsidRPr="00462E7B" w:rsidRDefault="005B7E12" w:rsidP="005B7E12">
                            <w:pPr>
                              <w:jc w:val="left"/>
                              <w:rPr>
                                <w:b/>
                                <w:color w:val="FF0000"/>
                              </w:rPr>
                            </w:pPr>
                            <w:r w:rsidRPr="00462E7B">
                              <w:rPr>
                                <w:b/>
                                <w:color w:val="FF0000"/>
                                <w:sz w:val="21"/>
                                <w:lang w:bidi="en-US"/>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C5242E" id="_x0000_t202" coordsize="21600,21600" o:spt="202" path="m,l,21600r21600,l21600,xe">
                <v:stroke joinstyle="miter"/>
                <v:path gradientshapeok="t" o:connecttype="rect"/>
              </v:shapetype>
              <v:shape id="テキスト ボックス 14" o:spid="_x0000_s1026" type="#_x0000_t202" style="position:absolute;left:0;text-align:left;margin-left:-1.55pt;margin-top:3.25pt;width:65pt;height:24.0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" fillcolor="window" strokeweight=".5pt">
                <v:textbox>
                  <w:txbxContent>
                    <w:p w14:paraId="5613FD86" w14:textId="7929A782" w:rsidR="005B7E12" w:rsidRPr="00462E7B" w:rsidRDefault="005B7E12" w:rsidP="005B7E12">
                      <w:pPr>
                        <w:jc w:val="left"/>
                        <w:rPr>
                          <w:b/>
                          <w:color w:val="FF0000"/>
                        </w:rPr>
                      </w:pPr>
                      <w:r w:rsidRPr="00462E7B">
                        <w:rPr>
                          <w:b/>
                          <w:color w:val="FF0000"/>
                          <w:sz w:val="21"/>
                          <w:lang w:bidi="en-US"/>
                        </w:rPr>
                        <w:t>Example</w:t>
                      </w:r>
                    </w:p>
                  </w:txbxContent>
                </v:textbox>
                <w10:wrap anchorx="margin"/>
              </v:shape>
            </w:pict>
          </mc:Fallback>
        </mc:AlternateContent>
      </w:r>
      <w:r w:rsidRPr="00A0338C">
        <w:rPr>
          <w:noProof/>
          <w:sz w:val="21"/>
          <w:szCs w:val="21"/>
        </w:rPr>
        <mc:AlternateContent>
          <mc:Choice Requires="wps">
            <w:drawing>
              <wp:anchor distT="0" distB="0" distL="114300" distR="114300" simplePos="0" relativeHeight="251671552" behindDoc="0" locked="0" layoutInCell="1" allowOverlap="1" wp14:anchorId="41FC271D" wp14:editId="0175494C">
                <wp:simplePos x="0" y="0"/>
                <wp:positionH relativeFrom="column">
                  <wp:posOffset>1686560</wp:posOffset>
                </wp:positionH>
                <wp:positionV relativeFrom="paragraph">
                  <wp:posOffset>-328295</wp:posOffset>
                </wp:positionV>
                <wp:extent cx="2196000" cy="305435"/>
                <wp:effectExtent l="0" t="0" r="13970" b="18415"/>
                <wp:wrapNone/>
                <wp:docPr id="7" name="テキスト ボックス 7"/>
                <wp:cNvGraphicFramePr/>
                <a:graphic xmlns:a="http://schemas.openxmlformats.org/drawingml/2006/main">
                  <a:graphicData uri="http://schemas.microsoft.com/office/word/2010/wordprocessingShape">
                    <wps:wsp>
                      <wps:cNvSpPr txBox="1"/>
                      <wps:spPr>
                        <a:xfrm>
                          <a:off x="0" y="0"/>
                          <a:ext cx="2196000" cy="305435"/>
                        </a:xfrm>
                        <a:prstGeom prst="rect">
                          <a:avLst/>
                        </a:prstGeom>
                        <a:solidFill>
                          <a:sysClr val="window" lastClr="FFFFFF"/>
                        </a:solidFill>
                        <a:ln w="6350">
                          <a:solidFill>
                            <a:prstClr val="black"/>
                          </a:solidFill>
                        </a:ln>
                      </wps:spPr>
                      <wps:txbx>
                        <w:txbxContent>
                          <w:p w14:paraId="57F1F20B" w14:textId="77777777" w:rsidR="005B7E12" w:rsidRPr="00462E7B" w:rsidRDefault="005B7E12" w:rsidP="005B7E12">
                            <w:pPr>
                              <w:jc w:val="center"/>
                              <w:rPr>
                                <w:b/>
                                <w:color w:val="FF0000"/>
                                <w:sz w:val="21"/>
                                <w:szCs w:val="21"/>
                              </w:rPr>
                            </w:pPr>
                            <w:r w:rsidRPr="00462E7B">
                              <w:rPr>
                                <w:b/>
                                <w:color w:val="FF0000"/>
                                <w:sz w:val="21"/>
                                <w:lang w:bidi="en-US"/>
                              </w:rPr>
                              <w:t>Submit this form without delay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C271D" id="テキスト ボックス 7" o:spid="_x0000_s1027" type="#_x0000_t202" style="position:absolute;left:0;text-align:left;margin-left:132.8pt;margin-top:-25.85pt;width:172.9pt;height:24.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" fillcolor="window" strokeweight=".5pt">
                <v:textbox>
                  <w:txbxContent>
                    <w:p w14:paraId="57F1F20B" w14:textId="77777777" w:rsidR="005B7E12" w:rsidRPr="00462E7B" w:rsidRDefault="005B7E12" w:rsidP="005B7E12">
                      <w:pPr>
                        <w:jc w:val="center"/>
                        <w:rPr>
                          <w:b/>
                          <w:color w:val="FF0000"/>
                          <w:sz w:val="21"/>
                          <w:szCs w:val="21"/>
                        </w:rPr>
                      </w:pPr>
                      <w:r w:rsidRPr="00462E7B">
                        <w:rPr>
                          <w:b/>
                          <w:color w:val="FF0000"/>
                          <w:sz w:val="21"/>
                          <w:lang w:bidi="en-US"/>
                        </w:rPr>
                        <w:t>Submit this form without delay</w:t>
                      </w:r>
                    </w:p>
                  </w:txbxContent>
                </v:textbox>
              </v:shape>
            </w:pict>
          </mc:Fallback>
        </mc:AlternateContent>
      </w:r>
      <w:r w:rsidRPr="00A0338C">
        <w:rPr>
          <w:sz w:val="21"/>
          <w:szCs w:val="21"/>
        </w:rPr>
        <w:t xml:space="preserve">　　年　　月　　日</w:t>
      </w:r>
    </w:p>
    <w:p w14:paraId="6C6C410D" w14:textId="04586A20" w:rsidR="005B7E12" w:rsidRPr="00A0338C" w:rsidRDefault="005A73D7" w:rsidP="005B7E12">
      <w:pPr>
        <w:pStyle w:val="a5"/>
        <w:wordWrap w:val="0"/>
        <w:rPr>
          <w:sz w:val="21"/>
          <w:szCs w:val="21"/>
        </w:rPr>
      </w:pPr>
      <w:r>
        <w:rPr>
          <w:rFonts w:hint="eastAsia"/>
          <w:sz w:val="21"/>
          <w:szCs w:val="21"/>
          <w:lang w:bidi="en-US"/>
        </w:rPr>
        <w:t>MM/DD/YYYY</w:t>
      </w:r>
    </w:p>
    <w:p w14:paraId="2F9B160E" w14:textId="31840F5B" w:rsidR="005B7E12" w:rsidRPr="00A0338C" w:rsidRDefault="005B7E12" w:rsidP="005B7E12">
      <w:pPr>
        <w:rPr>
          <w:sz w:val="21"/>
          <w:szCs w:val="21"/>
        </w:rPr>
      </w:pPr>
      <w:r w:rsidRPr="00A0338C">
        <w:rPr>
          <w:noProof/>
          <w:sz w:val="21"/>
          <w:szCs w:val="21"/>
        </w:rPr>
        <mc:AlternateContent>
          <mc:Choice Requires="wps">
            <w:drawing>
              <wp:anchor distT="0" distB="0" distL="114300" distR="114300" simplePos="0" relativeHeight="251669504" behindDoc="0" locked="0" layoutInCell="1" allowOverlap="1" wp14:anchorId="0B89A036" wp14:editId="54E62057">
                <wp:simplePos x="0" y="0"/>
                <wp:positionH relativeFrom="column">
                  <wp:posOffset>4241165</wp:posOffset>
                </wp:positionH>
                <wp:positionV relativeFrom="paragraph">
                  <wp:posOffset>167005</wp:posOffset>
                </wp:positionV>
                <wp:extent cx="1358900" cy="495300"/>
                <wp:effectExtent l="0" t="0" r="12700" b="19050"/>
                <wp:wrapNone/>
                <wp:docPr id="4" name="テキスト ボックス 4"/>
                <wp:cNvGraphicFramePr/>
                <a:graphic xmlns:a="http://schemas.openxmlformats.org/drawingml/2006/main">
                  <a:graphicData uri="http://schemas.microsoft.com/office/word/2010/wordprocessingShape">
                    <wps:wsp>
                      <wps:cNvSpPr txBox="1"/>
                      <wps:spPr>
                        <a:xfrm>
                          <a:off x="0" y="0"/>
                          <a:ext cx="1358900" cy="495300"/>
                        </a:xfrm>
                        <a:prstGeom prst="rect">
                          <a:avLst/>
                        </a:prstGeom>
                        <a:solidFill>
                          <a:schemeClr val="lt1"/>
                        </a:solidFill>
                        <a:ln w="6350">
                          <a:solidFill>
                            <a:prstClr val="black"/>
                          </a:solidFill>
                        </a:ln>
                      </wps:spPr>
                      <wps:txbx>
                        <w:txbxContent>
                          <w:p w14:paraId="77DF6D34" w14:textId="4E0C1B30" w:rsidR="005B7E12" w:rsidRPr="00462E7B" w:rsidRDefault="005B7E12" w:rsidP="005B7E12">
                            <w:pPr>
                              <w:adjustRightInd/>
                              <w:jc w:val="left"/>
                              <w:textAlignment w:val="auto"/>
                              <w:rPr>
                                <w:b/>
                                <w:bCs/>
                                <w:color w:val="FF0000"/>
                                <w:sz w:val="21"/>
                                <w:szCs w:val="21"/>
                              </w:rPr>
                            </w:pPr>
                            <w:r w:rsidRPr="00462E7B">
                              <w:rPr>
                                <w:b/>
                                <w:bCs/>
                                <w:color w:val="FF0000"/>
                                <w:sz w:val="21"/>
                                <w:szCs w:val="21"/>
                              </w:rPr>
                              <w:t>Enter registration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9A036" id="テキスト ボックス 4" o:spid="_x0000_s1028" type="#_x0000_t202" style="position:absolute;left:0;text-align:left;margin-left:333.95pt;margin-top:13.15pt;width:107pt;height: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" fillcolor="white [3201]" strokeweight=".5pt">
                <v:textbox>
                  <w:txbxContent>
                    <w:p w14:paraId="77DF6D34" w14:textId="4E0C1B30" w:rsidR="005B7E12" w:rsidRPr="00462E7B" w:rsidRDefault="005B7E12" w:rsidP="005B7E12">
                      <w:pPr>
                        <w:adjustRightInd/>
                        <w:jc w:val="left"/>
                        <w:textAlignment w:val="auto"/>
                        <w:rPr>
                          <w:b/>
                          <w:bCs/>
                          <w:color w:val="FF0000"/>
                          <w:sz w:val="21"/>
                          <w:szCs w:val="21"/>
                        </w:rPr>
                      </w:pPr>
                      <w:r w:rsidRPr="00462E7B">
                        <w:rPr>
                          <w:b/>
                          <w:bCs/>
                          <w:color w:val="FF0000"/>
                          <w:sz w:val="21"/>
                          <w:szCs w:val="21"/>
                        </w:rPr>
                        <w:t>Enter registration number</w:t>
                      </w:r>
                    </w:p>
                  </w:txbxContent>
                </v:textbox>
              </v:shape>
            </w:pict>
          </mc:Fallback>
        </mc:AlternateContent>
      </w:r>
    </w:p>
    <w:p w14:paraId="6BA9EADA" w14:textId="1C545F39" w:rsidR="005B7E12" w:rsidRPr="00A0338C" w:rsidRDefault="005B7E12" w:rsidP="005B7E12">
      <w:pPr>
        <w:adjustRightInd/>
        <w:ind w:leftChars="-18" w:left="-5" w:hangingChars="18" w:hanging="38"/>
        <w:textAlignment w:val="auto"/>
        <w:rPr>
          <w:sz w:val="21"/>
          <w:szCs w:val="21"/>
        </w:rPr>
      </w:pPr>
      <w:r w:rsidRPr="00A0338C">
        <w:rPr>
          <w:sz w:val="21"/>
          <w:szCs w:val="21"/>
        </w:rPr>
        <w:t>金融庁長官　殿</w:t>
      </w:r>
    </w:p>
    <w:p w14:paraId="70A3B03E" w14:textId="66D23EA0" w:rsidR="005B7E12" w:rsidRPr="00A0338C" w:rsidRDefault="005B7E12" w:rsidP="005B7E12">
      <w:pPr>
        <w:adjustRightInd/>
        <w:ind w:leftChars="-18" w:left="-5" w:hangingChars="18" w:hanging="38"/>
        <w:textAlignment w:val="auto"/>
        <w:rPr>
          <w:sz w:val="21"/>
          <w:szCs w:val="21"/>
        </w:rPr>
      </w:pPr>
      <w:r w:rsidRPr="00A0338C">
        <w:rPr>
          <w:sz w:val="21"/>
          <w:szCs w:val="21"/>
          <w:lang w:bidi="en-US"/>
        </w:rPr>
        <w:t>To Commissioner of Financial Services Agency</w:t>
      </w:r>
    </w:p>
    <w:p w14:paraId="52AD2EE3" w14:textId="6BD5D868" w:rsidR="005B7E12" w:rsidRPr="00A0338C" w:rsidRDefault="005D00D3" w:rsidP="005B7E12">
      <w:pPr>
        <w:adjustRightInd/>
        <w:ind w:leftChars="-18" w:left="-5" w:hangingChars="18" w:hanging="38"/>
        <w:textAlignment w:val="auto"/>
        <w:rPr>
          <w:sz w:val="21"/>
          <w:szCs w:val="21"/>
        </w:rPr>
      </w:pPr>
      <w:r w:rsidRPr="00A0338C">
        <w:rPr>
          <w:noProof/>
          <w:sz w:val="21"/>
          <w:szCs w:val="21"/>
        </w:rPr>
        <mc:AlternateContent>
          <mc:Choice Requires="wps">
            <w:drawing>
              <wp:anchor distT="0" distB="0" distL="114300" distR="114300" simplePos="0" relativeHeight="251670528" behindDoc="0" locked="0" layoutInCell="1" allowOverlap="1" wp14:anchorId="10A723A3" wp14:editId="26D26671">
                <wp:simplePos x="0" y="0"/>
                <wp:positionH relativeFrom="column">
                  <wp:posOffset>4830445</wp:posOffset>
                </wp:positionH>
                <wp:positionV relativeFrom="paragraph">
                  <wp:posOffset>2540</wp:posOffset>
                </wp:positionV>
                <wp:extent cx="112144" cy="232913"/>
                <wp:effectExtent l="38100" t="0" r="21590" b="53340"/>
                <wp:wrapNone/>
                <wp:docPr id="1192013547" name="直線矢印コネクタ 1192013547"/>
                <wp:cNvGraphicFramePr/>
                <a:graphic xmlns:a="http://schemas.openxmlformats.org/drawingml/2006/main">
                  <a:graphicData uri="http://schemas.microsoft.com/office/word/2010/wordprocessingShape">
                    <wps:wsp>
                      <wps:cNvCnPr/>
                      <wps:spPr>
                        <a:xfrm flipH="1">
                          <a:off x="0" y="0"/>
                          <a:ext cx="112144" cy="2329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type w14:anchorId="2552C76F" id="_x0000_t32" coordsize="21600,21600" o:spt="32" o:oned="t" path="m,l21600,21600e" filled="f">
                <v:path arrowok="t" fillok="f" o:connecttype="none"/>
                <o:lock v:ext="edit" shapetype="t"/>
              </v:shapetype>
              <v:shape id="直線矢印コネクタ 1192013547" o:spid="_x0000_s1026" type="#_x0000_t32" style="position:absolute;left:0;text-align:left;margin-left:380.35pt;margin-top:.2pt;width:8.85pt;height:18.35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" strokecolor="black [3200]" strokeweight=".5pt">
                <v:stroke endarrow="block" joinstyle="miter"/>
              </v:shape>
            </w:pict>
          </mc:Fallback>
        </mc:AlternateContent>
      </w:r>
    </w:p>
    <w:p w14:paraId="58EC97C0" w14:textId="77777777" w:rsidR="005B7E12" w:rsidRPr="00A0338C" w:rsidRDefault="005B7E12" w:rsidP="005B7E12">
      <w:pPr>
        <w:adjustRightInd/>
        <w:ind w:leftChars="1417" w:left="3401" w:firstLine="1"/>
        <w:jc w:val="left"/>
        <w:textAlignment w:val="auto"/>
        <w:rPr>
          <w:kern w:val="0"/>
          <w:sz w:val="21"/>
          <w:szCs w:val="21"/>
          <w:lang w:eastAsia="zh-CN"/>
        </w:rPr>
      </w:pPr>
      <w:bookmarkStart w:id="0" w:name="_Hlk183280422"/>
      <w:r w:rsidRPr="00474381">
        <w:rPr>
          <w:rFonts w:hint="eastAsia"/>
          <w:spacing w:val="100"/>
          <w:kern w:val="0"/>
          <w:sz w:val="21"/>
          <w:szCs w:val="21"/>
          <w:fitText w:val="1440" w:id="-876795392"/>
          <w:lang w:eastAsia="zh-CN"/>
        </w:rPr>
        <w:t>登録番</w:t>
      </w:r>
      <w:r w:rsidRPr="00474381">
        <w:rPr>
          <w:rFonts w:hint="eastAsia"/>
          <w:kern w:val="0"/>
          <w:sz w:val="21"/>
          <w:szCs w:val="21"/>
          <w:fitText w:val="1440" w:id="-876795392"/>
          <w:lang w:eastAsia="zh-CN"/>
        </w:rPr>
        <w:t>号</w:t>
      </w:r>
      <w:r w:rsidRPr="00A0338C">
        <w:rPr>
          <w:rFonts w:hint="eastAsia"/>
          <w:kern w:val="0"/>
          <w:sz w:val="21"/>
          <w:szCs w:val="21"/>
          <w:lang w:eastAsia="zh-CN"/>
        </w:rPr>
        <w:t xml:space="preserve">　</w:t>
      </w:r>
      <w:r w:rsidRPr="00A0338C">
        <w:rPr>
          <w:rFonts w:hint="eastAsia"/>
          <w:color w:val="FF0000"/>
          <w:kern w:val="0"/>
          <w:sz w:val="21"/>
          <w:szCs w:val="21"/>
          <w:lang w:eastAsia="zh-CN"/>
        </w:rPr>
        <w:t>○○</w:t>
      </w:r>
      <w:r w:rsidRPr="00A0338C">
        <w:rPr>
          <w:rFonts w:hint="eastAsia"/>
          <w:kern w:val="0"/>
          <w:sz w:val="21"/>
          <w:szCs w:val="21"/>
          <w:lang w:eastAsia="zh-CN"/>
        </w:rPr>
        <w:t>財務局長</w:t>
      </w:r>
      <w:r w:rsidRPr="00A0338C">
        <w:rPr>
          <w:rFonts w:hint="eastAsia"/>
          <w:kern w:val="0"/>
          <w:sz w:val="21"/>
          <w:szCs w:val="21"/>
          <w:lang w:eastAsia="zh-CN"/>
        </w:rPr>
        <w:t>(</w:t>
      </w:r>
      <w:r w:rsidRPr="00A0338C">
        <w:rPr>
          <w:rFonts w:hint="eastAsia"/>
          <w:kern w:val="0"/>
          <w:sz w:val="21"/>
          <w:szCs w:val="21"/>
          <w:lang w:eastAsia="zh-CN"/>
        </w:rPr>
        <w:t>金商</w:t>
      </w:r>
      <w:r w:rsidRPr="00A0338C">
        <w:rPr>
          <w:rFonts w:hint="eastAsia"/>
          <w:kern w:val="0"/>
          <w:sz w:val="21"/>
          <w:szCs w:val="21"/>
          <w:lang w:eastAsia="zh-CN"/>
        </w:rPr>
        <w:t>)</w:t>
      </w:r>
      <w:r w:rsidRPr="00A0338C">
        <w:rPr>
          <w:rFonts w:hint="eastAsia"/>
          <w:kern w:val="0"/>
          <w:sz w:val="21"/>
          <w:szCs w:val="21"/>
          <w:lang w:eastAsia="zh-CN"/>
        </w:rPr>
        <w:t>第　　　　号</w:t>
      </w:r>
    </w:p>
    <w:p w14:paraId="07868010" w14:textId="6C19D535" w:rsidR="005B7E12" w:rsidRPr="00A0338C" w:rsidRDefault="005B7E12" w:rsidP="001A05A1">
      <w:pPr>
        <w:adjustRightInd/>
        <w:ind w:left="5529" w:hanging="2127"/>
        <w:jc w:val="left"/>
        <w:textAlignment w:val="auto"/>
        <w:rPr>
          <w:sz w:val="21"/>
          <w:szCs w:val="21"/>
        </w:rPr>
      </w:pPr>
      <w:r w:rsidRPr="00A0338C">
        <w:rPr>
          <w:kern w:val="0"/>
          <w:sz w:val="21"/>
          <w:szCs w:val="21"/>
          <w:lang w:bidi="en-US"/>
        </w:rPr>
        <w:t xml:space="preserve">Registration number: </w:t>
      </w:r>
      <w:r w:rsidR="005A73D7" w:rsidRPr="00A0338C">
        <w:rPr>
          <w:rFonts w:hint="eastAsia"/>
          <w:color w:val="FF0000"/>
          <w:kern w:val="0"/>
          <w:sz w:val="21"/>
          <w:szCs w:val="21"/>
          <w:lang w:eastAsia="zh-CN"/>
        </w:rPr>
        <w:t>○○</w:t>
      </w:r>
      <w:r w:rsidR="005A73D7" w:rsidRPr="00A0338C">
        <w:rPr>
          <w:rFonts w:hint="eastAsia"/>
          <w:kern w:val="0"/>
          <w:sz w:val="21"/>
          <w:szCs w:val="21"/>
          <w:lang w:eastAsia="zh-CN"/>
        </w:rPr>
        <w:t>財務局長</w:t>
      </w:r>
      <w:r w:rsidR="005A73D7" w:rsidRPr="00A0338C">
        <w:rPr>
          <w:rFonts w:hint="eastAsia"/>
          <w:kern w:val="0"/>
          <w:sz w:val="21"/>
          <w:szCs w:val="21"/>
          <w:lang w:eastAsia="zh-CN"/>
        </w:rPr>
        <w:t>(</w:t>
      </w:r>
      <w:r w:rsidR="005A73D7" w:rsidRPr="00A0338C">
        <w:rPr>
          <w:rFonts w:hint="eastAsia"/>
          <w:kern w:val="0"/>
          <w:sz w:val="21"/>
          <w:szCs w:val="21"/>
          <w:lang w:eastAsia="zh-CN"/>
        </w:rPr>
        <w:t>金商</w:t>
      </w:r>
      <w:r w:rsidR="005A73D7" w:rsidRPr="00A0338C">
        <w:rPr>
          <w:rFonts w:hint="eastAsia"/>
          <w:kern w:val="0"/>
          <w:sz w:val="21"/>
          <w:szCs w:val="21"/>
          <w:lang w:eastAsia="zh-CN"/>
        </w:rPr>
        <w:t>)</w:t>
      </w:r>
      <w:r w:rsidR="005A73D7" w:rsidRPr="00A0338C">
        <w:rPr>
          <w:rFonts w:hint="eastAsia"/>
          <w:kern w:val="0"/>
          <w:sz w:val="21"/>
          <w:szCs w:val="21"/>
          <w:lang w:eastAsia="zh-CN"/>
        </w:rPr>
        <w:t>第　　　　号</w:t>
      </w:r>
    </w:p>
    <w:p w14:paraId="4DEB9B16" w14:textId="77777777" w:rsidR="005B7E12" w:rsidRPr="00A0338C" w:rsidRDefault="005B7E12" w:rsidP="005B7E12">
      <w:pPr>
        <w:adjustRightInd/>
        <w:ind w:leftChars="1417" w:left="3401" w:firstLine="1"/>
        <w:jc w:val="left"/>
        <w:textAlignment w:val="auto"/>
        <w:rPr>
          <w:kern w:val="0"/>
          <w:sz w:val="21"/>
          <w:szCs w:val="21"/>
        </w:rPr>
      </w:pPr>
      <w:r w:rsidRPr="00474381">
        <w:rPr>
          <w:rFonts w:hint="eastAsia"/>
          <w:spacing w:val="202"/>
          <w:kern w:val="0"/>
          <w:sz w:val="21"/>
          <w:szCs w:val="21"/>
          <w:fitText w:val="1440" w:id="-876795391"/>
        </w:rPr>
        <w:t>所在</w:t>
      </w:r>
      <w:r w:rsidRPr="00474381">
        <w:rPr>
          <w:rFonts w:hint="eastAsia"/>
          <w:spacing w:val="1"/>
          <w:kern w:val="0"/>
          <w:sz w:val="21"/>
          <w:szCs w:val="21"/>
          <w:fitText w:val="1440" w:id="-876795391"/>
        </w:rPr>
        <w:t>地</w:t>
      </w:r>
    </w:p>
    <w:p w14:paraId="62A97A73" w14:textId="77777777" w:rsidR="005B7E12" w:rsidRPr="00A0338C" w:rsidRDefault="005B7E12" w:rsidP="005B7E12">
      <w:pPr>
        <w:adjustRightInd/>
        <w:ind w:leftChars="1417" w:left="3401" w:firstLine="1"/>
        <w:jc w:val="left"/>
        <w:textAlignment w:val="auto"/>
        <w:rPr>
          <w:sz w:val="21"/>
          <w:szCs w:val="21"/>
        </w:rPr>
      </w:pPr>
      <w:r w:rsidRPr="00A0338C">
        <w:rPr>
          <w:sz w:val="21"/>
          <w:szCs w:val="21"/>
          <w:lang w:bidi="en-US"/>
        </w:rPr>
        <w:t>Location:</w:t>
      </w:r>
    </w:p>
    <w:p w14:paraId="1ACB775B" w14:textId="77777777" w:rsidR="005B7E12" w:rsidRPr="00A0338C" w:rsidRDefault="005B7E12" w:rsidP="005B7E12">
      <w:pPr>
        <w:adjustRightInd/>
        <w:ind w:leftChars="1417" w:left="3401" w:firstLine="1"/>
        <w:jc w:val="left"/>
        <w:textAlignment w:val="auto"/>
        <w:rPr>
          <w:kern w:val="0"/>
          <w:sz w:val="21"/>
          <w:szCs w:val="21"/>
        </w:rPr>
      </w:pPr>
      <w:r w:rsidRPr="00474381">
        <w:rPr>
          <w:rFonts w:hint="eastAsia"/>
          <w:spacing w:val="18"/>
          <w:kern w:val="0"/>
          <w:sz w:val="21"/>
          <w:szCs w:val="21"/>
          <w:fitText w:val="1440" w:id="-876795390"/>
        </w:rPr>
        <w:t>商号又は名</w:t>
      </w:r>
      <w:r w:rsidRPr="00474381">
        <w:rPr>
          <w:rFonts w:hint="eastAsia"/>
          <w:kern w:val="0"/>
          <w:sz w:val="21"/>
          <w:szCs w:val="21"/>
          <w:fitText w:val="1440" w:id="-876795390"/>
        </w:rPr>
        <w:t>称</w:t>
      </w:r>
    </w:p>
    <w:p w14:paraId="0AAE8EEA" w14:textId="77777777" w:rsidR="005B7E12" w:rsidRPr="00A0338C" w:rsidRDefault="005B7E12" w:rsidP="005B7E12">
      <w:pPr>
        <w:adjustRightInd/>
        <w:ind w:leftChars="1417" w:left="3401" w:firstLine="1"/>
        <w:jc w:val="left"/>
        <w:textAlignment w:val="auto"/>
        <w:rPr>
          <w:sz w:val="21"/>
          <w:szCs w:val="21"/>
        </w:rPr>
      </w:pPr>
      <w:r w:rsidRPr="00A0338C">
        <w:rPr>
          <w:sz w:val="21"/>
          <w:szCs w:val="21"/>
          <w:lang w:bidi="en-US"/>
        </w:rPr>
        <w:t>Trade name or name:</w:t>
      </w:r>
    </w:p>
    <w:p w14:paraId="65AD6AF7" w14:textId="77777777" w:rsidR="005B7E12" w:rsidRPr="00A0338C" w:rsidRDefault="005B7E12" w:rsidP="005B7E12">
      <w:pPr>
        <w:adjustRightInd/>
        <w:ind w:leftChars="1417" w:left="3401" w:firstLine="1"/>
        <w:jc w:val="left"/>
        <w:textAlignment w:val="auto"/>
        <w:rPr>
          <w:w w:val="75"/>
          <w:kern w:val="0"/>
          <w:sz w:val="21"/>
          <w:szCs w:val="21"/>
        </w:rPr>
      </w:pPr>
      <w:r w:rsidRPr="00462E7B">
        <w:rPr>
          <w:rFonts w:hint="eastAsia"/>
          <w:spacing w:val="12"/>
          <w:w w:val="76"/>
          <w:kern w:val="0"/>
          <w:sz w:val="21"/>
          <w:szCs w:val="21"/>
          <w:fitText w:val="1440" w:id="-876795389"/>
        </w:rPr>
        <w:t>代表者の役職氏</w:t>
      </w:r>
      <w:r w:rsidRPr="00462E7B">
        <w:rPr>
          <w:rFonts w:hint="eastAsia"/>
          <w:w w:val="76"/>
          <w:kern w:val="0"/>
          <w:sz w:val="21"/>
          <w:szCs w:val="21"/>
          <w:fitText w:val="1440" w:id="-876795389"/>
        </w:rPr>
        <w:t>名</w:t>
      </w:r>
    </w:p>
    <w:p w14:paraId="48ED7C44" w14:textId="3A95EFCF" w:rsidR="005B7E12" w:rsidRPr="00A0338C" w:rsidRDefault="005B7E12" w:rsidP="005B7E12">
      <w:pPr>
        <w:adjustRightInd/>
        <w:ind w:leftChars="1417" w:left="3401" w:firstLine="1"/>
        <w:jc w:val="left"/>
        <w:textAlignment w:val="auto"/>
        <w:rPr>
          <w:sz w:val="21"/>
          <w:szCs w:val="21"/>
        </w:rPr>
      </w:pPr>
      <w:r w:rsidRPr="00A0338C">
        <w:rPr>
          <w:sz w:val="21"/>
          <w:szCs w:val="21"/>
          <w:lang w:bidi="en-US"/>
        </w:rPr>
        <w:t>Title and name of representative</w:t>
      </w:r>
      <w:r w:rsidR="005A73D7">
        <w:rPr>
          <w:rFonts w:hint="eastAsia"/>
          <w:sz w:val="21"/>
          <w:szCs w:val="21"/>
          <w:lang w:bidi="en-US"/>
        </w:rPr>
        <w:t xml:space="preserve"> person</w:t>
      </w:r>
      <w:r w:rsidRPr="00A0338C">
        <w:rPr>
          <w:sz w:val="21"/>
          <w:szCs w:val="21"/>
          <w:lang w:bidi="en-US"/>
        </w:rPr>
        <w:t>:</w:t>
      </w:r>
    </w:p>
    <w:bookmarkEnd w:id="0"/>
    <w:p w14:paraId="628FE955" w14:textId="77777777" w:rsidR="005667B3" w:rsidRPr="00A0338C" w:rsidRDefault="005667B3" w:rsidP="005B7E12">
      <w:pPr>
        <w:jc w:val="left"/>
        <w:rPr>
          <w:sz w:val="21"/>
          <w:szCs w:val="21"/>
        </w:rPr>
      </w:pPr>
    </w:p>
    <w:p w14:paraId="7F8FF17E" w14:textId="77777777" w:rsidR="00A84484" w:rsidRPr="00A0338C" w:rsidRDefault="00A84484" w:rsidP="005B7E12">
      <w:pPr>
        <w:jc w:val="left"/>
        <w:rPr>
          <w:sz w:val="21"/>
          <w:szCs w:val="21"/>
        </w:rPr>
      </w:pPr>
    </w:p>
    <w:p w14:paraId="69D9249D" w14:textId="77777777" w:rsidR="005B7E12" w:rsidRPr="00A0338C" w:rsidRDefault="005B7E12" w:rsidP="005B7E12">
      <w:pPr>
        <w:jc w:val="center"/>
        <w:rPr>
          <w:sz w:val="21"/>
          <w:szCs w:val="21"/>
        </w:rPr>
      </w:pPr>
      <w:r w:rsidRPr="00A0338C">
        <w:rPr>
          <w:rFonts w:hint="eastAsia"/>
          <w:sz w:val="21"/>
          <w:szCs w:val="21"/>
        </w:rPr>
        <w:t>役員又は重要な使用人が業務の継続が著しく困難となった場合に関する届出書</w:t>
      </w:r>
    </w:p>
    <w:p w14:paraId="6A49DF28" w14:textId="34F94501" w:rsidR="004532D5" w:rsidRPr="00A0338C" w:rsidRDefault="00652B84">
      <w:pPr>
        <w:jc w:val="center"/>
        <w:rPr>
          <w:sz w:val="21"/>
          <w:szCs w:val="21"/>
        </w:rPr>
      </w:pPr>
      <w:r w:rsidRPr="00A0338C">
        <w:rPr>
          <w:sz w:val="21"/>
          <w:szCs w:val="21"/>
          <w:lang w:bidi="en-US"/>
        </w:rPr>
        <w:t xml:space="preserve">Notification of the </w:t>
      </w:r>
      <w:r w:rsidR="005A73D7">
        <w:rPr>
          <w:rFonts w:hint="eastAsia"/>
          <w:sz w:val="21"/>
          <w:szCs w:val="21"/>
          <w:lang w:bidi="en-US"/>
        </w:rPr>
        <w:t>c</w:t>
      </w:r>
      <w:r w:rsidRPr="00A0338C">
        <w:rPr>
          <w:sz w:val="21"/>
          <w:szCs w:val="21"/>
          <w:lang w:bidi="en-US"/>
        </w:rPr>
        <w:t xml:space="preserve">ase in </w:t>
      </w:r>
      <w:r w:rsidR="005A73D7">
        <w:rPr>
          <w:rFonts w:hint="eastAsia"/>
          <w:sz w:val="21"/>
          <w:szCs w:val="21"/>
          <w:lang w:bidi="en-US"/>
        </w:rPr>
        <w:t>w</w:t>
      </w:r>
      <w:r w:rsidRPr="00A0338C">
        <w:rPr>
          <w:sz w:val="21"/>
          <w:szCs w:val="21"/>
          <w:lang w:bidi="en-US"/>
        </w:rPr>
        <w:t xml:space="preserve">hich </w:t>
      </w:r>
      <w:r w:rsidR="005A73D7">
        <w:rPr>
          <w:rFonts w:hint="eastAsia"/>
          <w:sz w:val="21"/>
          <w:szCs w:val="21"/>
          <w:lang w:bidi="en-US"/>
        </w:rPr>
        <w:t>i</w:t>
      </w:r>
      <w:r w:rsidRPr="00A0338C">
        <w:rPr>
          <w:sz w:val="21"/>
          <w:szCs w:val="21"/>
          <w:lang w:bidi="en-US"/>
        </w:rPr>
        <w:t xml:space="preserve">t </w:t>
      </w:r>
      <w:r w:rsidR="005A73D7">
        <w:rPr>
          <w:rFonts w:hint="eastAsia"/>
          <w:sz w:val="21"/>
          <w:szCs w:val="21"/>
          <w:lang w:bidi="en-US"/>
        </w:rPr>
        <w:t>h</w:t>
      </w:r>
      <w:r w:rsidRPr="00A0338C">
        <w:rPr>
          <w:sz w:val="21"/>
          <w:szCs w:val="21"/>
          <w:lang w:bidi="en-US"/>
        </w:rPr>
        <w:t xml:space="preserve">as </w:t>
      </w:r>
      <w:r w:rsidR="005A73D7">
        <w:rPr>
          <w:rFonts w:hint="eastAsia"/>
          <w:sz w:val="21"/>
          <w:szCs w:val="21"/>
          <w:lang w:bidi="en-US"/>
        </w:rPr>
        <w:t>b</w:t>
      </w:r>
      <w:r w:rsidRPr="00A0338C">
        <w:rPr>
          <w:sz w:val="21"/>
          <w:szCs w:val="21"/>
          <w:lang w:bidi="en-US"/>
        </w:rPr>
        <w:t xml:space="preserve">ecome </w:t>
      </w:r>
      <w:r w:rsidR="005A73D7">
        <w:rPr>
          <w:rFonts w:hint="eastAsia"/>
          <w:sz w:val="21"/>
          <w:szCs w:val="21"/>
          <w:lang w:bidi="en-US"/>
        </w:rPr>
        <w:t>e</w:t>
      </w:r>
      <w:r w:rsidRPr="00A0338C">
        <w:rPr>
          <w:sz w:val="21"/>
          <w:szCs w:val="21"/>
          <w:lang w:bidi="en-US"/>
        </w:rPr>
        <w:t xml:space="preserve">xtremely </w:t>
      </w:r>
      <w:r w:rsidR="005A73D7">
        <w:rPr>
          <w:rFonts w:hint="eastAsia"/>
          <w:sz w:val="21"/>
          <w:szCs w:val="21"/>
          <w:lang w:bidi="en-US"/>
        </w:rPr>
        <w:t>d</w:t>
      </w:r>
      <w:r w:rsidRPr="00A0338C">
        <w:rPr>
          <w:sz w:val="21"/>
          <w:szCs w:val="21"/>
          <w:lang w:bidi="en-US"/>
        </w:rPr>
        <w:t xml:space="preserve">ifficult for an </w:t>
      </w:r>
      <w:r w:rsidR="005A73D7">
        <w:rPr>
          <w:rFonts w:hint="eastAsia"/>
          <w:sz w:val="21"/>
          <w:szCs w:val="21"/>
          <w:lang w:bidi="en-US"/>
        </w:rPr>
        <w:t>o</w:t>
      </w:r>
      <w:r w:rsidRPr="00A0338C">
        <w:rPr>
          <w:sz w:val="21"/>
          <w:szCs w:val="21"/>
          <w:lang w:bidi="en-US"/>
        </w:rPr>
        <w:t xml:space="preserve">fficer or </w:t>
      </w:r>
      <w:r w:rsidR="00474381">
        <w:rPr>
          <w:sz w:val="21"/>
          <w:szCs w:val="21"/>
          <w:lang w:bidi="en-US"/>
        </w:rPr>
        <w:t xml:space="preserve">important </w:t>
      </w:r>
      <w:r w:rsidR="005A73D7">
        <w:rPr>
          <w:rFonts w:hint="eastAsia"/>
          <w:sz w:val="21"/>
          <w:szCs w:val="21"/>
          <w:lang w:bidi="en-US"/>
        </w:rPr>
        <w:t>e</w:t>
      </w:r>
      <w:r w:rsidRPr="00A0338C">
        <w:rPr>
          <w:sz w:val="21"/>
          <w:szCs w:val="21"/>
          <w:lang w:bidi="en-US"/>
        </w:rPr>
        <w:t xml:space="preserve">mployee to </w:t>
      </w:r>
      <w:r w:rsidR="005A73D7">
        <w:rPr>
          <w:rFonts w:hint="eastAsia"/>
          <w:sz w:val="21"/>
          <w:szCs w:val="21"/>
          <w:lang w:bidi="en-US"/>
        </w:rPr>
        <w:t>c</w:t>
      </w:r>
      <w:r w:rsidRPr="00A0338C">
        <w:rPr>
          <w:sz w:val="21"/>
          <w:szCs w:val="21"/>
          <w:lang w:bidi="en-US"/>
        </w:rPr>
        <w:t xml:space="preserve">ontinue </w:t>
      </w:r>
      <w:r w:rsidR="005A73D7">
        <w:rPr>
          <w:rFonts w:hint="eastAsia"/>
          <w:sz w:val="21"/>
          <w:szCs w:val="21"/>
          <w:lang w:bidi="en-US"/>
        </w:rPr>
        <w:t>h</w:t>
      </w:r>
      <w:r w:rsidRPr="00A0338C">
        <w:rPr>
          <w:sz w:val="21"/>
          <w:szCs w:val="21"/>
          <w:lang w:bidi="en-US"/>
        </w:rPr>
        <w:t xml:space="preserve">is or </w:t>
      </w:r>
      <w:r w:rsidR="005A73D7">
        <w:rPr>
          <w:rFonts w:hint="eastAsia"/>
          <w:sz w:val="21"/>
          <w:szCs w:val="21"/>
          <w:lang w:bidi="en-US"/>
        </w:rPr>
        <w:t>h</w:t>
      </w:r>
      <w:r w:rsidRPr="00A0338C">
        <w:rPr>
          <w:sz w:val="21"/>
          <w:szCs w:val="21"/>
          <w:lang w:bidi="en-US"/>
        </w:rPr>
        <w:t xml:space="preserve">er </w:t>
      </w:r>
      <w:r w:rsidR="005A73D7">
        <w:rPr>
          <w:rFonts w:hint="eastAsia"/>
          <w:sz w:val="21"/>
          <w:szCs w:val="21"/>
          <w:lang w:bidi="en-US"/>
        </w:rPr>
        <w:t>d</w:t>
      </w:r>
      <w:r w:rsidRPr="00A0338C">
        <w:rPr>
          <w:sz w:val="21"/>
          <w:szCs w:val="21"/>
          <w:lang w:bidi="en-US"/>
        </w:rPr>
        <w:t>uties</w:t>
      </w:r>
    </w:p>
    <w:p w14:paraId="2F02E496" w14:textId="77777777" w:rsidR="00A84484" w:rsidRPr="00A0338C" w:rsidRDefault="00A84484">
      <w:pPr>
        <w:rPr>
          <w:sz w:val="21"/>
          <w:szCs w:val="21"/>
        </w:rPr>
      </w:pPr>
    </w:p>
    <w:p w14:paraId="6EA91C9C" w14:textId="77777777" w:rsidR="005B7E12" w:rsidRPr="00A0338C" w:rsidRDefault="005B7E12" w:rsidP="005B7E12">
      <w:pPr>
        <w:ind w:firstLineChars="100" w:firstLine="210"/>
        <w:rPr>
          <w:sz w:val="21"/>
          <w:szCs w:val="21"/>
        </w:rPr>
      </w:pPr>
      <w:r w:rsidRPr="00A0338C">
        <w:rPr>
          <w:rFonts w:hint="eastAsia"/>
          <w:sz w:val="21"/>
          <w:szCs w:val="21"/>
        </w:rPr>
        <w:t>下記のとおり役員又は重要な使用人が金融商品取引業に係る業務の継続が著しく困難となったことから、金融商品取引法第５０条第１項第８号、並びに金融商品取引業等に関する内閣府令第１９９条第２号の規定により届出いたします。</w:t>
      </w:r>
    </w:p>
    <w:p w14:paraId="1D082D47" w14:textId="59D8F939" w:rsidR="00783D07" w:rsidRPr="00A0338C" w:rsidRDefault="00E946EE" w:rsidP="00A0338C">
      <w:pPr>
        <w:ind w:firstLineChars="100" w:firstLine="210"/>
        <w:rPr>
          <w:sz w:val="21"/>
          <w:szCs w:val="21"/>
        </w:rPr>
      </w:pPr>
      <w:r w:rsidRPr="00A0338C">
        <w:rPr>
          <w:sz w:val="21"/>
          <w:szCs w:val="21"/>
          <w:lang w:bidi="en-US"/>
        </w:rPr>
        <w:t xml:space="preserve">We hereby </w:t>
      </w:r>
      <w:r w:rsidR="0008240D">
        <w:rPr>
          <w:rFonts w:hint="eastAsia"/>
          <w:sz w:val="21"/>
          <w:szCs w:val="21"/>
          <w:lang w:bidi="en-US"/>
        </w:rPr>
        <w:t xml:space="preserve">submit a notification because </w:t>
      </w:r>
      <w:r w:rsidRPr="00A0338C">
        <w:rPr>
          <w:sz w:val="21"/>
          <w:szCs w:val="21"/>
          <w:lang w:bidi="en-US"/>
        </w:rPr>
        <w:t xml:space="preserve">it has become extremely difficult for an officer or </w:t>
      </w:r>
      <w:r w:rsidR="00474381">
        <w:rPr>
          <w:sz w:val="21"/>
          <w:szCs w:val="21"/>
          <w:lang w:bidi="en-US"/>
        </w:rPr>
        <w:t xml:space="preserve">important </w:t>
      </w:r>
      <w:r w:rsidRPr="00A0338C">
        <w:rPr>
          <w:sz w:val="21"/>
          <w:szCs w:val="21"/>
          <w:lang w:bidi="en-US"/>
        </w:rPr>
        <w:t xml:space="preserve">employee to continue his or her duties related to financial instruments business as follows in accordance with the provisions of Article 50 </w:t>
      </w:r>
      <w:r w:rsidR="0008240D">
        <w:rPr>
          <w:rFonts w:hint="eastAsia"/>
          <w:sz w:val="21"/>
          <w:szCs w:val="21"/>
          <w:lang w:bidi="en-US"/>
        </w:rPr>
        <w:t>p</w:t>
      </w:r>
      <w:r w:rsidRPr="00A0338C">
        <w:rPr>
          <w:sz w:val="21"/>
          <w:szCs w:val="21"/>
          <w:lang w:bidi="en-US"/>
        </w:rPr>
        <w:t xml:space="preserve">aragraph </w:t>
      </w:r>
      <w:r w:rsidR="0008240D">
        <w:rPr>
          <w:rFonts w:hint="eastAsia"/>
          <w:sz w:val="21"/>
          <w:szCs w:val="21"/>
          <w:lang w:bidi="en-US"/>
        </w:rPr>
        <w:t>(</w:t>
      </w:r>
      <w:r w:rsidRPr="00A0338C">
        <w:rPr>
          <w:sz w:val="21"/>
          <w:szCs w:val="21"/>
          <w:lang w:bidi="en-US"/>
        </w:rPr>
        <w:t>1</w:t>
      </w:r>
      <w:r w:rsidR="0008240D">
        <w:rPr>
          <w:rFonts w:hint="eastAsia"/>
          <w:sz w:val="21"/>
          <w:szCs w:val="21"/>
          <w:lang w:bidi="en-US"/>
        </w:rPr>
        <w:t>)</w:t>
      </w:r>
      <w:r w:rsidRPr="00A0338C">
        <w:rPr>
          <w:sz w:val="21"/>
          <w:szCs w:val="21"/>
          <w:lang w:bidi="en-US"/>
        </w:rPr>
        <w:t xml:space="preserve"> </w:t>
      </w:r>
      <w:r w:rsidR="0008240D">
        <w:rPr>
          <w:rFonts w:hint="eastAsia"/>
          <w:sz w:val="21"/>
          <w:szCs w:val="21"/>
          <w:lang w:bidi="en-US"/>
        </w:rPr>
        <w:t>i</w:t>
      </w:r>
      <w:r w:rsidRPr="00A0338C">
        <w:rPr>
          <w:sz w:val="21"/>
          <w:szCs w:val="21"/>
          <w:lang w:bidi="en-US"/>
        </w:rPr>
        <w:t xml:space="preserve">tem 8 of the Financial Instruments and Exchange Act and Article 199 </w:t>
      </w:r>
      <w:r w:rsidR="0008240D">
        <w:rPr>
          <w:rFonts w:hint="eastAsia"/>
          <w:sz w:val="21"/>
          <w:szCs w:val="21"/>
          <w:lang w:bidi="en-US"/>
        </w:rPr>
        <w:t>i</w:t>
      </w:r>
      <w:r w:rsidRPr="00A0338C">
        <w:rPr>
          <w:sz w:val="21"/>
          <w:szCs w:val="21"/>
          <w:lang w:bidi="en-US"/>
        </w:rPr>
        <w:t xml:space="preserve">tem 2 of the Cabinet Office </w:t>
      </w:r>
      <w:r w:rsidR="0008240D">
        <w:rPr>
          <w:rFonts w:hint="eastAsia"/>
          <w:sz w:val="21"/>
          <w:szCs w:val="21"/>
          <w:lang w:bidi="en-US"/>
        </w:rPr>
        <w:t xml:space="preserve">Order </w:t>
      </w:r>
      <w:r w:rsidRPr="00A0338C">
        <w:rPr>
          <w:sz w:val="21"/>
          <w:szCs w:val="21"/>
          <w:lang w:bidi="en-US"/>
        </w:rPr>
        <w:t>on Financial Instruments Business, etc.</w:t>
      </w:r>
    </w:p>
    <w:p w14:paraId="0250ED52" w14:textId="77777777" w:rsidR="005667B3" w:rsidRPr="00A0338C" w:rsidRDefault="005667B3" w:rsidP="00783D07">
      <w:pPr>
        <w:rPr>
          <w:sz w:val="21"/>
          <w:szCs w:val="21"/>
        </w:rPr>
      </w:pPr>
    </w:p>
    <w:p w14:paraId="7A126BBF" w14:textId="77777777" w:rsidR="005B7E12" w:rsidRPr="00A0338C" w:rsidRDefault="005B7E12" w:rsidP="005B7E12">
      <w:pPr>
        <w:pStyle w:val="a3"/>
        <w:rPr>
          <w:sz w:val="21"/>
          <w:szCs w:val="21"/>
        </w:rPr>
      </w:pPr>
      <w:bookmarkStart w:id="1" w:name="_Hlk183280550"/>
      <w:r w:rsidRPr="00A0338C">
        <w:rPr>
          <w:sz w:val="21"/>
          <w:szCs w:val="21"/>
        </w:rPr>
        <w:t>記</w:t>
      </w:r>
    </w:p>
    <w:p w14:paraId="2FBC8017" w14:textId="77777777" w:rsidR="005B7E12" w:rsidRPr="00A0338C" w:rsidRDefault="005B7E12" w:rsidP="005B7E12">
      <w:pPr>
        <w:pStyle w:val="a3"/>
        <w:rPr>
          <w:sz w:val="21"/>
          <w:szCs w:val="21"/>
        </w:rPr>
      </w:pPr>
      <w:bookmarkStart w:id="2" w:name="_Hlk183273181"/>
      <w:r w:rsidRPr="00A0338C">
        <w:rPr>
          <w:sz w:val="21"/>
          <w:szCs w:val="21"/>
          <w:lang w:bidi="en-US"/>
        </w:rPr>
        <w:t>Details</w:t>
      </w:r>
      <w:bookmarkEnd w:id="2"/>
    </w:p>
    <w:bookmarkEnd w:id="1"/>
    <w:p w14:paraId="5A941AA4" w14:textId="77777777" w:rsidR="00A84484" w:rsidRPr="00A0338C" w:rsidRDefault="00A84484">
      <w:pPr>
        <w:rPr>
          <w:sz w:val="21"/>
          <w:szCs w:val="21"/>
        </w:rPr>
      </w:pPr>
    </w:p>
    <w:tbl>
      <w:tblPr>
        <w:tblW w:w="91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723"/>
        <w:gridCol w:w="6406"/>
      </w:tblGrid>
      <w:tr w:rsidR="005667B3" w:rsidRPr="00A0338C" w14:paraId="0DE692BE" w14:textId="77777777" w:rsidTr="005B7E12">
        <w:trPr>
          <w:cantSplit/>
          <w:jc w:val="center"/>
        </w:trPr>
        <w:tc>
          <w:tcPr>
            <w:tcW w:w="2723" w:type="dxa"/>
            <w:tcBorders>
              <w:top w:val="single" w:sz="6" w:space="0" w:color="auto"/>
              <w:left w:val="single" w:sz="6" w:space="0" w:color="auto"/>
              <w:bottom w:val="single" w:sz="6" w:space="0" w:color="auto"/>
              <w:right w:val="single" w:sz="6" w:space="0" w:color="auto"/>
            </w:tcBorders>
            <w:vAlign w:val="center"/>
          </w:tcPr>
          <w:p w14:paraId="063C18E4" w14:textId="77777777" w:rsidR="005667B3" w:rsidRPr="00A0338C" w:rsidRDefault="005667B3" w:rsidP="005667B3">
            <w:pPr>
              <w:jc w:val="distribute"/>
              <w:rPr>
                <w:sz w:val="21"/>
                <w:szCs w:val="21"/>
              </w:rPr>
            </w:pPr>
            <w:bookmarkStart w:id="3" w:name="_Hlk183287388"/>
            <w:r w:rsidRPr="00A0338C">
              <w:rPr>
                <w:rFonts w:hint="eastAsia"/>
                <w:sz w:val="21"/>
                <w:szCs w:val="21"/>
              </w:rPr>
              <w:t>該当者の役職・氏名</w:t>
            </w:r>
          </w:p>
          <w:p w14:paraId="7ECEF571" w14:textId="2BC875E3" w:rsidR="005B7E12" w:rsidRPr="00A0338C" w:rsidRDefault="005B7E12" w:rsidP="0039405B">
            <w:pPr>
              <w:pStyle w:val="a3"/>
              <w:rPr>
                <w:sz w:val="21"/>
                <w:szCs w:val="21"/>
              </w:rPr>
            </w:pPr>
            <w:r w:rsidRPr="00A0338C">
              <w:rPr>
                <w:sz w:val="21"/>
                <w:szCs w:val="21"/>
                <w:lang w:bidi="en-US"/>
              </w:rPr>
              <w:t>Title and name of applicable person</w:t>
            </w:r>
          </w:p>
        </w:tc>
        <w:tc>
          <w:tcPr>
            <w:tcW w:w="6406" w:type="dxa"/>
            <w:tcBorders>
              <w:top w:val="single" w:sz="6" w:space="0" w:color="auto"/>
              <w:left w:val="single" w:sz="6" w:space="0" w:color="auto"/>
              <w:bottom w:val="single" w:sz="6" w:space="0" w:color="auto"/>
              <w:right w:val="single" w:sz="6" w:space="0" w:color="auto"/>
            </w:tcBorders>
            <w:vAlign w:val="center"/>
          </w:tcPr>
          <w:p w14:paraId="64AAF785" w14:textId="77777777" w:rsidR="005667B3" w:rsidRPr="00A0338C" w:rsidRDefault="005667B3" w:rsidP="005667B3">
            <w:pPr>
              <w:jc w:val="left"/>
              <w:rPr>
                <w:rFonts w:ascii="ＭＳ ゴシック" w:eastAsia="ＭＳ ゴシック" w:hAnsi="ＭＳ ゴシック"/>
                <w:b/>
                <w:sz w:val="21"/>
                <w:szCs w:val="21"/>
              </w:rPr>
            </w:pPr>
          </w:p>
        </w:tc>
      </w:tr>
      <w:bookmarkEnd w:id="3"/>
      <w:tr w:rsidR="005667B3" w:rsidRPr="00A0338C" w14:paraId="5A1E358E" w14:textId="77777777" w:rsidTr="005B7E12">
        <w:trPr>
          <w:cantSplit/>
          <w:jc w:val="center"/>
        </w:trPr>
        <w:tc>
          <w:tcPr>
            <w:tcW w:w="2723" w:type="dxa"/>
            <w:tcBorders>
              <w:top w:val="single" w:sz="6" w:space="0" w:color="auto"/>
              <w:left w:val="single" w:sz="6" w:space="0" w:color="auto"/>
              <w:bottom w:val="single" w:sz="6" w:space="0" w:color="auto"/>
              <w:right w:val="single" w:sz="6" w:space="0" w:color="auto"/>
            </w:tcBorders>
            <w:vAlign w:val="center"/>
          </w:tcPr>
          <w:p w14:paraId="481A1BF3" w14:textId="77777777" w:rsidR="005667B3" w:rsidRPr="00A0338C" w:rsidRDefault="005667B3" w:rsidP="005667B3">
            <w:pPr>
              <w:jc w:val="distribute"/>
              <w:rPr>
                <w:sz w:val="21"/>
                <w:szCs w:val="21"/>
              </w:rPr>
            </w:pPr>
            <w:r w:rsidRPr="00A0338C">
              <w:rPr>
                <w:rFonts w:hint="eastAsia"/>
                <w:sz w:val="21"/>
                <w:szCs w:val="21"/>
              </w:rPr>
              <w:t>該当事由等</w:t>
            </w:r>
          </w:p>
          <w:p w14:paraId="61984C4D" w14:textId="3D900F9F" w:rsidR="005B7E12" w:rsidRPr="00A0338C" w:rsidRDefault="005B7E12" w:rsidP="005B7E12">
            <w:pPr>
              <w:jc w:val="center"/>
              <w:rPr>
                <w:sz w:val="21"/>
                <w:szCs w:val="21"/>
              </w:rPr>
            </w:pPr>
            <w:r w:rsidRPr="00A0338C">
              <w:rPr>
                <w:sz w:val="21"/>
                <w:szCs w:val="21"/>
                <w:lang w:bidi="en-US"/>
              </w:rPr>
              <w:t>Relevant reason, etc.</w:t>
            </w:r>
          </w:p>
        </w:tc>
        <w:tc>
          <w:tcPr>
            <w:tcW w:w="6406" w:type="dxa"/>
            <w:tcBorders>
              <w:top w:val="single" w:sz="6" w:space="0" w:color="auto"/>
              <w:left w:val="single" w:sz="6" w:space="0" w:color="auto"/>
              <w:bottom w:val="single" w:sz="6" w:space="0" w:color="auto"/>
              <w:right w:val="single" w:sz="6" w:space="0" w:color="auto"/>
            </w:tcBorders>
            <w:vAlign w:val="center"/>
          </w:tcPr>
          <w:p w14:paraId="2AB4188A" w14:textId="77777777" w:rsidR="005667B3" w:rsidRPr="00A0338C" w:rsidRDefault="005667B3" w:rsidP="005667B3">
            <w:pPr>
              <w:pStyle w:val="a3"/>
              <w:jc w:val="left"/>
              <w:rPr>
                <w:sz w:val="21"/>
                <w:szCs w:val="21"/>
              </w:rPr>
            </w:pPr>
          </w:p>
        </w:tc>
      </w:tr>
      <w:tr w:rsidR="005B7E12" w:rsidRPr="00A0338C" w14:paraId="568A7747" w14:textId="77777777" w:rsidTr="005B7E12">
        <w:trPr>
          <w:cantSplit/>
          <w:jc w:val="center"/>
        </w:trPr>
        <w:tc>
          <w:tcPr>
            <w:tcW w:w="2723" w:type="dxa"/>
            <w:tcBorders>
              <w:top w:val="single" w:sz="6" w:space="0" w:color="auto"/>
              <w:left w:val="single" w:sz="6" w:space="0" w:color="auto"/>
              <w:bottom w:val="single" w:sz="6" w:space="0" w:color="auto"/>
              <w:right w:val="single" w:sz="6" w:space="0" w:color="auto"/>
            </w:tcBorders>
            <w:vAlign w:val="center"/>
          </w:tcPr>
          <w:p w14:paraId="10E1C0A8" w14:textId="77777777" w:rsidR="005B7E12" w:rsidRPr="00A0338C" w:rsidRDefault="005B7E12" w:rsidP="005B7E12">
            <w:pPr>
              <w:jc w:val="distribute"/>
              <w:rPr>
                <w:sz w:val="21"/>
                <w:szCs w:val="21"/>
              </w:rPr>
            </w:pPr>
            <w:r w:rsidRPr="00A0338C">
              <w:rPr>
                <w:rFonts w:hint="eastAsia"/>
                <w:sz w:val="21"/>
                <w:szCs w:val="21"/>
              </w:rPr>
              <w:lastRenderedPageBreak/>
              <w:t>該当年月日</w:t>
            </w:r>
          </w:p>
          <w:p w14:paraId="53F9771B" w14:textId="3FA8B423" w:rsidR="005B7E12" w:rsidRPr="00A0338C" w:rsidRDefault="005B7E12" w:rsidP="005B7E12">
            <w:pPr>
              <w:jc w:val="center"/>
              <w:rPr>
                <w:sz w:val="21"/>
                <w:szCs w:val="21"/>
              </w:rPr>
            </w:pPr>
            <w:r w:rsidRPr="00A0338C">
              <w:rPr>
                <w:sz w:val="21"/>
                <w:szCs w:val="21"/>
                <w:lang w:bidi="en-US"/>
              </w:rPr>
              <w:t>Relevant date</w:t>
            </w:r>
          </w:p>
        </w:tc>
        <w:tc>
          <w:tcPr>
            <w:tcW w:w="6406" w:type="dxa"/>
            <w:tcBorders>
              <w:top w:val="single" w:sz="6" w:space="0" w:color="auto"/>
              <w:left w:val="single" w:sz="6" w:space="0" w:color="auto"/>
              <w:bottom w:val="single" w:sz="6" w:space="0" w:color="auto"/>
              <w:right w:val="single" w:sz="6" w:space="0" w:color="auto"/>
            </w:tcBorders>
            <w:vAlign w:val="center"/>
          </w:tcPr>
          <w:p w14:paraId="76C8EC4B" w14:textId="77777777" w:rsidR="005B7E12" w:rsidRPr="00A0338C" w:rsidRDefault="005B7E12" w:rsidP="005B7E12">
            <w:pPr>
              <w:pStyle w:val="a3"/>
              <w:rPr>
                <w:sz w:val="21"/>
                <w:szCs w:val="21"/>
              </w:rPr>
            </w:pPr>
            <w:r w:rsidRPr="00A0338C">
              <w:rPr>
                <w:sz w:val="21"/>
                <w:szCs w:val="21"/>
              </w:rPr>
              <w:t>年　　　　月　　　　日</w:t>
            </w:r>
          </w:p>
          <w:p w14:paraId="245B1D94" w14:textId="2B90AE44" w:rsidR="005B7E12" w:rsidRPr="00A0338C" w:rsidRDefault="0008240D" w:rsidP="005B7E12">
            <w:pPr>
              <w:jc w:val="center"/>
              <w:rPr>
                <w:sz w:val="21"/>
                <w:szCs w:val="21"/>
              </w:rPr>
            </w:pPr>
            <w:r>
              <w:rPr>
                <w:rFonts w:hint="eastAsia"/>
                <w:sz w:val="21"/>
                <w:szCs w:val="21"/>
                <w:lang w:bidi="en-US"/>
              </w:rPr>
              <w:t>MM/DD/YYYY</w:t>
            </w:r>
          </w:p>
        </w:tc>
      </w:tr>
    </w:tbl>
    <w:p w14:paraId="190EC7B2" w14:textId="77777777" w:rsidR="002F034C" w:rsidRPr="00A0338C" w:rsidRDefault="002F034C" w:rsidP="002F034C">
      <w:pPr>
        <w:adjustRightInd/>
        <w:textAlignment w:val="auto"/>
        <w:rPr>
          <w:sz w:val="21"/>
          <w:szCs w:val="21"/>
        </w:rPr>
      </w:pPr>
    </w:p>
    <w:p w14:paraId="670FB687" w14:textId="77777777" w:rsidR="00164C18" w:rsidRPr="00A0338C" w:rsidRDefault="00164C18" w:rsidP="002F034C">
      <w:pPr>
        <w:adjustRightInd/>
        <w:textAlignment w:val="auto"/>
        <w:rPr>
          <w:sz w:val="21"/>
          <w:szCs w:val="21"/>
        </w:rPr>
      </w:pPr>
    </w:p>
    <w:p w14:paraId="60DA4217" w14:textId="77777777" w:rsidR="00E61D36" w:rsidRPr="00A0338C" w:rsidRDefault="00E61D36" w:rsidP="002F034C">
      <w:pPr>
        <w:adjustRightInd/>
        <w:textAlignment w:val="auto"/>
        <w:rPr>
          <w:sz w:val="21"/>
          <w:szCs w:val="21"/>
        </w:rPr>
      </w:pPr>
    </w:p>
    <w:p w14:paraId="30265F86" w14:textId="77777777" w:rsidR="00E61D36" w:rsidRPr="00A0338C" w:rsidRDefault="00E61D36" w:rsidP="002F034C">
      <w:pPr>
        <w:adjustRightInd/>
        <w:textAlignment w:val="auto"/>
        <w:rPr>
          <w:sz w:val="21"/>
          <w:szCs w:val="21"/>
        </w:rPr>
      </w:pPr>
    </w:p>
    <w:p w14:paraId="5E491404" w14:textId="77777777" w:rsidR="0074682A" w:rsidRPr="00A0338C" w:rsidRDefault="0074682A" w:rsidP="0074682A">
      <w:pPr>
        <w:tabs>
          <w:tab w:val="left" w:pos="645"/>
        </w:tabs>
        <w:wordWrap w:val="0"/>
        <w:ind w:left="215"/>
        <w:jc w:val="right"/>
        <w:rPr>
          <w:sz w:val="21"/>
          <w:szCs w:val="21"/>
          <w:u w:val="single"/>
          <w:lang w:eastAsia="zh-CN"/>
        </w:rPr>
      </w:pPr>
      <w:bookmarkStart w:id="4" w:name="_Hlk183286380"/>
      <w:r w:rsidRPr="00A0338C">
        <w:rPr>
          <w:sz w:val="21"/>
          <w:szCs w:val="21"/>
          <w:lang w:eastAsia="zh-CN"/>
        </w:rPr>
        <w:t>連絡担当者</w:t>
      </w:r>
      <w:r w:rsidRPr="00A0338C">
        <w:rPr>
          <w:rFonts w:hint="eastAsia"/>
          <w:sz w:val="21"/>
          <w:szCs w:val="21"/>
          <w:lang w:eastAsia="zh-CN"/>
        </w:rPr>
        <w:t xml:space="preserve">　</w:t>
      </w:r>
      <w:r w:rsidRPr="00A0338C">
        <w:rPr>
          <w:sz w:val="21"/>
          <w:szCs w:val="21"/>
          <w:lang w:eastAsia="zh-CN"/>
        </w:rPr>
        <w:t xml:space="preserve">　　　所属　　　　　　　　　　</w:t>
      </w:r>
    </w:p>
    <w:p w14:paraId="3491C9F3" w14:textId="687A2BDC" w:rsidR="0074682A" w:rsidRPr="00A0338C" w:rsidRDefault="0074682A" w:rsidP="0074682A">
      <w:pPr>
        <w:tabs>
          <w:tab w:val="left" w:pos="645"/>
        </w:tabs>
        <w:wordWrap w:val="0"/>
        <w:adjustRightInd/>
        <w:ind w:left="215"/>
        <w:jc w:val="right"/>
        <w:textAlignment w:val="auto"/>
        <w:rPr>
          <w:sz w:val="21"/>
          <w:szCs w:val="21"/>
          <w:u w:val="single"/>
        </w:rPr>
      </w:pPr>
      <w:r w:rsidRPr="00A0338C">
        <w:rPr>
          <w:sz w:val="21"/>
          <w:szCs w:val="21"/>
          <w:lang w:bidi="en-US"/>
        </w:rPr>
        <w:t xml:space="preserve">Contact person: </w:t>
      </w:r>
      <w:r w:rsidR="0008240D" w:rsidRPr="005D00D3">
        <w:rPr>
          <w:sz w:val="21"/>
          <w:szCs w:val="21"/>
          <w:u w:val="single"/>
          <w:lang w:bidi="en-US"/>
        </w:rPr>
        <w:t>Department</w:t>
      </w:r>
      <w:r w:rsidRPr="00A0338C">
        <w:rPr>
          <w:sz w:val="21"/>
          <w:szCs w:val="21"/>
          <w:u w:val="single"/>
          <w:lang w:bidi="en-US"/>
        </w:rPr>
        <w:t xml:space="preserve">　　　　　　　　　　</w:t>
      </w:r>
    </w:p>
    <w:p w14:paraId="57FD49B7" w14:textId="77777777" w:rsidR="0074682A" w:rsidRPr="00A0338C" w:rsidRDefault="0074682A" w:rsidP="0074682A">
      <w:pPr>
        <w:tabs>
          <w:tab w:val="left" w:pos="645"/>
        </w:tabs>
        <w:wordWrap w:val="0"/>
        <w:adjustRightInd/>
        <w:ind w:left="215"/>
        <w:jc w:val="right"/>
        <w:textAlignment w:val="auto"/>
        <w:rPr>
          <w:sz w:val="21"/>
          <w:szCs w:val="21"/>
        </w:rPr>
      </w:pPr>
      <w:r w:rsidRPr="00A0338C">
        <w:rPr>
          <w:sz w:val="21"/>
          <w:szCs w:val="21"/>
        </w:rPr>
        <w:t xml:space="preserve">役職氏名　　　　　　　　　　</w:t>
      </w:r>
    </w:p>
    <w:p w14:paraId="2B01D48A" w14:textId="77777777" w:rsidR="0074682A" w:rsidRPr="00A0338C" w:rsidRDefault="0074682A" w:rsidP="0074682A">
      <w:pPr>
        <w:tabs>
          <w:tab w:val="left" w:pos="645"/>
        </w:tabs>
        <w:wordWrap w:val="0"/>
        <w:adjustRightInd/>
        <w:ind w:left="215"/>
        <w:jc w:val="right"/>
        <w:textAlignment w:val="auto"/>
        <w:rPr>
          <w:sz w:val="21"/>
          <w:szCs w:val="21"/>
          <w:u w:val="single"/>
        </w:rPr>
      </w:pPr>
      <w:r w:rsidRPr="00A0338C">
        <w:rPr>
          <w:sz w:val="21"/>
          <w:szCs w:val="21"/>
          <w:u w:val="single"/>
          <w:lang w:bidi="en-US"/>
        </w:rPr>
        <w:t>Title and name</w:t>
      </w:r>
      <w:r w:rsidRPr="00A0338C">
        <w:rPr>
          <w:sz w:val="21"/>
          <w:szCs w:val="21"/>
          <w:u w:val="single"/>
          <w:lang w:bidi="en-US"/>
        </w:rPr>
        <w:t xml:space="preserve">　　　　　　　　　　</w:t>
      </w:r>
    </w:p>
    <w:p w14:paraId="00436A8F" w14:textId="77777777" w:rsidR="0074682A" w:rsidRPr="00A0338C" w:rsidRDefault="0074682A" w:rsidP="0074682A">
      <w:pPr>
        <w:tabs>
          <w:tab w:val="left" w:pos="645"/>
        </w:tabs>
        <w:wordWrap w:val="0"/>
        <w:adjustRightInd/>
        <w:ind w:left="215"/>
        <w:jc w:val="right"/>
        <w:textAlignment w:val="auto"/>
        <w:rPr>
          <w:sz w:val="21"/>
          <w:szCs w:val="21"/>
          <w:lang w:eastAsia="zh-CN"/>
        </w:rPr>
      </w:pPr>
      <w:r w:rsidRPr="00A0338C">
        <w:rPr>
          <w:sz w:val="21"/>
          <w:szCs w:val="21"/>
          <w:lang w:eastAsia="zh-CN"/>
        </w:rPr>
        <w:t xml:space="preserve">電話番号　　　　　　　　　　</w:t>
      </w:r>
    </w:p>
    <w:p w14:paraId="355B9ACF" w14:textId="31F189DD" w:rsidR="0074682A" w:rsidRPr="00A0338C" w:rsidRDefault="0008240D" w:rsidP="0074682A">
      <w:pPr>
        <w:tabs>
          <w:tab w:val="left" w:pos="645"/>
        </w:tabs>
        <w:wordWrap w:val="0"/>
        <w:adjustRightInd/>
        <w:ind w:left="215"/>
        <w:jc w:val="right"/>
        <w:textAlignment w:val="auto"/>
        <w:rPr>
          <w:sz w:val="21"/>
          <w:szCs w:val="21"/>
          <w:u w:val="single"/>
        </w:rPr>
      </w:pPr>
      <w:r>
        <w:rPr>
          <w:rFonts w:hint="eastAsia"/>
          <w:sz w:val="21"/>
          <w:szCs w:val="21"/>
          <w:u w:val="single"/>
          <w:lang w:bidi="en-US"/>
        </w:rPr>
        <w:t>Telep</w:t>
      </w:r>
      <w:r w:rsidR="0074682A" w:rsidRPr="00A0338C">
        <w:rPr>
          <w:sz w:val="21"/>
          <w:szCs w:val="21"/>
          <w:u w:val="single"/>
          <w:lang w:bidi="en-US"/>
        </w:rPr>
        <w:t>hone number</w:t>
      </w:r>
      <w:r w:rsidR="0074682A" w:rsidRPr="00A0338C">
        <w:rPr>
          <w:sz w:val="21"/>
          <w:szCs w:val="21"/>
          <w:u w:val="single"/>
          <w:lang w:bidi="en-US"/>
        </w:rPr>
        <w:t xml:space="preserve">　　　　　　　　　　</w:t>
      </w:r>
    </w:p>
    <w:bookmarkEnd w:id="4"/>
    <w:p w14:paraId="7CC3595F" w14:textId="511F6E9C" w:rsidR="005667B3" w:rsidRPr="00A0338C" w:rsidRDefault="005667B3" w:rsidP="005667B3">
      <w:pPr>
        <w:tabs>
          <w:tab w:val="left" w:pos="645"/>
        </w:tabs>
        <w:adjustRightInd/>
        <w:ind w:left="215"/>
        <w:jc w:val="right"/>
        <w:textAlignment w:val="auto"/>
        <w:rPr>
          <w:sz w:val="21"/>
          <w:szCs w:val="21"/>
          <w:u w:val="single"/>
        </w:rPr>
      </w:pPr>
      <w:r w:rsidRPr="00A0338C">
        <w:rPr>
          <w:b/>
          <w:noProof/>
          <w:sz w:val="21"/>
          <w:szCs w:val="21"/>
        </w:rPr>
        <mc:AlternateContent>
          <mc:Choice Requires="wps">
            <w:drawing>
              <wp:anchor distT="0" distB="0" distL="114300" distR="114300" simplePos="0" relativeHeight="251667456" behindDoc="0" locked="1" layoutInCell="1" allowOverlap="1" wp14:anchorId="4CEBF2A3" wp14:editId="6DA8A145">
                <wp:simplePos x="0" y="0"/>
                <wp:positionH relativeFrom="margin">
                  <wp:posOffset>3810</wp:posOffset>
                </wp:positionH>
                <wp:positionV relativeFrom="paragraph">
                  <wp:posOffset>291465</wp:posOffset>
                </wp:positionV>
                <wp:extent cx="5554980" cy="1062990"/>
                <wp:effectExtent l="0" t="0" r="26670" b="22860"/>
                <wp:wrapNone/>
                <wp:docPr id="1" name="テキスト ボックス 1"/>
                <wp:cNvGraphicFramePr/>
                <a:graphic xmlns:a="http://schemas.openxmlformats.org/drawingml/2006/main">
                  <a:graphicData uri="http://schemas.microsoft.com/office/word/2010/wordprocessingShape">
                    <wps:wsp>
                      <wps:cNvSpPr txBox="1"/>
                      <wps:spPr>
                        <a:xfrm>
                          <a:off x="0" y="0"/>
                          <a:ext cx="5554980" cy="1062990"/>
                        </a:xfrm>
                        <a:prstGeom prst="rect">
                          <a:avLst/>
                        </a:prstGeom>
                        <a:solidFill>
                          <a:sysClr val="window" lastClr="FFFFFF"/>
                        </a:solidFill>
                        <a:ln w="6350">
                          <a:solidFill>
                            <a:prstClr val="black"/>
                          </a:solidFill>
                        </a:ln>
                      </wps:spPr>
                      <wps:txbx>
                        <w:txbxContent>
                          <w:p w14:paraId="270220C9" w14:textId="73DDF2F2" w:rsidR="004907DB" w:rsidRPr="00462E7B" w:rsidRDefault="004907DB" w:rsidP="004907DB">
                            <w:pPr>
                              <w:rPr>
                                <w:b/>
                                <w:sz w:val="21"/>
                                <w:szCs w:val="21"/>
                              </w:rPr>
                            </w:pPr>
                            <w:r w:rsidRPr="00462E7B">
                              <w:rPr>
                                <w:b/>
                                <w:color w:val="FF0000"/>
                                <w:sz w:val="21"/>
                                <w:lang w:bidi="en-US"/>
                              </w:rPr>
                              <w:t xml:space="preserve">This notification shall be submitted when an officer or </w:t>
                            </w:r>
                            <w:r w:rsidR="00474381" w:rsidRPr="00462E7B">
                              <w:rPr>
                                <w:b/>
                                <w:color w:val="FF0000"/>
                                <w:sz w:val="21"/>
                                <w:lang w:bidi="en-US"/>
                              </w:rPr>
                              <w:t>important</w:t>
                            </w:r>
                            <w:r w:rsidRPr="00462E7B">
                              <w:rPr>
                                <w:b/>
                                <w:color w:val="FF0000"/>
                                <w:sz w:val="21"/>
                                <w:lang w:bidi="en-US"/>
                              </w:rPr>
                              <w:t xml:space="preserve"> employee falls under Article 199 </w:t>
                            </w:r>
                            <w:r w:rsidR="0008240D" w:rsidRPr="00462E7B">
                              <w:rPr>
                                <w:b/>
                                <w:color w:val="FF0000"/>
                                <w:sz w:val="21"/>
                                <w:lang w:bidi="en-US"/>
                              </w:rPr>
                              <w:t>i</w:t>
                            </w:r>
                            <w:r w:rsidRPr="00462E7B">
                              <w:rPr>
                                <w:b/>
                                <w:color w:val="FF0000"/>
                                <w:sz w:val="21"/>
                                <w:lang w:bidi="en-US"/>
                              </w:rPr>
                              <w:t xml:space="preserve">tem 2 (a) of the Cabinet Office </w:t>
                            </w:r>
                            <w:r w:rsidR="0008240D" w:rsidRPr="00462E7B">
                              <w:rPr>
                                <w:b/>
                                <w:color w:val="FF0000"/>
                                <w:sz w:val="21"/>
                                <w:lang w:bidi="en-US"/>
                              </w:rPr>
                              <w:t xml:space="preserve">Order </w:t>
                            </w:r>
                            <w:r w:rsidRPr="00462E7B">
                              <w:rPr>
                                <w:b/>
                                <w:color w:val="FF0000"/>
                                <w:sz w:val="21"/>
                                <w:lang w:bidi="en-US"/>
                              </w:rPr>
                              <w:t>on Financial Instruments Business, etc., making it extremely difficult to continue business related to financial instruments business.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BF2A3" id="テキスト ボックス 1" o:spid="_x0000_s1029" type="#_x0000_t202" style="position:absolute;left:0;text-align:left;margin-left:.3pt;margin-top:22.95pt;width:437.4pt;height:83.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" fillcolor="window" strokeweight=".5pt">
                <v:textbox>
                  <w:txbxContent>
                    <w:p w14:paraId="270220C9" w14:textId="73DDF2F2" w:rsidR="004907DB" w:rsidRPr="00462E7B" w:rsidRDefault="004907DB" w:rsidP="004907DB">
                      <w:pPr>
                        <w:rPr>
                          <w:b/>
                          <w:sz w:val="21"/>
                          <w:szCs w:val="21"/>
                        </w:rPr>
                      </w:pPr>
                      <w:r w:rsidRPr="00462E7B">
                        <w:rPr>
                          <w:b/>
                          <w:color w:val="FF0000"/>
                          <w:sz w:val="21"/>
                          <w:lang w:bidi="en-US"/>
                        </w:rPr>
                        <w:t xml:space="preserve">This notification shall be submitted when an officer or </w:t>
                      </w:r>
                      <w:r w:rsidR="00474381" w:rsidRPr="00462E7B">
                        <w:rPr>
                          <w:b/>
                          <w:color w:val="FF0000"/>
                          <w:sz w:val="21"/>
                          <w:lang w:bidi="en-US"/>
                        </w:rPr>
                        <w:t>important</w:t>
                      </w:r>
                      <w:r w:rsidRPr="00462E7B">
                        <w:rPr>
                          <w:b/>
                          <w:color w:val="FF0000"/>
                          <w:sz w:val="21"/>
                          <w:lang w:bidi="en-US"/>
                        </w:rPr>
                        <w:t xml:space="preserve"> employee falls under Article 199 </w:t>
                      </w:r>
                      <w:r w:rsidR="0008240D" w:rsidRPr="00462E7B">
                        <w:rPr>
                          <w:b/>
                          <w:color w:val="FF0000"/>
                          <w:sz w:val="21"/>
                          <w:lang w:bidi="en-US"/>
                        </w:rPr>
                        <w:t>i</w:t>
                      </w:r>
                      <w:r w:rsidRPr="00462E7B">
                        <w:rPr>
                          <w:b/>
                          <w:color w:val="FF0000"/>
                          <w:sz w:val="21"/>
                          <w:lang w:bidi="en-US"/>
                        </w:rPr>
                        <w:t xml:space="preserve">tem 2 (a) of the Cabinet Office </w:t>
                      </w:r>
                      <w:r w:rsidR="0008240D" w:rsidRPr="00462E7B">
                        <w:rPr>
                          <w:b/>
                          <w:color w:val="FF0000"/>
                          <w:sz w:val="21"/>
                          <w:lang w:bidi="en-US"/>
                        </w:rPr>
                        <w:t xml:space="preserve">Order </w:t>
                      </w:r>
                      <w:r w:rsidRPr="00462E7B">
                        <w:rPr>
                          <w:b/>
                          <w:color w:val="FF0000"/>
                          <w:sz w:val="21"/>
                          <w:lang w:bidi="en-US"/>
                        </w:rPr>
                        <w:t>on Financial Instruments Business, etc., making it extremely difficult to continue business related to financial instruments business.</w:t>
                      </w:r>
                    </w:p>
                  </w:txbxContent>
                </v:textbox>
                <w10:wrap anchorx="margin"/>
                <w10:anchorlock/>
              </v:shape>
            </w:pict>
          </mc:Fallback>
        </mc:AlternateContent>
      </w:r>
    </w:p>
    <w:sectPr w:rsidR="005667B3" w:rsidRPr="00A0338C">
      <w:headerReference w:type="default" r:id="rId11"/>
      <w:pgSz w:w="11906" w:h="16838" w:code="9"/>
      <w:pgMar w:top="1985" w:right="1418" w:bottom="1418"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63496" w14:textId="77777777" w:rsidR="008944A6" w:rsidRDefault="008944A6">
      <w:r>
        <w:separator/>
      </w:r>
    </w:p>
  </w:endnote>
  <w:endnote w:type="continuationSeparator" w:id="0">
    <w:p w14:paraId="02B679C0" w14:textId="77777777" w:rsidR="008944A6" w:rsidRDefault="00894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oolBoran">
    <w:altName w:val="Leelawadee UI"/>
    <w:charset w:val="00"/>
    <w:family w:val="swiss"/>
    <w:pitch w:val="variable"/>
    <w:sig w:usb0="80000003" w:usb1="00000000" w:usb2="0001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aunPenh">
    <w:altName w:val="Leelawadee UI Semilight"/>
    <w:charset w:val="00"/>
    <w:family w:val="auto"/>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2AA7C" w14:textId="77777777" w:rsidR="008944A6" w:rsidRDefault="008944A6">
      <w:r>
        <w:separator/>
      </w:r>
    </w:p>
  </w:footnote>
  <w:footnote w:type="continuationSeparator" w:id="0">
    <w:p w14:paraId="11466857" w14:textId="77777777" w:rsidR="008944A6" w:rsidRDefault="00894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D0D17" w14:textId="77777777" w:rsidR="008A32A0" w:rsidRDefault="008A32A0">
    <w:pPr>
      <w:pStyle w:val="a7"/>
      <w:ind w:right="200"/>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A7B96"/>
    <w:multiLevelType w:val="singleLevel"/>
    <w:tmpl w:val="029202EE"/>
    <w:lvl w:ilvl="0">
      <w:start w:val="1"/>
      <w:numFmt w:val="decimalFullWidth"/>
      <w:lvlText w:val="%1．"/>
      <w:legacy w:legacy="1" w:legacySpace="0" w:legacyIndent="465"/>
      <w:lvlJc w:val="left"/>
      <w:pPr>
        <w:ind w:left="465" w:hanging="465"/>
      </w:pPr>
    </w:lvl>
  </w:abstractNum>
  <w:num w:numId="1" w16cid:durableId="414278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31"/>
  <w:drawingGridVerticalSpacing w:val="17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256"/>
    <w:rsid w:val="000509E4"/>
    <w:rsid w:val="0008240D"/>
    <w:rsid w:val="000C6F3F"/>
    <w:rsid w:val="00135D09"/>
    <w:rsid w:val="00142006"/>
    <w:rsid w:val="00164C18"/>
    <w:rsid w:val="001A05A1"/>
    <w:rsid w:val="001A6EB1"/>
    <w:rsid w:val="002011BA"/>
    <w:rsid w:val="0020613C"/>
    <w:rsid w:val="00287565"/>
    <w:rsid w:val="002A1B1B"/>
    <w:rsid w:val="002B1B33"/>
    <w:rsid w:val="002F034C"/>
    <w:rsid w:val="002F61DC"/>
    <w:rsid w:val="00300F7A"/>
    <w:rsid w:val="00376892"/>
    <w:rsid w:val="0039405B"/>
    <w:rsid w:val="003E0C03"/>
    <w:rsid w:val="003E301D"/>
    <w:rsid w:val="003E302C"/>
    <w:rsid w:val="00411DB8"/>
    <w:rsid w:val="00413842"/>
    <w:rsid w:val="004418EA"/>
    <w:rsid w:val="004532D5"/>
    <w:rsid w:val="00462E7B"/>
    <w:rsid w:val="00474381"/>
    <w:rsid w:val="004907DB"/>
    <w:rsid w:val="004E1AB4"/>
    <w:rsid w:val="005667B3"/>
    <w:rsid w:val="00577F93"/>
    <w:rsid w:val="0059218C"/>
    <w:rsid w:val="005A02D4"/>
    <w:rsid w:val="005A73D7"/>
    <w:rsid w:val="005B25A5"/>
    <w:rsid w:val="005B7E12"/>
    <w:rsid w:val="005C2A0F"/>
    <w:rsid w:val="005D00D3"/>
    <w:rsid w:val="00652B84"/>
    <w:rsid w:val="0067032E"/>
    <w:rsid w:val="0074682A"/>
    <w:rsid w:val="007576BF"/>
    <w:rsid w:val="00766612"/>
    <w:rsid w:val="00783D07"/>
    <w:rsid w:val="00787FCB"/>
    <w:rsid w:val="00791705"/>
    <w:rsid w:val="007C4563"/>
    <w:rsid w:val="008356A2"/>
    <w:rsid w:val="008664FE"/>
    <w:rsid w:val="008944A6"/>
    <w:rsid w:val="008A32A0"/>
    <w:rsid w:val="008B1DBC"/>
    <w:rsid w:val="00A0338C"/>
    <w:rsid w:val="00A84484"/>
    <w:rsid w:val="00AC0AEA"/>
    <w:rsid w:val="00AC3BF8"/>
    <w:rsid w:val="00B20DAB"/>
    <w:rsid w:val="00B3549F"/>
    <w:rsid w:val="00BC1C6D"/>
    <w:rsid w:val="00BE4A74"/>
    <w:rsid w:val="00C40F26"/>
    <w:rsid w:val="00C77656"/>
    <w:rsid w:val="00CD43F0"/>
    <w:rsid w:val="00D4569B"/>
    <w:rsid w:val="00DF0814"/>
    <w:rsid w:val="00E6199C"/>
    <w:rsid w:val="00E61D36"/>
    <w:rsid w:val="00E90309"/>
    <w:rsid w:val="00E946EE"/>
    <w:rsid w:val="00EA59F7"/>
    <w:rsid w:val="00EC680C"/>
    <w:rsid w:val="00F02364"/>
    <w:rsid w:val="00F278D9"/>
    <w:rsid w:val="00F37DCB"/>
    <w:rsid w:val="00F52EF4"/>
    <w:rsid w:val="00FB749C"/>
    <w:rsid w:val="00FD4788"/>
    <w:rsid w:val="00FF4256"/>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D17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7E12"/>
    <w:pPr>
      <w:widowControl w:val="0"/>
      <w:adjustRightInd w:val="0"/>
      <w:jc w:val="both"/>
      <w:textAlignment w:val="baseline"/>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next w:val="a"/>
    <w:link w:val="a6"/>
    <w:pPr>
      <w:jc w:val="right"/>
    </w:pPr>
  </w:style>
  <w:style w:type="paragraph" w:styleId="a7">
    <w:name w:val="header"/>
    <w:basedOn w:val="a"/>
    <w:pPr>
      <w:tabs>
        <w:tab w:val="center" w:pos="4252"/>
        <w:tab w:val="right" w:pos="8504"/>
      </w:tabs>
    </w:pPr>
  </w:style>
  <w:style w:type="paragraph" w:styleId="a8">
    <w:name w:val="footer"/>
    <w:basedOn w:val="a"/>
    <w:pPr>
      <w:tabs>
        <w:tab w:val="center" w:pos="4252"/>
        <w:tab w:val="right" w:pos="8504"/>
      </w:tabs>
    </w:pPr>
  </w:style>
  <w:style w:type="character" w:customStyle="1" w:styleId="a6">
    <w:name w:val="結語 (文字)"/>
    <w:basedOn w:val="a0"/>
    <w:link w:val="a5"/>
    <w:rsid w:val="005B7E12"/>
    <w:rPr>
      <w:kern w:val="2"/>
      <w:sz w:val="24"/>
      <w:szCs w:val="24"/>
    </w:rPr>
  </w:style>
  <w:style w:type="character" w:customStyle="1" w:styleId="a4">
    <w:name w:val="記 (文字)"/>
    <w:basedOn w:val="a0"/>
    <w:link w:val="a3"/>
    <w:rsid w:val="005B7E12"/>
    <w:rPr>
      <w:kern w:val="2"/>
      <w:sz w:val="24"/>
      <w:szCs w:val="24"/>
    </w:rPr>
  </w:style>
  <w:style w:type="paragraph" w:styleId="a9">
    <w:name w:val="Revision"/>
    <w:hidden/>
    <w:uiPriority w:val="99"/>
    <w:semiHidden/>
    <w:rsid w:val="005A73D7"/>
    <w:rPr>
      <w:kern w:val="2"/>
      <w:sz w:val="24"/>
      <w:szCs w:val="24"/>
    </w:rPr>
  </w:style>
  <w:style w:type="character" w:styleId="aa">
    <w:name w:val="annotation reference"/>
    <w:basedOn w:val="a0"/>
    <w:rsid w:val="00474381"/>
    <w:rPr>
      <w:sz w:val="18"/>
      <w:szCs w:val="18"/>
    </w:rPr>
  </w:style>
  <w:style w:type="paragraph" w:styleId="ab">
    <w:name w:val="annotation text"/>
    <w:basedOn w:val="a"/>
    <w:link w:val="ac"/>
    <w:rsid w:val="00474381"/>
    <w:pPr>
      <w:jc w:val="left"/>
    </w:pPr>
  </w:style>
  <w:style w:type="character" w:customStyle="1" w:styleId="ac">
    <w:name w:val="コメント文字列 (文字)"/>
    <w:basedOn w:val="a0"/>
    <w:link w:val="ab"/>
    <w:rsid w:val="00474381"/>
    <w:rPr>
      <w:kern w:val="2"/>
      <w:sz w:val="24"/>
      <w:szCs w:val="24"/>
    </w:rPr>
  </w:style>
  <w:style w:type="paragraph" w:styleId="ad">
    <w:name w:val="annotation subject"/>
    <w:basedOn w:val="ab"/>
    <w:next w:val="ab"/>
    <w:link w:val="ae"/>
    <w:rsid w:val="00474381"/>
    <w:rPr>
      <w:b/>
      <w:bCs/>
    </w:rPr>
  </w:style>
  <w:style w:type="character" w:customStyle="1" w:styleId="ae">
    <w:name w:val="コメント内容 (文字)"/>
    <w:basedOn w:val="ac"/>
    <w:link w:val="ad"/>
    <w:rsid w:val="00474381"/>
    <w:rPr>
      <w:b/>
      <w:bCs/>
      <w:kern w:val="2"/>
      <w:sz w:val="24"/>
      <w:szCs w:val="24"/>
    </w:rPr>
  </w:style>
  <w:style w:type="paragraph" w:styleId="af">
    <w:name w:val="Balloon Text"/>
    <w:basedOn w:val="a"/>
    <w:link w:val="af0"/>
    <w:rsid w:val="00474381"/>
    <w:rPr>
      <w:rFonts w:asciiTheme="majorHAnsi" w:eastAsiaTheme="majorEastAsia" w:hAnsiTheme="majorHAnsi" w:cstheme="majorBidi"/>
      <w:sz w:val="18"/>
      <w:szCs w:val="18"/>
    </w:rPr>
  </w:style>
  <w:style w:type="character" w:customStyle="1" w:styleId="af0">
    <w:name w:val="吹き出し (文字)"/>
    <w:basedOn w:val="a0"/>
    <w:link w:val="af"/>
    <w:rsid w:val="0047438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284266850B8AC468599ECE6D51F466C" ma:contentTypeVersion="12" ma:contentTypeDescription="新しいドキュメントを作成します。" ma:contentTypeScope="" ma:versionID="663b9c9622b6d063bb5ab5747cdf5beb">
  <xsd:schema xmlns:xsd="http://www.w3.org/2001/XMLSchema" xmlns:xs="http://www.w3.org/2001/XMLSchema" xmlns:p="http://schemas.microsoft.com/office/2006/metadata/properties" xmlns:ns2="cea78024-8a15-4ba0-8b57-a0ae935bef9c" xmlns:ns3="28c1ad27-29be-4766-97bd-189060d00a81" targetNamespace="http://schemas.microsoft.com/office/2006/metadata/properties" ma:root="true" ma:fieldsID="e76574d6e047efac406ac79b0c6ce360" ns2:_="" ns3:_="">
    <xsd:import namespace="cea78024-8a15-4ba0-8b57-a0ae935bef9c"/>
    <xsd:import namespace="28c1ad27-29be-4766-97bd-189060d00a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78024-8a15-4ba0-8b57-a0ae935be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c1ad27-29be-4766-97bd-189060d00a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d4fb8f-c2dc-4ea7-bdf3-c8f404f87644}" ma:internalName="TaxCatchAll" ma:showField="CatchAllData" ma:web="28c1ad27-29be-4766-97bd-189060d00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a78024-8a15-4ba0-8b57-a0ae935bef9c">
      <Terms xmlns="http://schemas.microsoft.com/office/infopath/2007/PartnerControls"/>
    </lcf76f155ced4ddcb4097134ff3c332f>
    <TaxCatchAll xmlns="28c1ad27-29be-4766-97bd-189060d00a8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32744-6F05-46BB-9DAB-DF48BEF4A64C}">
  <ds:schemaRefs>
    <ds:schemaRef ds:uri="http://schemas.microsoft.com/sharepoint/v3/contenttype/forms"/>
  </ds:schemaRefs>
</ds:datastoreItem>
</file>

<file path=customXml/itemProps2.xml><?xml version="1.0" encoding="utf-8"?>
<ds:datastoreItem xmlns:ds="http://schemas.openxmlformats.org/officeDocument/2006/customXml" ds:itemID="{9EA4BDCE-AF16-4608-BE77-23F1DD6EE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78024-8a15-4ba0-8b57-a0ae935bef9c"/>
    <ds:schemaRef ds:uri="28c1ad27-29be-4766-97bd-189060d00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599623-9ECF-45B0-9981-096DE515C8F6}">
  <ds:schemaRefs>
    <ds:schemaRef ds:uri="http://purl.org/dc/terms/"/>
    <ds:schemaRef ds:uri="http://schemas.microsoft.com/office/2006/documentManagement/types"/>
    <ds:schemaRef ds:uri="cea78024-8a15-4ba0-8b57-a0ae935bef9c"/>
    <ds:schemaRef ds:uri="http://www.w3.org/XML/1998/namespace"/>
    <ds:schemaRef ds:uri="http://purl.org/dc/dcmitype/"/>
    <ds:schemaRef ds:uri="http://schemas.microsoft.com/office/2006/metadata/properties"/>
    <ds:schemaRef ds:uri="28c1ad27-29be-4766-97bd-189060d00a81"/>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11C06C62-A1D7-4ED7-AADA-FD4ECE296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832</Characters>
  <DocSecurity>0</DocSecurity>
  <Lines>6</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2024-11-29T04:28:00Z</dcterms:created>
  <dcterms:modified xsi:type="dcterms:W3CDTF">2025-01-29T06:12:00Z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0x010100F284266850B8AC468599ECE6D51F466C</vt:lpwstr>
  </property>
  <property fmtid="{D5CDD505-2E9C-101B-9397-08002B2CF9AE}" pid="3" name="MediaServiceImageTags">
    <vt:lpwstr/>
  </property>
</Properties>
</file>