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01EC" w14:textId="6114A844" w:rsidR="00015D6F" w:rsidRPr="00B74C80" w:rsidRDefault="00E419FD" w:rsidP="00015D6F">
      <w:pPr>
        <w:tabs>
          <w:tab w:val="left" w:pos="202"/>
        </w:tabs>
        <w:autoSpaceDE w:val="0"/>
        <w:autoSpaceDN w:val="0"/>
        <w:rPr>
          <w:rFonts w:ascii="Times New Roman" w:hAnsi="Times New Roman"/>
          <w:kern w:val="0"/>
          <w:szCs w:val="21"/>
        </w:rPr>
      </w:pPr>
      <w:r w:rsidRPr="00B74C80">
        <w:rPr>
          <w:rFonts w:ascii="Times New Roman" w:hAnsi="Times New Roman"/>
          <w:noProof/>
          <w:kern w:val="0"/>
          <w:szCs w:val="21"/>
        </w:rPr>
        <mc:AlternateContent>
          <mc:Choice Requires="wps">
            <w:drawing>
              <wp:anchor distT="0" distB="0" distL="114300" distR="114300" simplePos="0" relativeHeight="251658241" behindDoc="0" locked="0" layoutInCell="1" allowOverlap="1" wp14:anchorId="0136032B" wp14:editId="1713AE0F">
                <wp:simplePos x="0" y="0"/>
                <wp:positionH relativeFrom="margin">
                  <wp:align>right</wp:align>
                </wp:positionH>
                <wp:positionV relativeFrom="paragraph">
                  <wp:posOffset>-445762</wp:posOffset>
                </wp:positionV>
                <wp:extent cx="1684655" cy="20256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EB1B5" w14:textId="77777777" w:rsidR="00F10760" w:rsidRPr="007D6395" w:rsidRDefault="00F10760" w:rsidP="00E419FD">
                            <w:pPr>
                              <w:jc w:val="center"/>
                            </w:pPr>
                            <w:r w:rsidRPr="007D6395">
                              <w:t>(</w:t>
                            </w:r>
                            <w:r w:rsidRPr="007D6395">
                              <w:rPr>
                                <w:rFonts w:hint="eastAsia"/>
                              </w:rPr>
                              <w:t>Provisional Translation</w:t>
                            </w:r>
                            <w:r w:rsidRPr="007D6395">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032B" id="_x0000_t202" coordsize="21600,21600" o:spt="202" path="m,l,21600r21600,l21600,xe">
                <v:stroke joinstyle="miter"/>
                <v:path gradientshapeok="t" o:connecttype="rect"/>
              </v:shapetype>
              <v:shape id="テキスト ボックス 2" o:spid="_x0000_s1026" type="#_x0000_t202" style="position:absolute;left:0;text-align:left;margin-left:81.45pt;margin-top:-35.1pt;width:132.65pt;height:15.9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F58wEAAMgDAAAOAAAAZHJzL2Uyb0RvYy54bWysU9tu2zAMfR+wfxD0vjgJmiw14hRdigwD&#10;ugvQ7QNkWbaFyaJGKbGzrx8lu2m2vQ3TgyCK1CHPIbW9GzrDTgq9BlvwxWzOmbISKm2bgn/7eniz&#10;4cwHYSthwKqCn5Xnd7vXr7a9y9USWjCVQkYg1ue9K3gbgsuzzMtWdcLPwClLzhqwE4FMbLIKRU/o&#10;ncmW8/k66wErhyCV93T7MDr5LuHXtZLhc117FZgpONUW0o5pL+Oe7bYib1C4VsupDPEPVXRCW0p6&#10;gXoQQbAj6r+gOi0RPNRhJqHLoK61VIkDsVnM/2Dz1AqnEhcSx7uLTP7/wcpPpyf3BVkY3sFADUwk&#10;vHsE+d0zC/tW2EbdI0LfKlFR4kWULOudz6enUWqf+whS9h+hoiaLY4AENNTYRVWIJyN0asD5Iroa&#10;ApMx5Xpzs16tOJPkW86Xq/UqpRD582uHPrxX0LF4KDhSUxO6OD36EKsR+XNITObB6OqgjUkGNuXe&#10;IDsJGoBDWhP6b2HGxmAL8dmIGG8Szchs5BiGciBnpFtCdSbCCONA0QegQwv4k7Oehqng/sdRoOLM&#10;fLAk2tub5S0xDMnYbG5JCLx2lFcOYSUBFTxwNh73YZzXo0PdtJRnbJKFe5K51kmBl5qmqmlckjDT&#10;aMd5vLZT1MsH3P0CAAD//wMAUEsDBBQABgAIAAAAIQDnaWTJ3gAAAAgBAAAPAAAAZHJzL2Rvd25y&#10;ZXYueG1sTI/BTsMwEETvSPyDtUjcWodElCjEqUolhHpsizi78TZJG6+j2G1cvp7lBMfZWc28KZfR&#10;9uKKo+8cKXiaJyCQamc6ahR87t9nOQgfNBndO0IFN/SwrO7vSl0YN9EWr7vQCA4hX2gFbQhDIaWv&#10;W7Taz92AxN7RjVYHlmMjzagnDre9TJNkIa3uiBtaPeC6xfq8u1gFmy+8feS63w7r03n6js3bZmWi&#10;Uo8PcfUKImAMf8/wi8/oUDHTwV3IeNEr4CFBwewlSUGwnS6eMxAHvmR5BrIq5f8B1Q8AAAD//wMA&#10;UEsBAi0AFAAGAAgAAAAhALaDOJL+AAAA4QEAABMAAAAAAAAAAAAAAAAAAAAAAFtDb250ZW50X1R5&#10;cGVzXS54bWxQSwECLQAUAAYACAAAACEAOP0h/9YAAACUAQAACwAAAAAAAAAAAAAAAAAvAQAAX3Jl&#10;bHMvLnJlbHNQSwECLQAUAAYACAAAACEAN0EBefMBAADIAwAADgAAAAAAAAAAAAAAAAAuAgAAZHJz&#10;L2Uyb0RvYy54bWxQSwECLQAUAAYACAAAACEA52lkyd4AAAAIAQAADwAAAAAAAAAAAAAAAABNBAAA&#10;ZHJzL2Rvd25yZXYueG1sUEsFBgAAAAAEAAQA8wAAAFgFAAAAAA==&#10;" stroked="f">
                <v:textbox inset="5.85pt,.7pt,5.85pt,.7pt">
                  <w:txbxContent>
                    <w:p w14:paraId="3EDEB1B5" w14:textId="77777777" w:rsidR="00F10760" w:rsidRPr="007D6395" w:rsidRDefault="00F10760" w:rsidP="00E419FD">
                      <w:pPr>
                        <w:jc w:val="center"/>
                      </w:pPr>
                      <w:r w:rsidRPr="007D6395">
                        <w:t>(</w:t>
                      </w:r>
                      <w:r w:rsidRPr="007D6395">
                        <w:rPr>
                          <w:rFonts w:hint="eastAsia"/>
                        </w:rPr>
                        <w:t>Provisional Translation</w:t>
                      </w:r>
                      <w:r w:rsidRPr="007D6395">
                        <w:t>)</w:t>
                      </w:r>
                    </w:p>
                  </w:txbxContent>
                </v:textbox>
                <w10:wrap anchorx="margin"/>
              </v:shape>
            </w:pict>
          </mc:Fallback>
        </mc:AlternateContent>
      </w:r>
      <w:r w:rsidR="00015D6F" w:rsidRPr="00B74C80">
        <w:rPr>
          <w:rFonts w:ascii="Times New Roman" w:hAnsi="Times New Roman"/>
          <w:kern w:val="0"/>
          <w:szCs w:val="21"/>
        </w:rPr>
        <w:t>別紙様式第一号（第五条、第二十条第一項、第二十二条第一項関係）</w:t>
      </w:r>
    </w:p>
    <w:p w14:paraId="233F0DA3" w14:textId="1AD10E0C" w:rsidR="002853FC" w:rsidRPr="00B74C80" w:rsidRDefault="002853FC" w:rsidP="00015D6F">
      <w:pPr>
        <w:tabs>
          <w:tab w:val="left" w:pos="202"/>
        </w:tabs>
        <w:autoSpaceDE w:val="0"/>
        <w:autoSpaceDN w:val="0"/>
        <w:rPr>
          <w:kern w:val="0"/>
          <w:szCs w:val="21"/>
        </w:rPr>
      </w:pPr>
      <w:r w:rsidRPr="00B74C80">
        <w:rPr>
          <w:kern w:val="0"/>
          <w:szCs w:val="21"/>
        </w:rPr>
        <w:t>Appended Form No.</w:t>
      </w:r>
      <w:r w:rsidR="00284639" w:rsidRPr="00B74C80">
        <w:rPr>
          <w:kern w:val="0"/>
          <w:szCs w:val="21"/>
        </w:rPr>
        <w:t xml:space="preserve"> 1 (Re</w:t>
      </w:r>
      <w:r w:rsidR="00992E82" w:rsidRPr="00B74C80">
        <w:rPr>
          <w:kern w:val="0"/>
          <w:szCs w:val="21"/>
        </w:rPr>
        <w:t>lated to</w:t>
      </w:r>
      <w:r w:rsidR="00284639" w:rsidRPr="00B74C80">
        <w:rPr>
          <w:kern w:val="0"/>
          <w:szCs w:val="21"/>
        </w:rPr>
        <w:t xml:space="preserve"> </w:t>
      </w:r>
      <w:r w:rsidRPr="00B74C80">
        <w:rPr>
          <w:kern w:val="0"/>
          <w:szCs w:val="21"/>
        </w:rPr>
        <w:t xml:space="preserve">Article </w:t>
      </w:r>
      <w:r w:rsidR="00284639" w:rsidRPr="00B74C80">
        <w:rPr>
          <w:kern w:val="0"/>
          <w:szCs w:val="21"/>
        </w:rPr>
        <w:t xml:space="preserve">5, Article </w:t>
      </w:r>
      <w:r w:rsidRPr="00B74C80">
        <w:rPr>
          <w:kern w:val="0"/>
          <w:szCs w:val="21"/>
        </w:rPr>
        <w:t>20,</w:t>
      </w:r>
      <w:r w:rsidR="00284639" w:rsidRPr="00B74C80">
        <w:rPr>
          <w:kern w:val="0"/>
          <w:szCs w:val="21"/>
        </w:rPr>
        <w:t xml:space="preserve"> </w:t>
      </w:r>
      <w:r w:rsidRPr="00B74C80">
        <w:rPr>
          <w:kern w:val="0"/>
          <w:szCs w:val="21"/>
        </w:rPr>
        <w:t>paragraph (1)</w:t>
      </w:r>
      <w:r w:rsidR="00284639" w:rsidRPr="00B74C80">
        <w:rPr>
          <w:kern w:val="0"/>
          <w:szCs w:val="21"/>
        </w:rPr>
        <w:t>,</w:t>
      </w:r>
      <w:r w:rsidR="00284639" w:rsidRPr="00B74C80" w:rsidDel="00284639">
        <w:rPr>
          <w:kern w:val="0"/>
          <w:szCs w:val="21"/>
        </w:rPr>
        <w:t xml:space="preserve"> </w:t>
      </w:r>
      <w:r w:rsidR="00284639" w:rsidRPr="00B74C80">
        <w:rPr>
          <w:kern w:val="0"/>
          <w:szCs w:val="21"/>
        </w:rPr>
        <w:t xml:space="preserve">and Article </w:t>
      </w:r>
      <w:r w:rsidRPr="00B74C80">
        <w:rPr>
          <w:kern w:val="0"/>
          <w:szCs w:val="21"/>
        </w:rPr>
        <w:t>22,</w:t>
      </w:r>
      <w:r w:rsidRPr="00B74C80">
        <w:t xml:space="preserve"> </w:t>
      </w:r>
      <w:r w:rsidRPr="00B74C80">
        <w:rPr>
          <w:kern w:val="0"/>
          <w:szCs w:val="21"/>
        </w:rPr>
        <w:t>paragraph (1)</w:t>
      </w:r>
      <w:r w:rsidR="00284639" w:rsidRPr="00B74C80">
        <w:rPr>
          <w:kern w:val="0"/>
          <w:szCs w:val="21"/>
        </w:rPr>
        <w:t>)</w:t>
      </w:r>
    </w:p>
    <w:p w14:paraId="4F2D7BFF" w14:textId="14EC534D" w:rsidR="00015D6F" w:rsidRPr="00B74C80" w:rsidRDefault="00882788" w:rsidP="00015D6F">
      <w:pPr>
        <w:tabs>
          <w:tab w:val="left" w:pos="202"/>
          <w:tab w:val="left" w:pos="8560"/>
        </w:tabs>
        <w:autoSpaceDE w:val="0"/>
        <w:autoSpaceDN w:val="0"/>
        <w:jc w:val="right"/>
        <w:rPr>
          <w:rFonts w:ascii="Times New Roman" w:hAnsi="Times New Roman"/>
          <w:kern w:val="0"/>
          <w:szCs w:val="21"/>
        </w:rPr>
      </w:pPr>
      <w:r w:rsidRPr="00B74C80">
        <w:rPr>
          <w:rFonts w:ascii="Times New Roman" w:hAnsi="Times New Roman"/>
          <w:kern w:val="0"/>
          <w:szCs w:val="21"/>
        </w:rPr>
        <w:t>（日本産業</w:t>
      </w:r>
      <w:r w:rsidR="00015D6F" w:rsidRPr="00B74C80">
        <w:rPr>
          <w:rFonts w:ascii="Times New Roman" w:hAnsi="Times New Roman"/>
          <w:kern w:val="0"/>
          <w:szCs w:val="21"/>
        </w:rPr>
        <w:t>規格Ａ４）</w:t>
      </w:r>
    </w:p>
    <w:p w14:paraId="49447A2D" w14:textId="3F657187" w:rsidR="00C82BFD" w:rsidRPr="00B74C80" w:rsidRDefault="00284639" w:rsidP="00C82BFD">
      <w:pPr>
        <w:tabs>
          <w:tab w:val="left" w:pos="202"/>
          <w:tab w:val="left" w:pos="8560"/>
        </w:tabs>
        <w:wordWrap w:val="0"/>
        <w:autoSpaceDE w:val="0"/>
        <w:autoSpaceDN w:val="0"/>
        <w:jc w:val="right"/>
        <w:rPr>
          <w:kern w:val="0"/>
          <w:szCs w:val="21"/>
        </w:rPr>
      </w:pPr>
      <w:r w:rsidRPr="00B74C80">
        <w:rPr>
          <w:kern w:val="0"/>
          <w:szCs w:val="21"/>
        </w:rPr>
        <w:t>(</w:t>
      </w:r>
      <w:r w:rsidR="00C82BFD" w:rsidRPr="00B74C80">
        <w:rPr>
          <w:kern w:val="0"/>
          <w:szCs w:val="21"/>
        </w:rPr>
        <w:t>Japanese Industrial Standards</w:t>
      </w:r>
      <w:r w:rsidRPr="00B74C80">
        <w:rPr>
          <w:kern w:val="0"/>
          <w:szCs w:val="21"/>
        </w:rPr>
        <w:t xml:space="preserve"> </w:t>
      </w:r>
      <w:r w:rsidR="00C82BFD" w:rsidRPr="00B74C80">
        <w:rPr>
          <w:kern w:val="0"/>
          <w:szCs w:val="21"/>
        </w:rPr>
        <w:t>(JIS)</w:t>
      </w:r>
      <w:r w:rsidRPr="00B74C80">
        <w:rPr>
          <w:kern w:val="0"/>
          <w:szCs w:val="21"/>
        </w:rPr>
        <w:t xml:space="preserve"> </w:t>
      </w:r>
      <w:r w:rsidR="00C82BFD" w:rsidRPr="00B74C80">
        <w:rPr>
          <w:kern w:val="0"/>
          <w:szCs w:val="21"/>
        </w:rPr>
        <w:t>A4</w:t>
      </w:r>
      <w:r w:rsidRPr="00B74C80">
        <w:rPr>
          <w:kern w:val="0"/>
          <w:szCs w:val="21"/>
        </w:rPr>
        <w:t>)</w:t>
      </w:r>
    </w:p>
    <w:p w14:paraId="3FEFC702" w14:textId="77777777" w:rsidR="002853FC" w:rsidRPr="00B74C80" w:rsidRDefault="002853FC" w:rsidP="00015D6F">
      <w:pPr>
        <w:tabs>
          <w:tab w:val="left" w:pos="202"/>
          <w:tab w:val="left" w:pos="8560"/>
        </w:tabs>
        <w:autoSpaceDE w:val="0"/>
        <w:autoSpaceDN w:val="0"/>
        <w:jc w:val="right"/>
        <w:rPr>
          <w:rFonts w:ascii="Times New Roman" w:hAnsi="Times New Roman"/>
          <w:kern w:val="0"/>
          <w:szCs w:val="21"/>
        </w:rPr>
      </w:pPr>
    </w:p>
    <w:p w14:paraId="1EFAC77F" w14:textId="514D8E95" w:rsidR="00015D6F" w:rsidRPr="00B74C80" w:rsidRDefault="00015D6F" w:rsidP="00015D6F">
      <w:pPr>
        <w:tabs>
          <w:tab w:val="left" w:pos="202"/>
        </w:tabs>
        <w:autoSpaceDE w:val="0"/>
        <w:autoSpaceDN w:val="0"/>
        <w:jc w:val="right"/>
        <w:rPr>
          <w:rFonts w:ascii="Times New Roman" w:hAnsi="Times New Roman"/>
          <w:kern w:val="0"/>
          <w:szCs w:val="21"/>
        </w:rPr>
      </w:pPr>
      <w:r w:rsidRPr="00B74C80">
        <w:rPr>
          <w:rFonts w:ascii="Times New Roman" w:hAnsi="Times New Roman"/>
          <w:kern w:val="0"/>
          <w:szCs w:val="21"/>
        </w:rPr>
        <w:t>（第１面）</w:t>
      </w:r>
    </w:p>
    <w:p w14:paraId="107B74C2" w14:textId="7071A375" w:rsidR="00C82BFD" w:rsidRPr="00B74C80" w:rsidRDefault="00C82BFD" w:rsidP="00C82BFD">
      <w:pPr>
        <w:tabs>
          <w:tab w:val="left" w:pos="202"/>
        </w:tabs>
        <w:autoSpaceDE w:val="0"/>
        <w:autoSpaceDN w:val="0"/>
        <w:jc w:val="right"/>
        <w:rPr>
          <w:kern w:val="0"/>
          <w:szCs w:val="21"/>
        </w:rPr>
      </w:pPr>
      <w:r w:rsidRPr="00B74C80">
        <w:rPr>
          <w:kern w:val="0"/>
          <w:szCs w:val="21"/>
        </w:rPr>
        <w:t>(Page</w:t>
      </w:r>
      <w:r w:rsidR="00284639" w:rsidRPr="00B74C80">
        <w:rPr>
          <w:kern w:val="0"/>
          <w:szCs w:val="21"/>
        </w:rPr>
        <w:t xml:space="preserve"> </w:t>
      </w:r>
      <w:r w:rsidRPr="00B74C80">
        <w:rPr>
          <w:kern w:val="0"/>
          <w:szCs w:val="21"/>
        </w:rPr>
        <w:t>1)</w:t>
      </w:r>
    </w:p>
    <w:p w14:paraId="15C40F28" w14:textId="597EA853" w:rsidR="00015D6F" w:rsidRPr="00B74C80" w:rsidRDefault="00987BDA" w:rsidP="00015D6F">
      <w:pPr>
        <w:rPr>
          <w:rFonts w:ascii="Times New Roman" w:hAnsi="Times New Roman"/>
        </w:rPr>
      </w:pPr>
      <w:r w:rsidRPr="00B74C80">
        <w:rPr>
          <w:rFonts w:ascii="Times New Roman" w:hAnsi="Times New Roman"/>
          <w:noProof/>
        </w:rPr>
        <mc:AlternateContent>
          <mc:Choice Requires="wps">
            <w:drawing>
              <wp:anchor distT="0" distB="0" distL="114300" distR="114300" simplePos="0" relativeHeight="251658240" behindDoc="0" locked="0" layoutInCell="1" allowOverlap="1" wp14:anchorId="58AE53B6" wp14:editId="5D671947">
                <wp:simplePos x="0" y="0"/>
                <wp:positionH relativeFrom="column">
                  <wp:posOffset>4445</wp:posOffset>
                </wp:positionH>
                <wp:positionV relativeFrom="paragraph">
                  <wp:posOffset>302260</wp:posOffset>
                </wp:positionV>
                <wp:extent cx="5772150" cy="5997575"/>
                <wp:effectExtent l="0" t="0" r="19050" b="22225"/>
                <wp:wrapSquare wrapText="bothSides"/>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997575"/>
                        </a:xfrm>
                        <a:prstGeom prst="rect">
                          <a:avLst/>
                        </a:prstGeom>
                        <a:solidFill>
                          <a:srgbClr val="FFFFFF"/>
                        </a:solidFill>
                        <a:ln w="9525">
                          <a:solidFill>
                            <a:srgbClr val="000000"/>
                          </a:solidFill>
                          <a:miter lim="800000"/>
                          <a:headEnd/>
                          <a:tailEnd/>
                        </a:ln>
                      </wps:spPr>
                      <wps:txbx>
                        <w:txbxContent>
                          <w:p w14:paraId="459AEB05" w14:textId="77777777" w:rsidR="00F10760" w:rsidRPr="00482F67" w:rsidRDefault="00F10760" w:rsidP="00015D6F">
                            <w:pPr>
                              <w:wordWrap w:val="0"/>
                              <w:jc w:val="right"/>
                            </w:pPr>
                            <w:r w:rsidRPr="00482F67">
                              <w:rPr>
                                <w:rFonts w:hint="eastAsia"/>
                              </w:rPr>
                              <w:t>年　　月　　日</w:t>
                            </w:r>
                          </w:p>
                          <w:p w14:paraId="17C9C335" w14:textId="228CB264" w:rsidR="00F10760" w:rsidRPr="00482F67" w:rsidRDefault="00F10760" w:rsidP="00C82BFD">
                            <w:pPr>
                              <w:jc w:val="right"/>
                            </w:pPr>
                            <w:r>
                              <w:rPr>
                                <w:rFonts w:hint="eastAsia"/>
                              </w:rPr>
                              <w:t>MM/DD/YYYY</w:t>
                            </w:r>
                            <w:r w:rsidRPr="00482F67">
                              <w:rPr>
                                <w:rFonts w:hint="eastAsia"/>
                              </w:rPr>
                              <w:t xml:space="preserve">　　</w:t>
                            </w:r>
                          </w:p>
                          <w:p w14:paraId="32528493" w14:textId="77777777" w:rsidR="00F10760" w:rsidRPr="0080766A" w:rsidRDefault="00F10760" w:rsidP="00015D6F">
                            <w:pPr>
                              <w:rPr>
                                <w:rFonts w:ascii="Times New Roman" w:hAnsi="Times New Roman"/>
                              </w:rPr>
                            </w:pPr>
                            <w:r w:rsidRPr="0080766A">
                              <w:rPr>
                                <w:rFonts w:ascii="Times New Roman" w:hAnsi="Times New Roman"/>
                              </w:rPr>
                              <w:t xml:space="preserve">　　　財務（支）局長　殿</w:t>
                            </w:r>
                          </w:p>
                          <w:p w14:paraId="22B4B759" w14:textId="0E84958A" w:rsidR="00F10760" w:rsidRPr="000841DD" w:rsidRDefault="00F10760" w:rsidP="00E11E86">
                            <w:pPr>
                              <w:ind w:leftChars="-19" w:left="952" w:hangingChars="491" w:hanging="990"/>
                            </w:pPr>
                            <w:r w:rsidRPr="0080766A">
                              <w:rPr>
                                <w:rFonts w:ascii="Times New Roman" w:hAnsi="Times New Roman"/>
                              </w:rPr>
                              <w:t xml:space="preserve">　　　</w:t>
                            </w:r>
                            <w:r w:rsidRPr="000841DD">
                              <w:t xml:space="preserve">To: Director-General of </w:t>
                            </w:r>
                            <w:r w:rsidRPr="008C024A">
                              <w:t>[Name]</w:t>
                            </w:r>
                            <w:r w:rsidRPr="000841DD">
                              <w:t xml:space="preserve"> Local Finance (Branch) Bureau</w:t>
                            </w:r>
                          </w:p>
                          <w:p w14:paraId="09EA90CD" w14:textId="77777777" w:rsidR="00F10760" w:rsidRPr="0080766A" w:rsidRDefault="00F10760" w:rsidP="00015D6F">
                            <w:pPr>
                              <w:rPr>
                                <w:rFonts w:ascii="Times New Roman" w:hAnsi="Times New Roman"/>
                              </w:rPr>
                            </w:pPr>
                            <w:r w:rsidRPr="0080766A">
                              <w:rPr>
                                <w:rFonts w:ascii="Times New Roman" w:hAnsi="Times New Roman"/>
                              </w:rPr>
                              <w:t xml:space="preserve">　　　　　　　　　申請者　　　　（郵便番号　　　　）</w:t>
                            </w:r>
                          </w:p>
                          <w:p w14:paraId="06C1B62F" w14:textId="0B58640D" w:rsidR="00F10760" w:rsidRPr="000841DD" w:rsidRDefault="00F10760" w:rsidP="00015D6F">
                            <w:r w:rsidRPr="0080766A">
                              <w:rPr>
                                <w:rFonts w:ascii="Times New Roman" w:hAnsi="Times New Roman"/>
                              </w:rPr>
                              <w:t xml:space="preserve">                </w:t>
                            </w:r>
                            <w:r w:rsidRPr="000841DD">
                              <w:t xml:space="preserve"> Applicant       (Postal code </w:t>
                            </w:r>
                            <w:r>
                              <w:rPr>
                                <w:rFonts w:hint="eastAsia"/>
                              </w:rPr>
                              <w:t xml:space="preserve">　　</w:t>
                            </w:r>
                            <w:r>
                              <w:t xml:space="preserve">　</w:t>
                            </w:r>
                            <w:r w:rsidRPr="000841DD">
                              <w:t>)</w:t>
                            </w:r>
                          </w:p>
                          <w:p w14:paraId="5076D4E8" w14:textId="77777777" w:rsidR="00F10760" w:rsidRPr="0080766A" w:rsidRDefault="00F10760" w:rsidP="00015D6F">
                            <w:pPr>
                              <w:rPr>
                                <w:rFonts w:ascii="Times New Roman" w:hAnsi="Times New Roman"/>
                              </w:rPr>
                            </w:pPr>
                            <w:r w:rsidRPr="0080766A">
                              <w:rPr>
                                <w:rFonts w:ascii="Times New Roman" w:hAnsi="Times New Roman"/>
                              </w:rPr>
                              <w:t xml:space="preserve">　　　　　　　　　　　　　　　　　住所又は</w:t>
                            </w:r>
                            <w:r w:rsidRPr="0080766A">
                              <w:rPr>
                                <w:rFonts w:ascii="Times New Roman" w:hAnsi="Times New Roman"/>
                                <w:kern w:val="0"/>
                              </w:rPr>
                              <w:t>所在地</w:t>
                            </w:r>
                          </w:p>
                          <w:p w14:paraId="79D2AC15" w14:textId="5902F600" w:rsidR="00F10760" w:rsidRPr="000841DD" w:rsidRDefault="00F10760" w:rsidP="00015D6F">
                            <w:r w:rsidRPr="0080766A">
                              <w:rPr>
                                <w:rFonts w:ascii="Times New Roman" w:hAnsi="Times New Roman"/>
                              </w:rPr>
                              <w:t xml:space="preserve">                                  </w:t>
                            </w:r>
                            <w:r w:rsidRPr="000841DD">
                              <w:t>Address or location</w:t>
                            </w:r>
                          </w:p>
                          <w:p w14:paraId="22209FBC" w14:textId="77777777"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spacing w:val="62"/>
                                <w:kern w:val="0"/>
                                <w:fitText w:val="1212" w:id="-1395379455"/>
                              </w:rPr>
                              <w:t>電話番</w:t>
                            </w:r>
                            <w:r w:rsidRPr="0080766A">
                              <w:rPr>
                                <w:rFonts w:ascii="Times New Roman" w:hAnsi="Times New Roman"/>
                                <w:kern w:val="0"/>
                                <w:fitText w:val="1212" w:id="-1395379455"/>
                              </w:rPr>
                              <w:t>号</w:t>
                            </w:r>
                            <w:r w:rsidRPr="0080766A">
                              <w:rPr>
                                <w:rFonts w:ascii="Times New Roman" w:hAnsi="Times New Roman"/>
                              </w:rPr>
                              <w:t>（　　　　）　　－</w:t>
                            </w:r>
                          </w:p>
                          <w:p w14:paraId="589CBDBF" w14:textId="167366C2" w:rsidR="00F10760" w:rsidRPr="000841DD" w:rsidRDefault="00F10760" w:rsidP="00015D6F">
                            <w:r w:rsidRPr="0080766A">
                              <w:rPr>
                                <w:rFonts w:ascii="Times New Roman" w:hAnsi="Times New Roman"/>
                              </w:rPr>
                              <w:t xml:space="preserve">                                 </w:t>
                            </w:r>
                            <w:r w:rsidRPr="000841DD">
                              <w:t xml:space="preserve"> Telephone number</w:t>
                            </w:r>
                          </w:p>
                          <w:p w14:paraId="1028290C" w14:textId="77777777" w:rsidR="00F10760" w:rsidRPr="0080766A" w:rsidRDefault="00F10760" w:rsidP="00015D6F">
                            <w:pPr>
                              <w:rPr>
                                <w:rFonts w:ascii="Times New Roman" w:hAnsi="Times New Roman"/>
                              </w:rPr>
                            </w:pPr>
                            <w:r w:rsidRPr="0080766A">
                              <w:rPr>
                                <w:rFonts w:ascii="Times New Roman" w:hAnsi="Times New Roman"/>
                              </w:rPr>
                              <w:t xml:space="preserve">　　　　　　　　　　　　　　　　　商号又は名称</w:t>
                            </w:r>
                          </w:p>
                          <w:p w14:paraId="6FBB70F9" w14:textId="6439F0FC" w:rsidR="00F10760" w:rsidRPr="000841DD" w:rsidRDefault="00F10760" w:rsidP="00015D6F">
                            <w:r w:rsidRPr="0080766A">
                              <w:rPr>
                                <w:rFonts w:ascii="Times New Roman" w:hAnsi="Times New Roman"/>
                              </w:rPr>
                              <w:t xml:space="preserve">                                </w:t>
                            </w:r>
                            <w:r w:rsidRPr="000841DD">
                              <w:t xml:space="preserve">  Trade name or name</w:t>
                            </w:r>
                          </w:p>
                          <w:p w14:paraId="04E9E278" w14:textId="7E8E0E90"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kern w:val="0"/>
                              </w:rPr>
                              <w:t>氏　　名</w:t>
                            </w:r>
                          </w:p>
                          <w:p w14:paraId="1BA1B930" w14:textId="77777777" w:rsidR="00F10760" w:rsidRPr="0080766A" w:rsidRDefault="00F10760" w:rsidP="00EA759B">
                            <w:pPr>
                              <w:spacing w:line="240" w:lineRule="exact"/>
                              <w:ind w:leftChars="100" w:left="202"/>
                              <w:rPr>
                                <w:rFonts w:ascii="Times New Roman" w:hAnsi="Times New Roman"/>
                                <w:sz w:val="18"/>
                                <w:szCs w:val="18"/>
                              </w:rPr>
                            </w:pPr>
                            <w:r w:rsidRPr="0080766A">
                              <w:rPr>
                                <w:rFonts w:ascii="Times New Roman" w:hAnsi="Times New Roman"/>
                              </w:rPr>
                              <w:t xml:space="preserve">　　　　　　　　　　　　　　　（法人であるときは、代表者の役職氏名）</w:t>
                            </w:r>
                          </w:p>
                          <w:p w14:paraId="264A24A1" w14:textId="1DDEE733" w:rsidR="00F10760" w:rsidRPr="000841DD" w:rsidRDefault="00F10760" w:rsidP="00015D6F">
                            <w:r w:rsidRPr="0080766A">
                              <w:rPr>
                                <w:rFonts w:ascii="Times New Roman" w:hAnsi="Times New Roman"/>
                              </w:rPr>
                              <w:t xml:space="preserve">　　　　　　　　　　</w:t>
                            </w:r>
                            <w:r w:rsidRPr="0080766A">
                              <w:rPr>
                                <w:rFonts w:ascii="Times New Roman" w:hAnsi="Times New Roman"/>
                              </w:rPr>
                              <w:t xml:space="preserve">             </w:t>
                            </w:r>
                            <w:r w:rsidRPr="000841DD">
                              <w:t xml:space="preserve"> Name</w:t>
                            </w:r>
                          </w:p>
                          <w:p w14:paraId="056C0531" w14:textId="2044A0C1" w:rsidR="00F10760" w:rsidRDefault="00F10760" w:rsidP="006237DC">
                            <w:pPr>
                              <w:ind w:leftChars="1683" w:left="3535" w:hangingChars="71" w:hanging="143"/>
                              <w:rPr>
                                <w:rFonts w:asciiTheme="minorHAnsi" w:hAnsiTheme="minorHAnsi"/>
                              </w:rPr>
                            </w:pPr>
                            <w:r w:rsidRPr="000841DD">
                              <w:rPr>
                                <w:rFonts w:asciiTheme="minorHAnsi" w:hAnsiTheme="minorHAnsi"/>
                              </w:rPr>
                              <w:t>(For a</w:t>
                            </w:r>
                            <w:r>
                              <w:rPr>
                                <w:rFonts w:asciiTheme="minorHAnsi" w:hAnsiTheme="minorHAnsi"/>
                              </w:rPr>
                              <w:t xml:space="preserve"> </w:t>
                            </w:r>
                            <w:r w:rsidRPr="000841DD">
                              <w:rPr>
                                <w:rFonts w:asciiTheme="minorHAnsi" w:hAnsiTheme="minorHAnsi"/>
                              </w:rPr>
                              <w:t>juridical person, title and name of the representative person)</w:t>
                            </w:r>
                          </w:p>
                          <w:p w14:paraId="03D7C417" w14:textId="77777777" w:rsidR="00F10760" w:rsidRPr="000841DD" w:rsidRDefault="00F10760" w:rsidP="00220C44">
                            <w:pPr>
                              <w:rPr>
                                <w:rFonts w:asciiTheme="minorHAnsi" w:hAnsiTheme="minorHAnsi"/>
                              </w:rPr>
                            </w:pPr>
                          </w:p>
                          <w:p w14:paraId="1C0FCDF8" w14:textId="77777777" w:rsidR="00F10760" w:rsidRPr="0080766A" w:rsidRDefault="00F10760" w:rsidP="00015D6F">
                            <w:pPr>
                              <w:jc w:val="center"/>
                              <w:rPr>
                                <w:rFonts w:ascii="Times New Roman" w:hAnsi="Times New Roman"/>
                              </w:rPr>
                            </w:pPr>
                            <w:r w:rsidRPr="0080766A">
                              <w:rPr>
                                <w:rFonts w:ascii="Times New Roman" w:hAnsi="Times New Roman"/>
                              </w:rPr>
                              <w:t>登　録　申　請　書</w:t>
                            </w:r>
                          </w:p>
                          <w:p w14:paraId="255D5A2B" w14:textId="5F9057A6" w:rsidR="00F10760" w:rsidRPr="00220C44" w:rsidRDefault="00F10760" w:rsidP="00015D6F">
                            <w:pPr>
                              <w:jc w:val="center"/>
                            </w:pPr>
                            <w:r w:rsidRPr="00220C44">
                              <w:t xml:space="preserve">Written </w:t>
                            </w:r>
                            <w:r>
                              <w:t>a</w:t>
                            </w:r>
                            <w:r w:rsidRPr="00220C44">
                              <w:t xml:space="preserve">pplication for </w:t>
                            </w:r>
                            <w:r>
                              <w:t>r</w:t>
                            </w:r>
                            <w:r w:rsidRPr="00220C44">
                              <w:t>egistration under Article 29</w:t>
                            </w:r>
                          </w:p>
                          <w:p w14:paraId="0958EA82" w14:textId="38E58F48" w:rsidR="00F10760" w:rsidRPr="00BE4CC4" w:rsidRDefault="00F10760" w:rsidP="00EA759B">
                            <w:pPr>
                              <w:ind w:firstLineChars="100" w:firstLine="202"/>
                              <w:rPr>
                                <w:rFonts w:ascii="ＭＳ 明朝" w:hAnsi="ＭＳ 明朝"/>
                              </w:rPr>
                            </w:pPr>
                            <w:r w:rsidRPr="00BE4CC4">
                              <w:rPr>
                                <w:rFonts w:ascii="ＭＳ 明朝" w:hAnsi="ＭＳ 明朝"/>
                              </w:rPr>
                              <w:t>金融商品取引法第29条の２の規定により同法第29条の登録を申請します。</w:t>
                            </w:r>
                          </w:p>
                          <w:p w14:paraId="372DD90D" w14:textId="68B3A1EA" w:rsidR="00F10760" w:rsidRPr="00220C44" w:rsidRDefault="00F10760" w:rsidP="00A36F01">
                            <w:pPr>
                              <w:ind w:firstLineChars="100" w:firstLine="202"/>
                            </w:pPr>
                            <w:r w:rsidRPr="00220C44">
                              <w:t>Pursuant to Article 29-2 of the Financial Instruments and Exchange Act (“FIEA”), I hereby apply for registration under Article 29 of the FIEA.</w:t>
                            </w:r>
                          </w:p>
                          <w:p w14:paraId="33292A42" w14:textId="13B683EA" w:rsidR="00F10760" w:rsidRPr="0080766A" w:rsidRDefault="00F10760" w:rsidP="00EA759B">
                            <w:pPr>
                              <w:ind w:firstLineChars="100" w:firstLine="202"/>
                              <w:rPr>
                                <w:rFonts w:ascii="Times New Roman" w:hAnsi="Times New Roman"/>
                              </w:rPr>
                            </w:pPr>
                            <w:r w:rsidRPr="0080766A">
                              <w:rPr>
                                <w:rFonts w:ascii="Times New Roman" w:hAnsi="Times New Roman"/>
                              </w:rPr>
                              <w:t>この申請書及び添付書類の記載事項は、事実に相違ありません。</w:t>
                            </w:r>
                          </w:p>
                          <w:p w14:paraId="5BEF593C" w14:textId="178CC918" w:rsidR="00F10760" w:rsidRPr="00220C44" w:rsidRDefault="00F10760" w:rsidP="00EA759B">
                            <w:pPr>
                              <w:ind w:firstLineChars="100" w:firstLine="202"/>
                            </w:pPr>
                            <w:r w:rsidRPr="00220C44">
                              <w:t xml:space="preserve">I confirm that the information contained in this </w:t>
                            </w:r>
                            <w:r>
                              <w:t>a</w:t>
                            </w:r>
                            <w:r w:rsidRPr="00220C44">
                              <w:t xml:space="preserve">pplication </w:t>
                            </w:r>
                            <w:r>
                              <w:t>f</w:t>
                            </w:r>
                            <w:r w:rsidRPr="00220C44">
                              <w:t>orm and attachments is true and correct.</w:t>
                            </w:r>
                          </w:p>
                        </w:txbxContent>
                      </wps:txbx>
                      <wps:bodyPr rot="0" vert="horz" wrap="square" lIns="106560" tIns="55800" rIns="106560" bIns="55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53B6" id="Rectangle 72" o:spid="_x0000_s1027" style="position:absolute;left:0;text-align:left;margin-left:.35pt;margin-top:23.8pt;width:454.5pt;height:4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KRFAIAACsEAAAOAAAAZHJzL2Uyb0RvYy54bWysU8Fu2zAMvQ/YPwi6L04COGmMOEWRLsOA&#10;bivQ7QMUWbaFyaJGKbGzrx+luGm67TRMB4EUqafHR2p9O3SGHRV6Dbbks8mUM2UlVNo2Jf/2dffu&#10;hjMfhK2EAatKflKe327evln3rlBzaMFUChmBWF/0ruRtCK7IMi9b1Qk/AacsBWvATgRysckqFD2h&#10;dyabT6eLrAesHIJU3tPp/TnINwm/rpUMX+raq8BMyYlbSDumfR/3bLMWRYPCtVqONMQ/sOiEtvTo&#10;BepeBMEOqP+A6rRE8FCHiYQug7rWUqUaqJrZ9LdqnlrhVKqFxPHuIpP/f7Dy8/HJPWKk7t0DyO+e&#10;Wdi2wjbqDhH6VomKnptFobLe+eJyITqerrJ9/wkqaq04BEgaDDV2EZCqY0OS+nSRWg2BSTrMl8v5&#10;LKeOSIrlq9UyX+bpDVE8X3fowwcFHYtGyZF6meDF8cGHSEcUzymJPhhd7bQxycFmvzXIjoL6vktr&#10;RPfXacayvuSrfJ4n5Fcxfw0xTetvEJ0ONMBGdyW/uSSJIur23lZpvILQ5mwTZWNHIaN2cUx9EYb9&#10;wHQ1qhxP9lCdSFmE87zS/yKjBfzJWU+zWnL/4yBQcWY+2tid6SJfxOlOXp4TEc7wVWh/HRJWEljJ&#10;A2dncxvOX+LgUDctvTVLeli4o57WOqn9wmssgCYyNWH8PXHkr/2U9fLHN78AAAD//wMAUEsDBBQA&#10;BgAIAAAAIQD95wbO3gAAAAcBAAAPAAAAZHJzL2Rvd25yZXYueG1sTI7BTsMwEETvSPyDtUhcELVb&#10;VW0T4lQIhNQLh7RcenPjbRJhr6PYTQNfz3KC2+zMaPYV28k7MeIQu0Aa5jMFAqkOtqNGw8fh7XED&#10;IiZD1rhAqOELI2zL25vC5DZcqcJxnxrBIxRzo6FNqc+ljHWL3sRZ6JE4O4fBm8Tn0Eg7mCuPeycX&#10;Sq2kNx3xh9b0+NJi/bm/eA0pjW55oNfdRn2/76rq4ZjO9VHr+7vp+QlEwin9leEXn9GhZKZTuJCN&#10;wmlYc0/Dcr0CwWmmMjZOLLLFHGRZyP/85Q8AAAD//wMAUEsBAi0AFAAGAAgAAAAhALaDOJL+AAAA&#10;4QEAABMAAAAAAAAAAAAAAAAAAAAAAFtDb250ZW50X1R5cGVzXS54bWxQSwECLQAUAAYACAAAACEA&#10;OP0h/9YAAACUAQAACwAAAAAAAAAAAAAAAAAvAQAAX3JlbHMvLnJlbHNQSwECLQAUAAYACAAAACEA&#10;KTbCkRQCAAArBAAADgAAAAAAAAAAAAAAAAAuAgAAZHJzL2Uyb0RvYy54bWxQSwECLQAUAAYACAAA&#10;ACEA/ecGzt4AAAAHAQAADwAAAAAAAAAAAAAAAABuBAAAZHJzL2Rvd25yZXYueG1sUEsFBgAAAAAE&#10;AAQA8wAAAHkFAAAAAA==&#10;">
                <v:textbox inset="2.96mm,1.55mm,2.96mm,1.55mm">
                  <w:txbxContent>
                    <w:p w14:paraId="459AEB05" w14:textId="77777777" w:rsidR="00F10760" w:rsidRPr="00482F67" w:rsidRDefault="00F10760" w:rsidP="00015D6F">
                      <w:pPr>
                        <w:wordWrap w:val="0"/>
                        <w:jc w:val="right"/>
                      </w:pPr>
                      <w:r w:rsidRPr="00482F67">
                        <w:rPr>
                          <w:rFonts w:hint="eastAsia"/>
                        </w:rPr>
                        <w:t>年　　月　　日</w:t>
                      </w:r>
                    </w:p>
                    <w:p w14:paraId="17C9C335" w14:textId="228CB264" w:rsidR="00F10760" w:rsidRPr="00482F67" w:rsidRDefault="00F10760" w:rsidP="00C82BFD">
                      <w:pPr>
                        <w:jc w:val="right"/>
                      </w:pPr>
                      <w:r>
                        <w:rPr>
                          <w:rFonts w:hint="eastAsia"/>
                        </w:rPr>
                        <w:t>MM/DD/YYYY</w:t>
                      </w:r>
                      <w:r w:rsidRPr="00482F67">
                        <w:rPr>
                          <w:rFonts w:hint="eastAsia"/>
                        </w:rPr>
                        <w:t xml:space="preserve">　　</w:t>
                      </w:r>
                    </w:p>
                    <w:p w14:paraId="32528493" w14:textId="77777777" w:rsidR="00F10760" w:rsidRPr="0080766A" w:rsidRDefault="00F10760" w:rsidP="00015D6F">
                      <w:pPr>
                        <w:rPr>
                          <w:rFonts w:ascii="Times New Roman" w:hAnsi="Times New Roman"/>
                        </w:rPr>
                      </w:pPr>
                      <w:r w:rsidRPr="0080766A">
                        <w:rPr>
                          <w:rFonts w:ascii="Times New Roman" w:hAnsi="Times New Roman"/>
                        </w:rPr>
                        <w:t xml:space="preserve">　　　財務（支）局長　殿</w:t>
                      </w:r>
                    </w:p>
                    <w:p w14:paraId="22B4B759" w14:textId="0E84958A" w:rsidR="00F10760" w:rsidRPr="000841DD" w:rsidRDefault="00F10760" w:rsidP="00E11E86">
                      <w:pPr>
                        <w:ind w:leftChars="-19" w:left="952" w:hangingChars="491" w:hanging="990"/>
                      </w:pPr>
                      <w:r w:rsidRPr="0080766A">
                        <w:rPr>
                          <w:rFonts w:ascii="Times New Roman" w:hAnsi="Times New Roman"/>
                        </w:rPr>
                        <w:t xml:space="preserve">　　　</w:t>
                      </w:r>
                      <w:r w:rsidRPr="000841DD">
                        <w:t xml:space="preserve">To: Director-General of </w:t>
                      </w:r>
                      <w:r w:rsidRPr="008C024A">
                        <w:t>[Name]</w:t>
                      </w:r>
                      <w:r w:rsidRPr="000841DD">
                        <w:t xml:space="preserve"> Local Finance (Branch) Bureau</w:t>
                      </w:r>
                    </w:p>
                    <w:p w14:paraId="09EA90CD" w14:textId="77777777" w:rsidR="00F10760" w:rsidRPr="0080766A" w:rsidRDefault="00F10760" w:rsidP="00015D6F">
                      <w:pPr>
                        <w:rPr>
                          <w:rFonts w:ascii="Times New Roman" w:hAnsi="Times New Roman"/>
                        </w:rPr>
                      </w:pPr>
                      <w:r w:rsidRPr="0080766A">
                        <w:rPr>
                          <w:rFonts w:ascii="Times New Roman" w:hAnsi="Times New Roman"/>
                        </w:rPr>
                        <w:t xml:space="preserve">　　　　　　　　　申請者　　　　（郵便番号　　　　）</w:t>
                      </w:r>
                    </w:p>
                    <w:p w14:paraId="06C1B62F" w14:textId="0B58640D" w:rsidR="00F10760" w:rsidRPr="000841DD" w:rsidRDefault="00F10760" w:rsidP="00015D6F">
                      <w:r w:rsidRPr="0080766A">
                        <w:rPr>
                          <w:rFonts w:ascii="Times New Roman" w:hAnsi="Times New Roman"/>
                        </w:rPr>
                        <w:t xml:space="preserve">                </w:t>
                      </w:r>
                      <w:r w:rsidRPr="000841DD">
                        <w:t xml:space="preserve"> Applicant       (Postal code </w:t>
                      </w:r>
                      <w:r>
                        <w:rPr>
                          <w:rFonts w:hint="eastAsia"/>
                        </w:rPr>
                        <w:t xml:space="preserve">　　</w:t>
                      </w:r>
                      <w:r>
                        <w:t xml:space="preserve">　</w:t>
                      </w:r>
                      <w:r w:rsidRPr="000841DD">
                        <w:t>)</w:t>
                      </w:r>
                    </w:p>
                    <w:p w14:paraId="5076D4E8" w14:textId="77777777" w:rsidR="00F10760" w:rsidRPr="0080766A" w:rsidRDefault="00F10760" w:rsidP="00015D6F">
                      <w:pPr>
                        <w:rPr>
                          <w:rFonts w:ascii="Times New Roman" w:hAnsi="Times New Roman"/>
                        </w:rPr>
                      </w:pPr>
                      <w:r w:rsidRPr="0080766A">
                        <w:rPr>
                          <w:rFonts w:ascii="Times New Roman" w:hAnsi="Times New Roman"/>
                        </w:rPr>
                        <w:t xml:space="preserve">　　　　　　　　　　　　　　　　　住所又は</w:t>
                      </w:r>
                      <w:r w:rsidRPr="0080766A">
                        <w:rPr>
                          <w:rFonts w:ascii="Times New Roman" w:hAnsi="Times New Roman"/>
                          <w:kern w:val="0"/>
                        </w:rPr>
                        <w:t>所在地</w:t>
                      </w:r>
                    </w:p>
                    <w:p w14:paraId="79D2AC15" w14:textId="5902F600" w:rsidR="00F10760" w:rsidRPr="000841DD" w:rsidRDefault="00F10760" w:rsidP="00015D6F">
                      <w:r w:rsidRPr="0080766A">
                        <w:rPr>
                          <w:rFonts w:ascii="Times New Roman" w:hAnsi="Times New Roman"/>
                        </w:rPr>
                        <w:t xml:space="preserve">                                  </w:t>
                      </w:r>
                      <w:r w:rsidRPr="000841DD">
                        <w:t>Address or location</w:t>
                      </w:r>
                    </w:p>
                    <w:p w14:paraId="22209FBC" w14:textId="77777777"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spacing w:val="62"/>
                          <w:kern w:val="0"/>
                          <w:fitText w:val="1212" w:id="-1395379455"/>
                        </w:rPr>
                        <w:t>電話番</w:t>
                      </w:r>
                      <w:r w:rsidRPr="0080766A">
                        <w:rPr>
                          <w:rFonts w:ascii="Times New Roman" w:hAnsi="Times New Roman"/>
                          <w:kern w:val="0"/>
                          <w:fitText w:val="1212" w:id="-1395379455"/>
                        </w:rPr>
                        <w:t>号</w:t>
                      </w:r>
                      <w:r w:rsidRPr="0080766A">
                        <w:rPr>
                          <w:rFonts w:ascii="Times New Roman" w:hAnsi="Times New Roman"/>
                        </w:rPr>
                        <w:t>（　　　　）　　－</w:t>
                      </w:r>
                    </w:p>
                    <w:p w14:paraId="589CBDBF" w14:textId="167366C2" w:rsidR="00F10760" w:rsidRPr="000841DD" w:rsidRDefault="00F10760" w:rsidP="00015D6F">
                      <w:r w:rsidRPr="0080766A">
                        <w:rPr>
                          <w:rFonts w:ascii="Times New Roman" w:hAnsi="Times New Roman"/>
                        </w:rPr>
                        <w:t xml:space="preserve">                                 </w:t>
                      </w:r>
                      <w:r w:rsidRPr="000841DD">
                        <w:t xml:space="preserve"> Telephone number</w:t>
                      </w:r>
                    </w:p>
                    <w:p w14:paraId="1028290C" w14:textId="77777777" w:rsidR="00F10760" w:rsidRPr="0080766A" w:rsidRDefault="00F10760" w:rsidP="00015D6F">
                      <w:pPr>
                        <w:rPr>
                          <w:rFonts w:ascii="Times New Roman" w:hAnsi="Times New Roman"/>
                        </w:rPr>
                      </w:pPr>
                      <w:r w:rsidRPr="0080766A">
                        <w:rPr>
                          <w:rFonts w:ascii="Times New Roman" w:hAnsi="Times New Roman"/>
                        </w:rPr>
                        <w:t xml:space="preserve">　　　　　　　　　　　　　　　　　商号又は名称</w:t>
                      </w:r>
                    </w:p>
                    <w:p w14:paraId="6FBB70F9" w14:textId="6439F0FC" w:rsidR="00F10760" w:rsidRPr="000841DD" w:rsidRDefault="00F10760" w:rsidP="00015D6F">
                      <w:r w:rsidRPr="0080766A">
                        <w:rPr>
                          <w:rFonts w:ascii="Times New Roman" w:hAnsi="Times New Roman"/>
                        </w:rPr>
                        <w:t xml:space="preserve">                                </w:t>
                      </w:r>
                      <w:r w:rsidRPr="000841DD">
                        <w:t xml:space="preserve">  Trade name or name</w:t>
                      </w:r>
                    </w:p>
                    <w:p w14:paraId="04E9E278" w14:textId="7E8E0E90"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kern w:val="0"/>
                        </w:rPr>
                        <w:t>氏　　名</w:t>
                      </w:r>
                    </w:p>
                    <w:p w14:paraId="1BA1B930" w14:textId="77777777" w:rsidR="00F10760" w:rsidRPr="0080766A" w:rsidRDefault="00F10760" w:rsidP="00EA759B">
                      <w:pPr>
                        <w:spacing w:line="240" w:lineRule="exact"/>
                        <w:ind w:leftChars="100" w:left="202"/>
                        <w:rPr>
                          <w:rFonts w:ascii="Times New Roman" w:hAnsi="Times New Roman"/>
                          <w:sz w:val="18"/>
                          <w:szCs w:val="18"/>
                        </w:rPr>
                      </w:pPr>
                      <w:r w:rsidRPr="0080766A">
                        <w:rPr>
                          <w:rFonts w:ascii="Times New Roman" w:hAnsi="Times New Roman"/>
                        </w:rPr>
                        <w:t xml:space="preserve">　　　　　　　　　　　　　　　（法人であるときは、代表者の役職氏名）</w:t>
                      </w:r>
                    </w:p>
                    <w:p w14:paraId="264A24A1" w14:textId="1DDEE733" w:rsidR="00F10760" w:rsidRPr="000841DD" w:rsidRDefault="00F10760" w:rsidP="00015D6F">
                      <w:r w:rsidRPr="0080766A">
                        <w:rPr>
                          <w:rFonts w:ascii="Times New Roman" w:hAnsi="Times New Roman"/>
                        </w:rPr>
                        <w:t xml:space="preserve">　　　　　　　　　　</w:t>
                      </w:r>
                      <w:r w:rsidRPr="0080766A">
                        <w:rPr>
                          <w:rFonts w:ascii="Times New Roman" w:hAnsi="Times New Roman"/>
                        </w:rPr>
                        <w:t xml:space="preserve">             </w:t>
                      </w:r>
                      <w:r w:rsidRPr="000841DD">
                        <w:t xml:space="preserve"> Name</w:t>
                      </w:r>
                    </w:p>
                    <w:p w14:paraId="056C0531" w14:textId="2044A0C1" w:rsidR="00F10760" w:rsidRDefault="00F10760" w:rsidP="006237DC">
                      <w:pPr>
                        <w:ind w:leftChars="1683" w:left="3535" w:hangingChars="71" w:hanging="143"/>
                        <w:rPr>
                          <w:rFonts w:asciiTheme="minorHAnsi" w:hAnsiTheme="minorHAnsi"/>
                        </w:rPr>
                      </w:pPr>
                      <w:r w:rsidRPr="000841DD">
                        <w:rPr>
                          <w:rFonts w:asciiTheme="minorHAnsi" w:hAnsiTheme="minorHAnsi"/>
                        </w:rPr>
                        <w:t>(For a</w:t>
                      </w:r>
                      <w:r>
                        <w:rPr>
                          <w:rFonts w:asciiTheme="minorHAnsi" w:hAnsiTheme="minorHAnsi"/>
                        </w:rPr>
                        <w:t xml:space="preserve"> </w:t>
                      </w:r>
                      <w:r w:rsidRPr="000841DD">
                        <w:rPr>
                          <w:rFonts w:asciiTheme="minorHAnsi" w:hAnsiTheme="minorHAnsi"/>
                        </w:rPr>
                        <w:t>juridical person, title and name of the representative person)</w:t>
                      </w:r>
                    </w:p>
                    <w:p w14:paraId="03D7C417" w14:textId="77777777" w:rsidR="00F10760" w:rsidRPr="000841DD" w:rsidRDefault="00F10760" w:rsidP="00220C44">
                      <w:pPr>
                        <w:rPr>
                          <w:rFonts w:asciiTheme="minorHAnsi" w:hAnsiTheme="minorHAnsi"/>
                        </w:rPr>
                      </w:pPr>
                    </w:p>
                    <w:p w14:paraId="1C0FCDF8" w14:textId="77777777" w:rsidR="00F10760" w:rsidRPr="0080766A" w:rsidRDefault="00F10760" w:rsidP="00015D6F">
                      <w:pPr>
                        <w:jc w:val="center"/>
                        <w:rPr>
                          <w:rFonts w:ascii="Times New Roman" w:hAnsi="Times New Roman"/>
                        </w:rPr>
                      </w:pPr>
                      <w:r w:rsidRPr="0080766A">
                        <w:rPr>
                          <w:rFonts w:ascii="Times New Roman" w:hAnsi="Times New Roman"/>
                        </w:rPr>
                        <w:t>登　録　申　請　書</w:t>
                      </w:r>
                    </w:p>
                    <w:p w14:paraId="255D5A2B" w14:textId="5F9057A6" w:rsidR="00F10760" w:rsidRPr="00220C44" w:rsidRDefault="00F10760" w:rsidP="00015D6F">
                      <w:pPr>
                        <w:jc w:val="center"/>
                      </w:pPr>
                      <w:r w:rsidRPr="00220C44">
                        <w:t xml:space="preserve">Written </w:t>
                      </w:r>
                      <w:r>
                        <w:t>a</w:t>
                      </w:r>
                      <w:r w:rsidRPr="00220C44">
                        <w:t xml:space="preserve">pplication for </w:t>
                      </w:r>
                      <w:r>
                        <w:t>r</w:t>
                      </w:r>
                      <w:r w:rsidRPr="00220C44">
                        <w:t>egistration under Article 29</w:t>
                      </w:r>
                    </w:p>
                    <w:p w14:paraId="0958EA82" w14:textId="38E58F48" w:rsidR="00F10760" w:rsidRPr="00BE4CC4" w:rsidRDefault="00F10760" w:rsidP="00EA759B">
                      <w:pPr>
                        <w:ind w:firstLineChars="100" w:firstLine="202"/>
                        <w:rPr>
                          <w:rFonts w:ascii="ＭＳ 明朝" w:hAnsi="ＭＳ 明朝"/>
                        </w:rPr>
                      </w:pPr>
                      <w:r w:rsidRPr="00BE4CC4">
                        <w:rPr>
                          <w:rFonts w:ascii="ＭＳ 明朝" w:hAnsi="ＭＳ 明朝"/>
                        </w:rPr>
                        <w:t>金融商品取引法第29条の２の規定により同法第29条の登録を申請します。</w:t>
                      </w:r>
                    </w:p>
                    <w:p w14:paraId="372DD90D" w14:textId="68B3A1EA" w:rsidR="00F10760" w:rsidRPr="00220C44" w:rsidRDefault="00F10760" w:rsidP="00A36F01">
                      <w:pPr>
                        <w:ind w:firstLineChars="100" w:firstLine="202"/>
                      </w:pPr>
                      <w:r w:rsidRPr="00220C44">
                        <w:t>Pursuant to Article 29-2 of the Financial Instruments and Exchange Act (“FIEA”), I hereby apply for registration under Article 29 of the FIEA.</w:t>
                      </w:r>
                    </w:p>
                    <w:p w14:paraId="33292A42" w14:textId="13B683EA" w:rsidR="00F10760" w:rsidRPr="0080766A" w:rsidRDefault="00F10760" w:rsidP="00EA759B">
                      <w:pPr>
                        <w:ind w:firstLineChars="100" w:firstLine="202"/>
                        <w:rPr>
                          <w:rFonts w:ascii="Times New Roman" w:hAnsi="Times New Roman"/>
                        </w:rPr>
                      </w:pPr>
                      <w:r w:rsidRPr="0080766A">
                        <w:rPr>
                          <w:rFonts w:ascii="Times New Roman" w:hAnsi="Times New Roman"/>
                        </w:rPr>
                        <w:t>この申請書及び添付書類の記載事項は、事実に相違ありません。</w:t>
                      </w:r>
                    </w:p>
                    <w:p w14:paraId="5BEF593C" w14:textId="178CC918" w:rsidR="00F10760" w:rsidRPr="00220C44" w:rsidRDefault="00F10760" w:rsidP="00EA759B">
                      <w:pPr>
                        <w:ind w:firstLineChars="100" w:firstLine="202"/>
                      </w:pPr>
                      <w:r w:rsidRPr="00220C44">
                        <w:t xml:space="preserve">I confirm that the information contained in this </w:t>
                      </w:r>
                      <w:r>
                        <w:t>a</w:t>
                      </w:r>
                      <w:r w:rsidRPr="00220C44">
                        <w:t xml:space="preserve">pplication </w:t>
                      </w:r>
                      <w:r>
                        <w:t>f</w:t>
                      </w:r>
                      <w:r w:rsidRPr="00220C44">
                        <w:t>orm and attachments is true and correct.</w:t>
                      </w:r>
                    </w:p>
                  </w:txbxContent>
                </v:textbox>
                <w10:wrap type="square"/>
              </v:rect>
            </w:pict>
          </mc:Fallback>
        </mc:AlternateContent>
      </w:r>
    </w:p>
    <w:p w14:paraId="1D8637F7" w14:textId="1F34B46A" w:rsidR="00015D6F" w:rsidRPr="00B74C80" w:rsidRDefault="00015D6F" w:rsidP="007D46EA">
      <w:pPr>
        <w:autoSpaceDE w:val="0"/>
        <w:autoSpaceDN w:val="0"/>
        <w:spacing w:line="280" w:lineRule="exact"/>
        <w:ind w:leftChars="100" w:left="404" w:hangingChars="100" w:hanging="202"/>
        <w:rPr>
          <w:rFonts w:ascii="Times New Roman" w:hAnsi="Times New Roman"/>
          <w:kern w:val="0"/>
          <w:szCs w:val="21"/>
        </w:rPr>
      </w:pPr>
      <w:r w:rsidRPr="00B74C80">
        <w:rPr>
          <w:rFonts w:ascii="Times New Roman" w:hAnsi="Times New Roman"/>
          <w:kern w:val="0"/>
          <w:szCs w:val="21"/>
        </w:rPr>
        <w:t>（注意事項）</w:t>
      </w:r>
    </w:p>
    <w:p w14:paraId="43FA11E3" w14:textId="7C00CF1B" w:rsidR="00285315" w:rsidRPr="00B74C80" w:rsidRDefault="00285315" w:rsidP="007D46EA">
      <w:pPr>
        <w:autoSpaceDE w:val="0"/>
        <w:autoSpaceDN w:val="0"/>
        <w:spacing w:line="280" w:lineRule="exact"/>
        <w:ind w:leftChars="100" w:left="404" w:hangingChars="100" w:hanging="202"/>
        <w:rPr>
          <w:kern w:val="0"/>
          <w:szCs w:val="21"/>
        </w:rPr>
      </w:pPr>
      <w:r w:rsidRPr="00B74C80">
        <w:rPr>
          <w:kern w:val="0"/>
          <w:szCs w:val="21"/>
        </w:rPr>
        <w:t>(Note</w:t>
      </w:r>
      <w:r w:rsidR="00F50E58" w:rsidRPr="00B74C80">
        <w:rPr>
          <w:kern w:val="0"/>
          <w:szCs w:val="21"/>
        </w:rPr>
        <w:t>s</w:t>
      </w:r>
      <w:r w:rsidRPr="00B74C80">
        <w:rPr>
          <w:kern w:val="0"/>
          <w:szCs w:val="21"/>
        </w:rPr>
        <w:t>)</w:t>
      </w:r>
    </w:p>
    <w:p w14:paraId="11C6C7F1" w14:textId="20CE2226" w:rsidR="00015D6F" w:rsidRPr="00B74C80" w:rsidRDefault="002B4389" w:rsidP="007D46EA">
      <w:pPr>
        <w:autoSpaceDE w:val="0"/>
        <w:autoSpaceDN w:val="0"/>
        <w:spacing w:line="280" w:lineRule="exact"/>
        <w:ind w:leftChars="100" w:left="404" w:hangingChars="100" w:hanging="202"/>
        <w:rPr>
          <w:rFonts w:ascii="Times New Roman" w:hAnsi="Times New Roman"/>
          <w:kern w:val="0"/>
          <w:szCs w:val="21"/>
        </w:rPr>
      </w:pPr>
      <w:r w:rsidRPr="00B74C80">
        <w:rPr>
          <w:rFonts w:ascii="Times New Roman" w:hAnsi="Times New Roman" w:hint="eastAsia"/>
          <w:kern w:val="0"/>
          <w:szCs w:val="21"/>
        </w:rPr>
        <w:t>１</w:t>
      </w:r>
      <w:r w:rsidR="00015D6F" w:rsidRPr="00B74C80">
        <w:rPr>
          <w:rFonts w:ascii="Times New Roman" w:hAnsi="Times New Roman"/>
          <w:kern w:val="0"/>
          <w:szCs w:val="21"/>
        </w:rPr>
        <w:t xml:space="preserve">　</w:t>
      </w:r>
      <w:r w:rsidR="00015D6F" w:rsidRPr="00EC0845">
        <w:rPr>
          <w:rFonts w:ascii="ＭＳ 明朝" w:hAnsi="ＭＳ 明朝"/>
          <w:kern w:val="0"/>
          <w:szCs w:val="21"/>
        </w:rPr>
        <w:t>法第31条第４項の変更登録を受けようとする場合にあっては、「財務（支）支局長」に代え</w:t>
      </w:r>
      <w:r w:rsidR="00015D6F" w:rsidRPr="00EC0845">
        <w:rPr>
          <w:rFonts w:ascii="ＭＳ 明朝" w:hAnsi="ＭＳ 明朝"/>
          <w:kern w:val="0"/>
          <w:szCs w:val="21"/>
        </w:rPr>
        <w:lastRenderedPageBreak/>
        <w:t>て変更登録の申請を行う金融商品取引業者の所管金融庁長官等の名称を記載し、また、「登録申請書</w:t>
      </w:r>
      <w:r w:rsidR="00A52F44" w:rsidRPr="00EC0845">
        <w:rPr>
          <w:rFonts w:ascii="ＭＳ 明朝" w:hAnsi="ＭＳ 明朝" w:hint="eastAsia"/>
          <w:kern w:val="0"/>
          <w:szCs w:val="21"/>
        </w:rPr>
        <w:t>」</w:t>
      </w:r>
      <w:r w:rsidR="00015D6F" w:rsidRPr="00EC0845">
        <w:rPr>
          <w:rFonts w:ascii="ＭＳ 明朝" w:hAnsi="ＭＳ 明朝"/>
          <w:kern w:val="0"/>
          <w:szCs w:val="21"/>
        </w:rPr>
        <w:t>とあるのは「変更登録申請書」と「第29条の２」とあるのは「第31条第４項」と、「同法第29条の登録」とあるのは「同項の変更登録」とすること。</w:t>
      </w:r>
    </w:p>
    <w:p w14:paraId="452D0651" w14:textId="68374732" w:rsidR="00284639" w:rsidRPr="00B74C80" w:rsidRDefault="002B4389" w:rsidP="007D46EA">
      <w:pPr>
        <w:autoSpaceDE w:val="0"/>
        <w:autoSpaceDN w:val="0"/>
        <w:spacing w:line="280" w:lineRule="exact"/>
        <w:ind w:leftChars="100" w:left="404" w:hangingChars="100" w:hanging="202"/>
      </w:pPr>
      <w:r w:rsidRPr="00B74C80">
        <w:rPr>
          <w:kern w:val="0"/>
          <w:szCs w:val="21"/>
        </w:rPr>
        <w:t>1</w:t>
      </w:r>
      <w:r w:rsidR="00363B62" w:rsidRPr="00B74C80">
        <w:rPr>
          <w:kern w:val="0"/>
          <w:szCs w:val="21"/>
        </w:rPr>
        <w:t>.</w:t>
      </w:r>
      <w:r w:rsidR="00284639" w:rsidRPr="00B74C80">
        <w:rPr>
          <w:kern w:val="0"/>
          <w:szCs w:val="21"/>
        </w:rPr>
        <w:t xml:space="preserve"> </w:t>
      </w:r>
      <w:r w:rsidR="00C9074A" w:rsidRPr="00B74C80">
        <w:t xml:space="preserve">If an applicant </w:t>
      </w:r>
      <w:r w:rsidR="001036F0" w:rsidRPr="00B74C80">
        <w:t xml:space="preserve">would </w:t>
      </w:r>
      <w:r w:rsidR="00705CB0" w:rsidRPr="00B74C80">
        <w:t xml:space="preserve">like to </w:t>
      </w:r>
      <w:r w:rsidR="00E6349B" w:rsidRPr="00B74C80">
        <w:t>change regist</w:t>
      </w:r>
      <w:r w:rsidR="00394CB2" w:rsidRPr="00B74C80">
        <w:t>ration information</w:t>
      </w:r>
      <w:r w:rsidR="00D430B1" w:rsidRPr="00B74C80">
        <w:t xml:space="preserve"> </w:t>
      </w:r>
      <w:r w:rsidR="00E6349B" w:rsidRPr="00B74C80">
        <w:t xml:space="preserve">based on Article 31, paragraph (4) of the FIEA, the applicant </w:t>
      </w:r>
      <w:r w:rsidR="0039573F" w:rsidRPr="00B74C80">
        <w:t>need</w:t>
      </w:r>
      <w:r w:rsidR="00D2798C" w:rsidRPr="00B74C80">
        <w:t>s</w:t>
      </w:r>
      <w:r w:rsidR="00E6349B" w:rsidRPr="00B74C80">
        <w:t xml:space="preserve"> to </w:t>
      </w:r>
      <w:r w:rsidR="00782F0B" w:rsidRPr="00B74C80">
        <w:t>replace</w:t>
      </w:r>
      <w:r w:rsidR="00E6349B" w:rsidRPr="00B74C80">
        <w:t xml:space="preserve"> </w:t>
      </w:r>
      <w:r w:rsidR="00106F05" w:rsidRPr="00B74C80">
        <w:t xml:space="preserve">“Director-General of </w:t>
      </w:r>
      <w:r w:rsidR="00AD152E" w:rsidRPr="00B74C80">
        <w:t xml:space="preserve">[Name] </w:t>
      </w:r>
      <w:r w:rsidR="00106F05" w:rsidRPr="00B74C80">
        <w:t xml:space="preserve">Local Finance </w:t>
      </w:r>
      <w:r w:rsidR="00085B09" w:rsidRPr="00B74C80">
        <w:t xml:space="preserve">(Branch) </w:t>
      </w:r>
      <w:r w:rsidR="00106F05" w:rsidRPr="00B74C80">
        <w:t xml:space="preserve">Bureau” </w:t>
      </w:r>
      <w:r w:rsidR="00B73E59" w:rsidRPr="00B74C80">
        <w:t xml:space="preserve">in this application form </w:t>
      </w:r>
      <w:r w:rsidR="00177148" w:rsidRPr="00B74C80">
        <w:t>with</w:t>
      </w:r>
      <w:r w:rsidR="00106F05" w:rsidRPr="00B74C80">
        <w:t xml:space="preserve"> </w:t>
      </w:r>
      <w:r w:rsidR="00E21D0E" w:rsidRPr="00B74C80">
        <w:t>“</w:t>
      </w:r>
      <w:r w:rsidR="00106F05" w:rsidRPr="00B74C80">
        <w:t>Commissioner of the Financial Services Agency</w:t>
      </w:r>
      <w:r w:rsidR="00E21D0E" w:rsidRPr="00B74C80">
        <w:t>”</w:t>
      </w:r>
      <w:r w:rsidR="00875215" w:rsidRPr="00B74C80">
        <w:t>,</w:t>
      </w:r>
      <w:r w:rsidR="00106F05" w:rsidRPr="00B74C80">
        <w:t xml:space="preserve"> </w:t>
      </w:r>
      <w:r w:rsidR="00E21D0E" w:rsidRPr="00B74C80">
        <w:t xml:space="preserve">“Director-General of </w:t>
      </w:r>
      <w:r w:rsidR="00AD152E" w:rsidRPr="00B74C80">
        <w:t xml:space="preserve">[Name] </w:t>
      </w:r>
      <w:r w:rsidR="00875215" w:rsidRPr="00B74C80">
        <w:t>Local Finance Bureau</w:t>
      </w:r>
      <w:r w:rsidR="00E21D0E" w:rsidRPr="00B74C80">
        <w:t>”</w:t>
      </w:r>
      <w:r w:rsidR="00875215" w:rsidRPr="00B74C80">
        <w:t xml:space="preserve">, or </w:t>
      </w:r>
      <w:r w:rsidR="00E21D0E" w:rsidRPr="00B74C80">
        <w:t xml:space="preserve">“Director-General of the Fukuoka </w:t>
      </w:r>
      <w:r w:rsidR="00875215" w:rsidRPr="00B74C80">
        <w:t>Local Finance Branch Bureau</w:t>
      </w:r>
      <w:r w:rsidR="00E21D0E" w:rsidRPr="00B74C80">
        <w:t>”</w:t>
      </w:r>
      <w:r w:rsidR="00106F05" w:rsidRPr="00B74C80">
        <w:t xml:space="preserve"> </w:t>
      </w:r>
      <w:r w:rsidR="0005644C" w:rsidRPr="00B74C80">
        <w:t>in accordance with who</w:t>
      </w:r>
      <w:r w:rsidR="00106F05" w:rsidRPr="00B74C80">
        <w:t xml:space="preserve"> the applicant will </w:t>
      </w:r>
      <w:r w:rsidR="003D3CEC" w:rsidRPr="00B74C80">
        <w:t>submit</w:t>
      </w:r>
      <w:r w:rsidR="00106F05" w:rsidRPr="00B74C80">
        <w:t xml:space="preserve"> an application for the change</w:t>
      </w:r>
      <w:r w:rsidR="00D2798C" w:rsidRPr="00B74C80">
        <w:t xml:space="preserve"> to</w:t>
      </w:r>
      <w:r w:rsidR="00106F05" w:rsidRPr="00B74C80">
        <w:t>.</w:t>
      </w:r>
      <w:r w:rsidR="00746347" w:rsidRPr="00B74C80">
        <w:t xml:space="preserve"> </w:t>
      </w:r>
      <w:r w:rsidR="00014EC8" w:rsidRPr="00B74C80">
        <w:t>In addition, “</w:t>
      </w:r>
      <w:r w:rsidR="00D847D3" w:rsidRPr="00B74C80">
        <w:t>Written</w:t>
      </w:r>
      <w:r w:rsidR="00014EC8" w:rsidRPr="00B74C80">
        <w:t xml:space="preserve"> </w:t>
      </w:r>
      <w:r w:rsidR="00443143" w:rsidRPr="00B74C80">
        <w:t xml:space="preserve">application </w:t>
      </w:r>
      <w:r w:rsidR="00014EC8" w:rsidRPr="00B74C80">
        <w:t xml:space="preserve">for </w:t>
      </w:r>
      <w:r w:rsidR="00443143" w:rsidRPr="00B74C80">
        <w:t xml:space="preserve">registration </w:t>
      </w:r>
      <w:r w:rsidR="00014EC8" w:rsidRPr="00B74C80">
        <w:t xml:space="preserve">under Article 29”, “Article 29-2”, and “registration under Article 29 of the FIEA” </w:t>
      </w:r>
      <w:r w:rsidR="00CA260B" w:rsidRPr="00B74C80">
        <w:t>should</w:t>
      </w:r>
      <w:r w:rsidR="00014EC8" w:rsidRPr="00B74C80">
        <w:t xml:space="preserve"> be </w:t>
      </w:r>
      <w:r w:rsidR="00782F0B" w:rsidRPr="00B74C80">
        <w:t>replaced</w:t>
      </w:r>
      <w:r w:rsidR="00A31FB6" w:rsidRPr="00B74C80">
        <w:t xml:space="preserve"> </w:t>
      </w:r>
      <w:r w:rsidR="0026314E" w:rsidRPr="00B74C80">
        <w:t xml:space="preserve">with </w:t>
      </w:r>
      <w:r w:rsidR="00014EC8" w:rsidRPr="00B74C80">
        <w:t xml:space="preserve">“Written </w:t>
      </w:r>
      <w:r w:rsidR="00443143" w:rsidRPr="00B74C80">
        <w:t xml:space="preserve">application </w:t>
      </w:r>
      <w:r w:rsidR="00014EC8" w:rsidRPr="00B74C80">
        <w:t xml:space="preserve">for </w:t>
      </w:r>
      <w:r w:rsidR="00443143" w:rsidRPr="00B74C80">
        <w:t>registration</w:t>
      </w:r>
      <w:r w:rsidR="00FB296E" w:rsidRPr="00B74C80">
        <w:t xml:space="preserve"> </w:t>
      </w:r>
      <w:r w:rsidR="00014EC8" w:rsidRPr="00B74C80">
        <w:t xml:space="preserve">of </w:t>
      </w:r>
      <w:r w:rsidR="00A80C6D" w:rsidRPr="00B74C80">
        <w:t xml:space="preserve">change </w:t>
      </w:r>
      <w:r w:rsidR="00014EC8" w:rsidRPr="00B74C80">
        <w:t>under Article 31”, “Article 31, paragraph (4)”, and “</w:t>
      </w:r>
      <w:r w:rsidR="00B10F9D" w:rsidRPr="00B74C80">
        <w:t>registration of change under the same paragraph”</w:t>
      </w:r>
      <w:r w:rsidR="00D36EED" w:rsidRPr="00B74C80">
        <w:t>,</w:t>
      </w:r>
      <w:r w:rsidR="00B10F9D" w:rsidRPr="00B74C80">
        <w:t xml:space="preserve"> </w:t>
      </w:r>
      <w:r w:rsidR="00A31FB6" w:rsidRPr="00B74C80">
        <w:t>respectively.</w:t>
      </w:r>
    </w:p>
    <w:p w14:paraId="7781C439" w14:textId="72BF9866" w:rsidR="002B4389" w:rsidRPr="00B74C80" w:rsidRDefault="002B4389" w:rsidP="007D46EA">
      <w:pPr>
        <w:autoSpaceDE w:val="0"/>
        <w:autoSpaceDN w:val="0"/>
        <w:spacing w:line="280" w:lineRule="exact"/>
        <w:ind w:leftChars="100" w:left="404" w:hangingChars="100" w:hanging="202"/>
        <w:rPr>
          <w:rFonts w:ascii="ＭＳ 明朝" w:hAnsi="ＭＳ 明朝"/>
          <w:kern w:val="0"/>
          <w:szCs w:val="21"/>
        </w:rPr>
      </w:pPr>
      <w:r w:rsidRPr="00B74C80">
        <w:rPr>
          <w:rFonts w:ascii="ＭＳ 明朝" w:hAnsi="ＭＳ 明朝" w:hint="eastAsia"/>
          <w:kern w:val="0"/>
          <w:szCs w:val="21"/>
        </w:rPr>
        <w:t>２　氏を改めた者においては、旧氏及び名を、氏名を記載する欄に括弧書で併せて記載することができる。</w:t>
      </w:r>
    </w:p>
    <w:p w14:paraId="3B467BCA" w14:textId="4ABCD4AB" w:rsidR="002B4389" w:rsidRPr="00B74C80" w:rsidRDefault="002B4389" w:rsidP="007D46EA">
      <w:pPr>
        <w:autoSpaceDE w:val="0"/>
        <w:autoSpaceDN w:val="0"/>
        <w:spacing w:line="280" w:lineRule="exact"/>
        <w:ind w:leftChars="100" w:left="404" w:hangingChars="100" w:hanging="202"/>
        <w:rPr>
          <w:kern w:val="0"/>
          <w:szCs w:val="21"/>
        </w:rPr>
      </w:pPr>
      <w:r w:rsidRPr="00B74C80">
        <w:rPr>
          <w:kern w:val="0"/>
          <w:szCs w:val="21"/>
        </w:rPr>
        <w:t>2</w:t>
      </w:r>
      <w:r w:rsidR="00037D93">
        <w:rPr>
          <w:rFonts w:hint="eastAsia"/>
          <w:kern w:val="0"/>
          <w:szCs w:val="21"/>
        </w:rPr>
        <w:t>.</w:t>
      </w:r>
      <w:r w:rsidRPr="00B74C80">
        <w:rPr>
          <w:kern w:val="0"/>
          <w:szCs w:val="21"/>
        </w:rPr>
        <w:t xml:space="preserve"> A</w:t>
      </w:r>
      <w:r w:rsidR="00DD716F" w:rsidRPr="00B74C80">
        <w:rPr>
          <w:kern w:val="0"/>
          <w:szCs w:val="21"/>
        </w:rPr>
        <w:t>n</w:t>
      </w:r>
      <w:r w:rsidRPr="00B74C80">
        <w:rPr>
          <w:kern w:val="0"/>
          <w:szCs w:val="21"/>
        </w:rPr>
        <w:t xml:space="preserve"> </w:t>
      </w:r>
      <w:r w:rsidR="00DD716F" w:rsidRPr="00B74C80">
        <w:rPr>
          <w:kern w:val="0"/>
          <w:szCs w:val="21"/>
        </w:rPr>
        <w:t>applicant</w:t>
      </w:r>
      <w:r w:rsidRPr="00B74C80">
        <w:rPr>
          <w:kern w:val="0"/>
          <w:szCs w:val="21"/>
        </w:rPr>
        <w:t xml:space="preserve"> who has changed</w:t>
      </w:r>
      <w:r w:rsidR="00D36EED" w:rsidRPr="00B74C80">
        <w:rPr>
          <w:kern w:val="0"/>
          <w:szCs w:val="21"/>
        </w:rPr>
        <w:t xml:space="preserve"> </w:t>
      </w:r>
      <w:r w:rsidR="00D3064A" w:rsidRPr="00B74C80">
        <w:rPr>
          <w:kern w:val="0"/>
          <w:szCs w:val="21"/>
        </w:rPr>
        <w:t xml:space="preserve">his/her </w:t>
      </w:r>
      <w:r w:rsidRPr="00B74C80">
        <w:rPr>
          <w:kern w:val="0"/>
          <w:szCs w:val="21"/>
        </w:rPr>
        <w:t>family name is able to state</w:t>
      </w:r>
      <w:r w:rsidR="00D36EED" w:rsidRPr="00B74C80">
        <w:rPr>
          <w:kern w:val="0"/>
          <w:szCs w:val="21"/>
        </w:rPr>
        <w:t xml:space="preserve"> the</w:t>
      </w:r>
      <w:r w:rsidRPr="00B74C80">
        <w:rPr>
          <w:kern w:val="0"/>
          <w:szCs w:val="21"/>
        </w:rPr>
        <w:t xml:space="preserve"> original name in bra</w:t>
      </w:r>
      <w:r w:rsidR="00D36EED" w:rsidRPr="00B74C80">
        <w:rPr>
          <w:kern w:val="0"/>
          <w:szCs w:val="21"/>
        </w:rPr>
        <w:t>c</w:t>
      </w:r>
      <w:r w:rsidRPr="00B74C80">
        <w:rPr>
          <w:kern w:val="0"/>
          <w:szCs w:val="21"/>
        </w:rPr>
        <w:t xml:space="preserve">kets in the </w:t>
      </w:r>
      <w:r w:rsidR="00D36EED" w:rsidRPr="00B74C80">
        <w:rPr>
          <w:kern w:val="0"/>
          <w:szCs w:val="21"/>
        </w:rPr>
        <w:t>part</w:t>
      </w:r>
      <w:r w:rsidRPr="00B74C80">
        <w:rPr>
          <w:kern w:val="0"/>
          <w:szCs w:val="21"/>
        </w:rPr>
        <w:t xml:space="preserve"> of “Name”.</w:t>
      </w:r>
    </w:p>
    <w:p w14:paraId="11F12BB1" w14:textId="5D8437D1" w:rsidR="00D9762C" w:rsidRPr="00B74C80" w:rsidRDefault="00015D6F" w:rsidP="00EA759B">
      <w:pPr>
        <w:autoSpaceDE w:val="0"/>
        <w:autoSpaceDN w:val="0"/>
        <w:ind w:right="-2"/>
        <w:jc w:val="right"/>
        <w:rPr>
          <w:rFonts w:ascii="Times New Roman" w:hAnsi="Times New Roman"/>
          <w:kern w:val="0"/>
          <w:szCs w:val="21"/>
        </w:rPr>
      </w:pPr>
      <w:r w:rsidRPr="00B74C80">
        <w:rPr>
          <w:rFonts w:ascii="Times New Roman" w:hAnsi="Times New Roman"/>
          <w:kern w:val="0"/>
          <w:szCs w:val="21"/>
        </w:rPr>
        <w:br w:type="page"/>
      </w:r>
      <w:r w:rsidR="00EA759B" w:rsidRPr="00B74C80">
        <w:rPr>
          <w:rFonts w:ascii="Times New Roman" w:hAnsi="Times New Roman"/>
          <w:kern w:val="0"/>
          <w:szCs w:val="21"/>
        </w:rPr>
        <w:lastRenderedPageBreak/>
        <w:t xml:space="preserve">　　　　　　　　　　　　　　　　　　　　　　　　　　　　　　　　　　　　　　</w:t>
      </w:r>
      <w:r w:rsidR="00D9762C" w:rsidRPr="00B74C80">
        <w:rPr>
          <w:rFonts w:ascii="Times New Roman" w:hAnsi="Times New Roman"/>
          <w:kern w:val="0"/>
          <w:szCs w:val="21"/>
        </w:rPr>
        <w:t>（第２面）</w:t>
      </w:r>
    </w:p>
    <w:p w14:paraId="345E3F58" w14:textId="0EA780E5" w:rsidR="008B756C" w:rsidRPr="00B74C80" w:rsidRDefault="008B756C" w:rsidP="00EA759B">
      <w:pPr>
        <w:autoSpaceDE w:val="0"/>
        <w:autoSpaceDN w:val="0"/>
        <w:ind w:right="-2"/>
        <w:jc w:val="right"/>
        <w:rPr>
          <w:kern w:val="0"/>
          <w:szCs w:val="21"/>
        </w:rPr>
      </w:pPr>
      <w:r w:rsidRPr="00B74C80">
        <w:rPr>
          <w:kern w:val="0"/>
          <w:szCs w:val="21"/>
        </w:rPr>
        <w:t>(Page</w:t>
      </w:r>
      <w:r w:rsidR="007610BD" w:rsidRPr="00B74C80">
        <w:rPr>
          <w:kern w:val="0"/>
          <w:szCs w:val="21"/>
        </w:rPr>
        <w:t xml:space="preserve"> </w:t>
      </w:r>
      <w:r w:rsidRPr="00B74C80">
        <w:rPr>
          <w:kern w:val="0"/>
          <w:szCs w:val="21"/>
        </w:rPr>
        <w:t>2)</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60"/>
        <w:gridCol w:w="2549"/>
        <w:gridCol w:w="2297"/>
      </w:tblGrid>
      <w:tr w:rsidR="00867C7D" w:rsidRPr="00B74C80" w14:paraId="2CDABA44" w14:textId="77777777" w:rsidTr="00EA759B">
        <w:trPr>
          <w:trHeight w:val="418"/>
        </w:trPr>
        <w:tc>
          <w:tcPr>
            <w:tcW w:w="2295" w:type="pct"/>
            <w:gridSpan w:val="2"/>
            <w:shd w:val="clear" w:color="auto" w:fill="auto"/>
            <w:vAlign w:val="center"/>
          </w:tcPr>
          <w:p w14:paraId="62488767" w14:textId="77777777" w:rsidR="00867C7D" w:rsidRPr="00B74C80" w:rsidRDefault="00867C7D" w:rsidP="00867C7D">
            <w:pPr>
              <w:numPr>
                <w:ilvl w:val="0"/>
                <w:numId w:val="22"/>
              </w:numPr>
              <w:autoSpaceDE w:val="0"/>
              <w:autoSpaceDN w:val="0"/>
              <w:rPr>
                <w:rFonts w:ascii="Times New Roman" w:hAnsi="Times New Roman"/>
                <w:kern w:val="0"/>
                <w:szCs w:val="21"/>
              </w:rPr>
            </w:pPr>
            <w:r w:rsidRPr="009E23FB">
              <w:rPr>
                <w:rFonts w:ascii="Times New Roman" w:hAnsi="Times New Roman"/>
                <w:spacing w:val="402"/>
                <w:kern w:val="0"/>
                <w:szCs w:val="21"/>
                <w:fitText w:val="3255" w:id="896826112"/>
              </w:rPr>
              <w:t>登録番</w:t>
            </w:r>
            <w:r w:rsidRPr="009E23FB">
              <w:rPr>
                <w:rFonts w:ascii="Times New Roman" w:hAnsi="Times New Roman"/>
                <w:spacing w:val="1"/>
                <w:kern w:val="0"/>
                <w:szCs w:val="21"/>
                <w:fitText w:val="3255" w:id="896826112"/>
              </w:rPr>
              <w:t>号</w:t>
            </w:r>
          </w:p>
          <w:p w14:paraId="6C25CF2F" w14:textId="2BB33463" w:rsidR="00A36F01" w:rsidRPr="00B74C80" w:rsidRDefault="007610BD" w:rsidP="00825243">
            <w:pPr>
              <w:autoSpaceDE w:val="0"/>
              <w:autoSpaceDN w:val="0"/>
              <w:rPr>
                <w:kern w:val="0"/>
                <w:szCs w:val="21"/>
              </w:rPr>
            </w:pPr>
            <w:r w:rsidRPr="00B74C80">
              <w:rPr>
                <w:kern w:val="0"/>
                <w:szCs w:val="21"/>
              </w:rPr>
              <w:t>*</w:t>
            </w:r>
            <w:r w:rsidR="00A36F01" w:rsidRPr="00B74C80">
              <w:rPr>
                <w:kern w:val="0"/>
                <w:szCs w:val="21"/>
              </w:rPr>
              <w:t xml:space="preserve">Registration </w:t>
            </w:r>
            <w:r w:rsidR="00825243" w:rsidRPr="00B74C80">
              <w:rPr>
                <w:kern w:val="0"/>
                <w:szCs w:val="21"/>
              </w:rPr>
              <w:t>n</w:t>
            </w:r>
            <w:r w:rsidR="00A36F01" w:rsidRPr="00B74C80">
              <w:rPr>
                <w:kern w:val="0"/>
                <w:szCs w:val="21"/>
              </w:rPr>
              <w:t>umber</w:t>
            </w:r>
          </w:p>
        </w:tc>
        <w:tc>
          <w:tcPr>
            <w:tcW w:w="2705" w:type="pct"/>
            <w:gridSpan w:val="2"/>
            <w:shd w:val="clear" w:color="auto" w:fill="auto"/>
            <w:vAlign w:val="center"/>
          </w:tcPr>
          <w:p w14:paraId="018A2C86" w14:textId="6208AB16" w:rsidR="00A36F01" w:rsidRPr="00B74C80" w:rsidRDefault="00813454" w:rsidP="00126A76">
            <w:pPr>
              <w:autoSpaceDE w:val="0"/>
              <w:autoSpaceDN w:val="0"/>
              <w:jc w:val="center"/>
              <w:rPr>
                <w:rFonts w:ascii="Times New Roman" w:eastAsia="SimSun" w:hAnsi="Times New Roman"/>
                <w:w w:val="95"/>
                <w:kern w:val="0"/>
                <w:szCs w:val="21"/>
                <w:lang w:eastAsia="zh-CN"/>
              </w:rPr>
            </w:pPr>
            <w:r w:rsidRPr="00B74C80">
              <w:rPr>
                <w:rFonts w:asciiTheme="minorEastAsia" w:eastAsiaTheme="minorEastAsia" w:hAnsiTheme="minorEastAsia" w:hint="eastAsia"/>
                <w:w w:val="95"/>
                <w:kern w:val="0"/>
                <w:szCs w:val="21"/>
              </w:rPr>
              <w:t>財務（支）局長（金商）第　　号（　年　月　日）</w:t>
            </w:r>
          </w:p>
        </w:tc>
      </w:tr>
      <w:tr w:rsidR="00867C7D" w:rsidRPr="00B74C80" w14:paraId="23CBBA88" w14:textId="77777777" w:rsidTr="00FF7734">
        <w:trPr>
          <w:trHeight w:val="358"/>
        </w:trPr>
        <w:tc>
          <w:tcPr>
            <w:tcW w:w="2295" w:type="pct"/>
            <w:gridSpan w:val="2"/>
            <w:vMerge w:val="restart"/>
            <w:shd w:val="clear" w:color="auto" w:fill="auto"/>
            <w:vAlign w:val="center"/>
          </w:tcPr>
          <w:p w14:paraId="5E289546" w14:textId="77777777" w:rsidR="00867C7D" w:rsidRPr="009E23FB" w:rsidRDefault="00867C7D" w:rsidP="00867C7D">
            <w:pPr>
              <w:numPr>
                <w:ilvl w:val="0"/>
                <w:numId w:val="21"/>
              </w:numPr>
              <w:autoSpaceDE w:val="0"/>
              <w:autoSpaceDN w:val="0"/>
              <w:jc w:val="distribute"/>
              <w:rPr>
                <w:rFonts w:ascii="ＭＳ 明朝" w:hAnsi="ＭＳ 明朝"/>
                <w:kern w:val="0"/>
                <w:szCs w:val="21"/>
              </w:rPr>
            </w:pPr>
            <w:r w:rsidRPr="009E23FB">
              <w:rPr>
                <w:rFonts w:ascii="ＭＳ 明朝" w:hAnsi="ＭＳ 明朝"/>
                <w:kern w:val="0"/>
                <w:szCs w:val="21"/>
              </w:rPr>
              <w:t>金融商品取引法</w:t>
            </w:r>
          </w:p>
          <w:p w14:paraId="212F4273" w14:textId="77777777" w:rsidR="00867C7D" w:rsidRPr="009E23FB" w:rsidRDefault="00867C7D" w:rsidP="00BD5220">
            <w:pPr>
              <w:autoSpaceDE w:val="0"/>
              <w:autoSpaceDN w:val="0"/>
              <w:ind w:firstLineChars="135" w:firstLine="491"/>
              <w:rPr>
                <w:rFonts w:ascii="ＭＳ 明朝" w:hAnsi="ＭＳ 明朝"/>
                <w:kern w:val="0"/>
                <w:szCs w:val="21"/>
              </w:rPr>
            </w:pPr>
            <w:r w:rsidRPr="009E23FB">
              <w:rPr>
                <w:rFonts w:ascii="ＭＳ 明朝" w:hAnsi="ＭＳ 明朝"/>
                <w:spacing w:val="81"/>
                <w:kern w:val="0"/>
                <w:szCs w:val="21"/>
                <w:fitText w:val="3190" w:id="-1999869952"/>
              </w:rPr>
              <w:t>第30条第１項の認</w:t>
            </w:r>
            <w:r w:rsidRPr="009E23FB">
              <w:rPr>
                <w:rFonts w:ascii="ＭＳ 明朝" w:hAnsi="ＭＳ 明朝"/>
                <w:spacing w:val="2"/>
                <w:kern w:val="0"/>
                <w:szCs w:val="21"/>
                <w:fitText w:val="3190" w:id="-1999869952"/>
              </w:rPr>
              <w:t>可</w:t>
            </w:r>
          </w:p>
          <w:p w14:paraId="55F38A37" w14:textId="52B68FDE" w:rsidR="00FF7734" w:rsidRPr="00B74C80" w:rsidRDefault="007610BD" w:rsidP="007610BD">
            <w:pPr>
              <w:autoSpaceDE w:val="0"/>
              <w:autoSpaceDN w:val="0"/>
              <w:ind w:left="163" w:hangingChars="81" w:hanging="163"/>
              <w:rPr>
                <w:kern w:val="0"/>
                <w:szCs w:val="21"/>
              </w:rPr>
            </w:pPr>
            <w:r w:rsidRPr="00B74C80">
              <w:rPr>
                <w:kern w:val="0"/>
                <w:szCs w:val="21"/>
              </w:rPr>
              <w:t>* Authorization under Article 30, paragraph (1) of the FIEA</w:t>
            </w:r>
          </w:p>
        </w:tc>
        <w:tc>
          <w:tcPr>
            <w:tcW w:w="1423" w:type="pct"/>
            <w:shd w:val="clear" w:color="auto" w:fill="auto"/>
            <w:vAlign w:val="center"/>
          </w:tcPr>
          <w:p w14:paraId="2D0C5128" w14:textId="77777777" w:rsidR="00867C7D" w:rsidRPr="00B74C80" w:rsidRDefault="00867C7D" w:rsidP="00F437F9">
            <w:pPr>
              <w:autoSpaceDE w:val="0"/>
              <w:autoSpaceDN w:val="0"/>
              <w:jc w:val="center"/>
              <w:rPr>
                <w:rFonts w:ascii="Times New Roman" w:hAnsi="Times New Roman"/>
                <w:spacing w:val="-2"/>
                <w:kern w:val="0"/>
                <w:szCs w:val="21"/>
              </w:rPr>
            </w:pPr>
            <w:r w:rsidRPr="00B74C80">
              <w:rPr>
                <w:rFonts w:ascii="Times New Roman" w:hAnsi="Times New Roman"/>
                <w:spacing w:val="40"/>
                <w:kern w:val="0"/>
                <w:szCs w:val="21"/>
                <w:fitText w:val="1372" w:id="-1999869951"/>
              </w:rPr>
              <w:t>認可の有</w:t>
            </w:r>
            <w:r w:rsidRPr="00B74C80">
              <w:rPr>
                <w:rFonts w:ascii="Times New Roman" w:hAnsi="Times New Roman"/>
                <w:spacing w:val="1"/>
                <w:kern w:val="0"/>
                <w:szCs w:val="21"/>
                <w:fitText w:val="1372" w:id="-1999869951"/>
              </w:rPr>
              <w:t>無</w:t>
            </w:r>
          </w:p>
          <w:p w14:paraId="7B0A31CD" w14:textId="3ACF0475" w:rsidR="00FF7734" w:rsidRPr="00B74C80" w:rsidRDefault="007610BD" w:rsidP="00F437F9">
            <w:pPr>
              <w:autoSpaceDE w:val="0"/>
              <w:autoSpaceDN w:val="0"/>
              <w:jc w:val="center"/>
              <w:rPr>
                <w:kern w:val="0"/>
                <w:szCs w:val="21"/>
              </w:rPr>
            </w:pPr>
            <w:r w:rsidRPr="00B74C80">
              <w:rPr>
                <w:kern w:val="0"/>
                <w:szCs w:val="21"/>
              </w:rPr>
              <w:t>Authorized or Unauthorized</w:t>
            </w:r>
          </w:p>
        </w:tc>
        <w:tc>
          <w:tcPr>
            <w:tcW w:w="1282" w:type="pct"/>
            <w:shd w:val="clear" w:color="auto" w:fill="auto"/>
            <w:vAlign w:val="center"/>
          </w:tcPr>
          <w:p w14:paraId="51200CB7" w14:textId="77777777" w:rsidR="00867C7D" w:rsidRPr="00B74C80" w:rsidRDefault="00867C7D" w:rsidP="00F437F9">
            <w:pPr>
              <w:autoSpaceDE w:val="0"/>
              <w:autoSpaceDN w:val="0"/>
              <w:jc w:val="center"/>
              <w:rPr>
                <w:rFonts w:ascii="Times New Roman" w:hAnsi="Times New Roman"/>
                <w:spacing w:val="-2"/>
                <w:kern w:val="0"/>
                <w:szCs w:val="21"/>
              </w:rPr>
            </w:pPr>
            <w:r w:rsidRPr="00B74C80">
              <w:rPr>
                <w:rFonts w:ascii="Times New Roman" w:hAnsi="Times New Roman"/>
                <w:spacing w:val="40"/>
                <w:kern w:val="0"/>
                <w:szCs w:val="21"/>
                <w:fitText w:val="1372" w:id="-1999869950"/>
              </w:rPr>
              <w:t>認可年月</w:t>
            </w:r>
            <w:r w:rsidRPr="00B74C80">
              <w:rPr>
                <w:rFonts w:ascii="Times New Roman" w:hAnsi="Times New Roman"/>
                <w:spacing w:val="1"/>
                <w:kern w:val="0"/>
                <w:szCs w:val="21"/>
                <w:fitText w:val="1372" w:id="-1999869950"/>
              </w:rPr>
              <w:t>日</w:t>
            </w:r>
          </w:p>
          <w:p w14:paraId="51256CCC" w14:textId="14ED9109" w:rsidR="00FF7734" w:rsidRPr="00B74C80" w:rsidRDefault="007610BD" w:rsidP="00A80C6D">
            <w:pPr>
              <w:autoSpaceDE w:val="0"/>
              <w:autoSpaceDN w:val="0"/>
              <w:jc w:val="center"/>
              <w:rPr>
                <w:kern w:val="0"/>
                <w:szCs w:val="21"/>
              </w:rPr>
            </w:pPr>
            <w:r w:rsidRPr="00B74C80">
              <w:rPr>
                <w:kern w:val="0"/>
                <w:szCs w:val="21"/>
              </w:rPr>
              <w:t xml:space="preserve">Date of </w:t>
            </w:r>
            <w:r w:rsidR="00A80C6D" w:rsidRPr="00B74C80">
              <w:rPr>
                <w:kern w:val="0"/>
                <w:szCs w:val="21"/>
              </w:rPr>
              <w:t>authorization</w:t>
            </w:r>
          </w:p>
        </w:tc>
      </w:tr>
      <w:tr w:rsidR="00867C7D" w:rsidRPr="00B74C80" w14:paraId="75DBD498" w14:textId="77777777" w:rsidTr="00FF7734">
        <w:trPr>
          <w:trHeight w:val="338"/>
        </w:trPr>
        <w:tc>
          <w:tcPr>
            <w:tcW w:w="2295" w:type="pct"/>
            <w:gridSpan w:val="2"/>
            <w:vMerge/>
            <w:shd w:val="clear" w:color="auto" w:fill="auto"/>
            <w:vAlign w:val="center"/>
          </w:tcPr>
          <w:p w14:paraId="59BFC6E0" w14:textId="77777777" w:rsidR="00867C7D" w:rsidRPr="00B74C80" w:rsidRDefault="00867C7D" w:rsidP="00F437F9">
            <w:pPr>
              <w:numPr>
                <w:ilvl w:val="0"/>
                <w:numId w:val="1"/>
              </w:numPr>
              <w:autoSpaceDE w:val="0"/>
              <w:autoSpaceDN w:val="0"/>
              <w:jc w:val="distribute"/>
              <w:rPr>
                <w:rFonts w:ascii="Times New Roman" w:hAnsi="Times New Roman"/>
                <w:kern w:val="0"/>
                <w:szCs w:val="21"/>
              </w:rPr>
            </w:pPr>
          </w:p>
        </w:tc>
        <w:tc>
          <w:tcPr>
            <w:tcW w:w="1423" w:type="pct"/>
            <w:shd w:val="clear" w:color="auto" w:fill="auto"/>
            <w:vAlign w:val="center"/>
          </w:tcPr>
          <w:p w14:paraId="2D3D668D" w14:textId="77777777" w:rsidR="00867C7D" w:rsidRPr="00B74C80" w:rsidRDefault="00867C7D" w:rsidP="00F437F9">
            <w:pPr>
              <w:autoSpaceDE w:val="0"/>
              <w:autoSpaceDN w:val="0"/>
              <w:jc w:val="center"/>
              <w:rPr>
                <w:rFonts w:ascii="Times New Roman" w:hAnsi="Times New Roman"/>
                <w:kern w:val="0"/>
                <w:szCs w:val="21"/>
              </w:rPr>
            </w:pPr>
          </w:p>
        </w:tc>
        <w:tc>
          <w:tcPr>
            <w:tcW w:w="1282" w:type="pct"/>
            <w:shd w:val="clear" w:color="auto" w:fill="auto"/>
            <w:vAlign w:val="center"/>
          </w:tcPr>
          <w:p w14:paraId="27940DA2" w14:textId="77777777" w:rsidR="00867C7D" w:rsidRPr="00B74C80" w:rsidRDefault="00867C7D" w:rsidP="00F437F9">
            <w:pPr>
              <w:autoSpaceDE w:val="0"/>
              <w:autoSpaceDN w:val="0"/>
              <w:jc w:val="center"/>
              <w:rPr>
                <w:rFonts w:ascii="Times New Roman" w:hAnsi="Times New Roman"/>
                <w:kern w:val="0"/>
                <w:szCs w:val="21"/>
              </w:rPr>
            </w:pPr>
          </w:p>
        </w:tc>
      </w:tr>
      <w:tr w:rsidR="00867C7D" w:rsidRPr="00B74C80" w14:paraId="207F54A3" w14:textId="77777777" w:rsidTr="0009636E">
        <w:trPr>
          <w:trHeight w:val="520"/>
        </w:trPr>
        <w:tc>
          <w:tcPr>
            <w:tcW w:w="252" w:type="pct"/>
            <w:tcBorders>
              <w:bottom w:val="single" w:sz="4" w:space="0" w:color="auto"/>
              <w:right w:val="nil"/>
            </w:tcBorders>
            <w:shd w:val="clear" w:color="auto" w:fill="auto"/>
            <w:tcMar>
              <w:right w:w="0" w:type="dxa"/>
            </w:tcMar>
          </w:tcPr>
          <w:p w14:paraId="0D77B5C5" w14:textId="4F1FB899" w:rsidR="00867C7D" w:rsidRPr="00B74C80" w:rsidRDefault="0071718F" w:rsidP="00C21E44">
            <w:pPr>
              <w:autoSpaceDE w:val="0"/>
              <w:autoSpaceDN w:val="0"/>
              <w:rPr>
                <w:kern w:val="0"/>
                <w:szCs w:val="21"/>
              </w:rPr>
            </w:pPr>
            <w:r w:rsidRPr="00B74C80">
              <w:rPr>
                <w:kern w:val="0"/>
                <w:szCs w:val="21"/>
              </w:rPr>
              <w:t>1</w:t>
            </w:r>
          </w:p>
        </w:tc>
        <w:tc>
          <w:tcPr>
            <w:tcW w:w="2043" w:type="pct"/>
            <w:tcBorders>
              <w:left w:val="nil"/>
              <w:bottom w:val="single" w:sz="4" w:space="0" w:color="auto"/>
            </w:tcBorders>
            <w:shd w:val="clear" w:color="auto" w:fill="auto"/>
            <w:vAlign w:val="center"/>
          </w:tcPr>
          <w:p w14:paraId="250B2C31"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spacing w:val="140"/>
                <w:kern w:val="0"/>
                <w:szCs w:val="21"/>
                <w:fitText w:val="3150" w:id="896826116"/>
              </w:rPr>
              <w:t>法人・個人の</w:t>
            </w:r>
            <w:r w:rsidRPr="00B74C80">
              <w:rPr>
                <w:rFonts w:ascii="Times New Roman" w:hAnsi="Times New Roman"/>
                <w:kern w:val="0"/>
                <w:szCs w:val="21"/>
                <w:fitText w:val="3150" w:id="896826116"/>
              </w:rPr>
              <w:t>別</w:t>
            </w:r>
          </w:p>
          <w:p w14:paraId="4485056E" w14:textId="78E1BC4A" w:rsidR="00A36F01" w:rsidRPr="00B74C80" w:rsidRDefault="00A36F01" w:rsidP="00825243">
            <w:pPr>
              <w:autoSpaceDE w:val="0"/>
              <w:autoSpaceDN w:val="0"/>
              <w:jc w:val="center"/>
              <w:rPr>
                <w:kern w:val="0"/>
                <w:szCs w:val="21"/>
              </w:rPr>
            </w:pPr>
            <w:r w:rsidRPr="00B74C80">
              <w:rPr>
                <w:kern w:val="0"/>
                <w:szCs w:val="21"/>
              </w:rPr>
              <w:t xml:space="preserve">Legal </w:t>
            </w:r>
            <w:r w:rsidR="00825243" w:rsidRPr="00B74C80">
              <w:rPr>
                <w:kern w:val="0"/>
                <w:szCs w:val="21"/>
              </w:rPr>
              <w:t>f</w:t>
            </w:r>
            <w:r w:rsidRPr="00B74C80">
              <w:rPr>
                <w:kern w:val="0"/>
                <w:szCs w:val="21"/>
              </w:rPr>
              <w:t>orm</w:t>
            </w:r>
          </w:p>
        </w:tc>
        <w:tc>
          <w:tcPr>
            <w:tcW w:w="1423" w:type="pct"/>
            <w:tcBorders>
              <w:bottom w:val="single" w:sz="4" w:space="0" w:color="auto"/>
            </w:tcBorders>
            <w:shd w:val="clear" w:color="auto" w:fill="auto"/>
            <w:vAlign w:val="center"/>
          </w:tcPr>
          <w:p w14:paraId="1604F635"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法　　　　　人</w:t>
            </w:r>
          </w:p>
          <w:p w14:paraId="3E2E3603" w14:textId="070161AA" w:rsidR="00A36F01" w:rsidRPr="00B74C80" w:rsidRDefault="00AD152E" w:rsidP="002971DA">
            <w:pPr>
              <w:autoSpaceDE w:val="0"/>
              <w:autoSpaceDN w:val="0"/>
              <w:jc w:val="center"/>
              <w:rPr>
                <w:kern w:val="0"/>
                <w:szCs w:val="21"/>
              </w:rPr>
            </w:pPr>
            <w:r w:rsidRPr="00B74C80">
              <w:rPr>
                <w:kern w:val="0"/>
                <w:szCs w:val="21"/>
              </w:rPr>
              <w:t>Juridical person</w:t>
            </w:r>
          </w:p>
        </w:tc>
        <w:tc>
          <w:tcPr>
            <w:tcW w:w="1282" w:type="pct"/>
            <w:tcBorders>
              <w:bottom w:val="single" w:sz="4" w:space="0" w:color="auto"/>
            </w:tcBorders>
            <w:shd w:val="clear" w:color="auto" w:fill="auto"/>
            <w:vAlign w:val="center"/>
          </w:tcPr>
          <w:p w14:paraId="4C0FBCF9"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個　　　　　人</w:t>
            </w:r>
          </w:p>
          <w:p w14:paraId="0DDADDE5" w14:textId="11B45F66" w:rsidR="00A36F01" w:rsidRPr="00B74C80" w:rsidRDefault="00A36F01" w:rsidP="00F437F9">
            <w:pPr>
              <w:autoSpaceDE w:val="0"/>
              <w:autoSpaceDN w:val="0"/>
              <w:jc w:val="center"/>
              <w:rPr>
                <w:kern w:val="0"/>
                <w:szCs w:val="21"/>
              </w:rPr>
            </w:pPr>
            <w:r w:rsidRPr="00B74C80">
              <w:rPr>
                <w:kern w:val="0"/>
                <w:szCs w:val="21"/>
              </w:rPr>
              <w:t>Individual</w:t>
            </w:r>
          </w:p>
        </w:tc>
      </w:tr>
      <w:tr w:rsidR="00867C7D" w:rsidRPr="00B74C80" w14:paraId="5BD0C19E" w14:textId="77777777" w:rsidTr="0009636E">
        <w:trPr>
          <w:trHeight w:val="324"/>
        </w:trPr>
        <w:tc>
          <w:tcPr>
            <w:tcW w:w="252" w:type="pct"/>
            <w:tcBorders>
              <w:bottom w:val="nil"/>
              <w:right w:val="nil"/>
            </w:tcBorders>
            <w:shd w:val="clear" w:color="auto" w:fill="auto"/>
            <w:tcMar>
              <w:right w:w="0" w:type="dxa"/>
            </w:tcMar>
            <w:vAlign w:val="center"/>
          </w:tcPr>
          <w:p w14:paraId="4FDEBEC4" w14:textId="505D9ADF" w:rsidR="00867C7D" w:rsidRPr="00B74C80" w:rsidRDefault="00C21E44" w:rsidP="00F437F9">
            <w:pPr>
              <w:autoSpaceDE w:val="0"/>
              <w:autoSpaceDN w:val="0"/>
              <w:spacing w:line="200" w:lineRule="exact"/>
              <w:jc w:val="left"/>
              <w:rPr>
                <w:rFonts w:ascii="Times New Roman" w:hAnsi="Times New Roman"/>
                <w:kern w:val="0"/>
                <w:szCs w:val="21"/>
              </w:rPr>
            </w:pPr>
            <w:r w:rsidRPr="00B74C80">
              <w:rPr>
                <w:kern w:val="0"/>
                <w:szCs w:val="21"/>
              </w:rPr>
              <w:t>2</w:t>
            </w:r>
          </w:p>
        </w:tc>
        <w:tc>
          <w:tcPr>
            <w:tcW w:w="2043" w:type="pct"/>
            <w:tcBorders>
              <w:left w:val="nil"/>
              <w:bottom w:val="nil"/>
            </w:tcBorders>
            <w:shd w:val="clear" w:color="auto" w:fill="auto"/>
            <w:vAlign w:val="bottom"/>
          </w:tcPr>
          <w:p w14:paraId="2F493EF8" w14:textId="77777777" w:rsidR="00867C7D" w:rsidRPr="00B74C80" w:rsidRDefault="00867C7D" w:rsidP="00F437F9">
            <w:pPr>
              <w:autoSpaceDE w:val="0"/>
              <w:autoSpaceDN w:val="0"/>
              <w:spacing w:line="200" w:lineRule="exact"/>
              <w:jc w:val="center"/>
              <w:rPr>
                <w:rFonts w:ascii="Times New Roman" w:hAnsi="Times New Roman"/>
                <w:kern w:val="0"/>
                <w:szCs w:val="21"/>
              </w:rPr>
            </w:pPr>
            <w:r w:rsidRPr="00B74C80">
              <w:rPr>
                <w:rFonts w:ascii="Times New Roman" w:hAnsi="Times New Roman"/>
                <w:kern w:val="0"/>
                <w:szCs w:val="21"/>
              </w:rPr>
              <w:t>（</w:t>
            </w:r>
            <w:r w:rsidRPr="00B74C80">
              <w:rPr>
                <w:rFonts w:ascii="Times New Roman" w:hAnsi="Times New Roman"/>
                <w:spacing w:val="332"/>
                <w:kern w:val="0"/>
                <w:szCs w:val="21"/>
                <w:fitText w:val="2835" w:id="896826117"/>
              </w:rPr>
              <w:t>ふりが</w:t>
            </w:r>
            <w:r w:rsidRPr="00B74C80">
              <w:rPr>
                <w:rFonts w:ascii="Times New Roman" w:hAnsi="Times New Roman"/>
                <w:spacing w:val="1"/>
                <w:kern w:val="0"/>
                <w:szCs w:val="21"/>
                <w:fitText w:val="2835" w:id="896826117"/>
              </w:rPr>
              <w:t>な</w:t>
            </w:r>
            <w:r w:rsidRPr="00B74C80">
              <w:rPr>
                <w:rFonts w:ascii="Times New Roman" w:hAnsi="Times New Roman"/>
                <w:kern w:val="0"/>
                <w:szCs w:val="21"/>
              </w:rPr>
              <w:t>）</w:t>
            </w:r>
          </w:p>
        </w:tc>
        <w:tc>
          <w:tcPr>
            <w:tcW w:w="2705" w:type="pct"/>
            <w:gridSpan w:val="2"/>
            <w:tcBorders>
              <w:bottom w:val="nil"/>
            </w:tcBorders>
            <w:shd w:val="clear" w:color="auto" w:fill="auto"/>
            <w:vAlign w:val="bottom"/>
          </w:tcPr>
          <w:p w14:paraId="28017ACD" w14:textId="77777777" w:rsidR="00867C7D" w:rsidRPr="00B74C80" w:rsidRDefault="00867C7D" w:rsidP="00F437F9">
            <w:pPr>
              <w:autoSpaceDE w:val="0"/>
              <w:autoSpaceDN w:val="0"/>
              <w:spacing w:line="200" w:lineRule="exact"/>
              <w:rPr>
                <w:rFonts w:ascii="Times New Roman" w:hAnsi="Times New Roman"/>
                <w:kern w:val="0"/>
                <w:szCs w:val="21"/>
              </w:rPr>
            </w:pPr>
          </w:p>
        </w:tc>
      </w:tr>
      <w:tr w:rsidR="00867C7D" w:rsidRPr="00B74C80" w14:paraId="56DB1FE8" w14:textId="77777777" w:rsidTr="0009636E">
        <w:trPr>
          <w:trHeight w:val="343"/>
        </w:trPr>
        <w:tc>
          <w:tcPr>
            <w:tcW w:w="252" w:type="pct"/>
            <w:tcBorders>
              <w:top w:val="nil"/>
              <w:bottom w:val="single" w:sz="4" w:space="0" w:color="auto"/>
              <w:right w:val="nil"/>
            </w:tcBorders>
            <w:shd w:val="clear" w:color="auto" w:fill="auto"/>
            <w:tcMar>
              <w:right w:w="0" w:type="dxa"/>
            </w:tcMar>
            <w:vAlign w:val="center"/>
          </w:tcPr>
          <w:p w14:paraId="72A0BE9C" w14:textId="5B0C771F" w:rsidR="00867C7D" w:rsidRPr="00B74C80" w:rsidRDefault="00867C7D" w:rsidP="00F437F9">
            <w:pPr>
              <w:autoSpaceDE w:val="0"/>
              <w:autoSpaceDN w:val="0"/>
              <w:spacing w:line="240" w:lineRule="exact"/>
              <w:jc w:val="left"/>
              <w:rPr>
                <w:kern w:val="0"/>
                <w:szCs w:val="21"/>
              </w:rPr>
            </w:pPr>
          </w:p>
        </w:tc>
        <w:tc>
          <w:tcPr>
            <w:tcW w:w="2043" w:type="pct"/>
            <w:tcBorders>
              <w:top w:val="nil"/>
              <w:left w:val="nil"/>
              <w:bottom w:val="single" w:sz="4" w:space="0" w:color="auto"/>
            </w:tcBorders>
            <w:shd w:val="clear" w:color="auto" w:fill="auto"/>
            <w:vAlign w:val="center"/>
          </w:tcPr>
          <w:p w14:paraId="0391CA9B" w14:textId="77777777" w:rsidR="00867C7D" w:rsidRPr="00B74C80" w:rsidRDefault="00867C7D" w:rsidP="00F437F9">
            <w:pPr>
              <w:autoSpaceDE w:val="0"/>
              <w:autoSpaceDN w:val="0"/>
              <w:spacing w:line="240" w:lineRule="exact"/>
              <w:jc w:val="center"/>
              <w:rPr>
                <w:rFonts w:ascii="Times New Roman" w:hAnsi="Times New Roman"/>
                <w:kern w:val="0"/>
                <w:szCs w:val="21"/>
              </w:rPr>
            </w:pPr>
            <w:r w:rsidRPr="00B74C80">
              <w:rPr>
                <w:rFonts w:ascii="Times New Roman" w:hAnsi="Times New Roman"/>
                <w:spacing w:val="200"/>
                <w:kern w:val="0"/>
                <w:szCs w:val="21"/>
                <w:fitText w:val="3255" w:id="896826118"/>
              </w:rPr>
              <w:t>商号又は名</w:t>
            </w:r>
            <w:r w:rsidRPr="00B74C80">
              <w:rPr>
                <w:rFonts w:ascii="Times New Roman" w:hAnsi="Times New Roman"/>
                <w:spacing w:val="-2"/>
                <w:kern w:val="0"/>
                <w:szCs w:val="21"/>
                <w:fitText w:val="3255" w:id="896826118"/>
              </w:rPr>
              <w:t>称</w:t>
            </w:r>
          </w:p>
          <w:p w14:paraId="1BBD5C50" w14:textId="0315672E" w:rsidR="00A36F01" w:rsidRPr="00B74C80" w:rsidRDefault="00A36F01" w:rsidP="00825243">
            <w:pPr>
              <w:autoSpaceDE w:val="0"/>
              <w:autoSpaceDN w:val="0"/>
              <w:spacing w:line="240" w:lineRule="exact"/>
              <w:jc w:val="center"/>
              <w:rPr>
                <w:kern w:val="0"/>
                <w:szCs w:val="21"/>
              </w:rPr>
            </w:pPr>
            <w:r w:rsidRPr="00B74C80">
              <w:rPr>
                <w:kern w:val="0"/>
                <w:szCs w:val="21"/>
              </w:rPr>
              <w:t xml:space="preserve">Trade </w:t>
            </w:r>
            <w:r w:rsidR="00825243" w:rsidRPr="00B74C80">
              <w:rPr>
                <w:kern w:val="0"/>
                <w:szCs w:val="21"/>
              </w:rPr>
              <w:t>n</w:t>
            </w:r>
            <w:r w:rsidRPr="00B74C80">
              <w:rPr>
                <w:kern w:val="0"/>
                <w:szCs w:val="21"/>
              </w:rPr>
              <w:t>ame</w:t>
            </w:r>
            <w:r w:rsidR="00AD152E" w:rsidRPr="00B74C80">
              <w:rPr>
                <w:rFonts w:hint="eastAsia"/>
                <w:kern w:val="0"/>
                <w:szCs w:val="21"/>
              </w:rPr>
              <w:t xml:space="preserve"> or </w:t>
            </w:r>
            <w:r w:rsidR="00A80C6D" w:rsidRPr="00B74C80">
              <w:rPr>
                <w:kern w:val="0"/>
                <w:szCs w:val="21"/>
              </w:rPr>
              <w:t>name</w:t>
            </w:r>
          </w:p>
        </w:tc>
        <w:tc>
          <w:tcPr>
            <w:tcW w:w="2705" w:type="pct"/>
            <w:gridSpan w:val="2"/>
            <w:tcBorders>
              <w:top w:val="nil"/>
              <w:bottom w:val="single" w:sz="4" w:space="0" w:color="auto"/>
            </w:tcBorders>
            <w:shd w:val="clear" w:color="auto" w:fill="auto"/>
          </w:tcPr>
          <w:p w14:paraId="4A8B236E" w14:textId="77777777" w:rsidR="00867C7D" w:rsidRPr="00B74C80" w:rsidRDefault="00867C7D" w:rsidP="00F437F9">
            <w:pPr>
              <w:autoSpaceDE w:val="0"/>
              <w:autoSpaceDN w:val="0"/>
              <w:spacing w:line="360" w:lineRule="auto"/>
              <w:rPr>
                <w:rFonts w:ascii="Times New Roman" w:hAnsi="Times New Roman"/>
                <w:kern w:val="0"/>
                <w:szCs w:val="21"/>
              </w:rPr>
            </w:pPr>
          </w:p>
        </w:tc>
      </w:tr>
      <w:tr w:rsidR="00867C7D" w:rsidRPr="00B74C80" w14:paraId="7DA6C427" w14:textId="77777777" w:rsidTr="0009636E">
        <w:trPr>
          <w:trHeight w:val="313"/>
        </w:trPr>
        <w:tc>
          <w:tcPr>
            <w:tcW w:w="252" w:type="pct"/>
            <w:tcBorders>
              <w:bottom w:val="nil"/>
              <w:right w:val="nil"/>
            </w:tcBorders>
            <w:shd w:val="clear" w:color="auto" w:fill="auto"/>
            <w:tcMar>
              <w:right w:w="0" w:type="dxa"/>
            </w:tcMar>
            <w:vAlign w:val="center"/>
          </w:tcPr>
          <w:p w14:paraId="2F63E52B" w14:textId="0A951C55" w:rsidR="00867C7D" w:rsidRPr="00B74C80" w:rsidRDefault="00C21E44" w:rsidP="00F437F9">
            <w:pPr>
              <w:autoSpaceDE w:val="0"/>
              <w:autoSpaceDN w:val="0"/>
              <w:spacing w:line="200" w:lineRule="exact"/>
              <w:jc w:val="left"/>
              <w:rPr>
                <w:rFonts w:ascii="Times New Roman" w:hAnsi="Times New Roman"/>
                <w:kern w:val="0"/>
                <w:szCs w:val="21"/>
              </w:rPr>
            </w:pPr>
            <w:r w:rsidRPr="00B74C80">
              <w:rPr>
                <w:kern w:val="0"/>
                <w:szCs w:val="21"/>
              </w:rPr>
              <w:t>3</w:t>
            </w:r>
          </w:p>
        </w:tc>
        <w:tc>
          <w:tcPr>
            <w:tcW w:w="2043" w:type="pct"/>
            <w:tcBorders>
              <w:left w:val="nil"/>
              <w:bottom w:val="nil"/>
            </w:tcBorders>
            <w:shd w:val="clear" w:color="auto" w:fill="auto"/>
            <w:vAlign w:val="bottom"/>
          </w:tcPr>
          <w:p w14:paraId="265B6CF4" w14:textId="77777777" w:rsidR="00867C7D" w:rsidRPr="00B74C80" w:rsidRDefault="00867C7D" w:rsidP="00F437F9">
            <w:pPr>
              <w:autoSpaceDE w:val="0"/>
              <w:autoSpaceDN w:val="0"/>
              <w:spacing w:line="200" w:lineRule="exact"/>
              <w:jc w:val="center"/>
              <w:rPr>
                <w:rFonts w:ascii="Times New Roman" w:hAnsi="Times New Roman"/>
                <w:kern w:val="0"/>
                <w:szCs w:val="21"/>
              </w:rPr>
            </w:pPr>
            <w:r w:rsidRPr="00B74C80">
              <w:rPr>
                <w:rFonts w:ascii="Times New Roman" w:hAnsi="Times New Roman"/>
                <w:kern w:val="0"/>
                <w:szCs w:val="21"/>
              </w:rPr>
              <w:t>（</w:t>
            </w:r>
            <w:r w:rsidRPr="00B74C80">
              <w:rPr>
                <w:rFonts w:ascii="Times New Roman" w:hAnsi="Times New Roman"/>
                <w:spacing w:val="332"/>
                <w:kern w:val="0"/>
                <w:szCs w:val="21"/>
                <w:fitText w:val="2835" w:id="896826119"/>
              </w:rPr>
              <w:t>ふりが</w:t>
            </w:r>
            <w:r w:rsidRPr="00B74C80">
              <w:rPr>
                <w:rFonts w:ascii="Times New Roman" w:hAnsi="Times New Roman"/>
                <w:spacing w:val="1"/>
                <w:kern w:val="0"/>
                <w:szCs w:val="21"/>
                <w:fitText w:val="2835" w:id="896826119"/>
              </w:rPr>
              <w:t>な</w:t>
            </w:r>
            <w:r w:rsidRPr="00B74C80">
              <w:rPr>
                <w:rFonts w:ascii="Times New Roman" w:hAnsi="Times New Roman"/>
                <w:kern w:val="0"/>
                <w:szCs w:val="21"/>
              </w:rPr>
              <w:t>）</w:t>
            </w:r>
          </w:p>
        </w:tc>
        <w:tc>
          <w:tcPr>
            <w:tcW w:w="2705" w:type="pct"/>
            <w:gridSpan w:val="2"/>
            <w:tcBorders>
              <w:bottom w:val="nil"/>
            </w:tcBorders>
            <w:shd w:val="clear" w:color="auto" w:fill="auto"/>
            <w:vAlign w:val="bottom"/>
          </w:tcPr>
          <w:p w14:paraId="1C6F8750" w14:textId="77777777" w:rsidR="00867C7D" w:rsidRPr="00B74C80" w:rsidRDefault="00867C7D" w:rsidP="00F437F9">
            <w:pPr>
              <w:autoSpaceDE w:val="0"/>
              <w:autoSpaceDN w:val="0"/>
              <w:spacing w:line="200" w:lineRule="exact"/>
              <w:rPr>
                <w:rFonts w:ascii="Times New Roman" w:hAnsi="Times New Roman"/>
                <w:kern w:val="0"/>
                <w:szCs w:val="21"/>
              </w:rPr>
            </w:pPr>
          </w:p>
        </w:tc>
      </w:tr>
      <w:tr w:rsidR="00867C7D" w:rsidRPr="00B74C80" w14:paraId="59AF30B0" w14:textId="77777777" w:rsidTr="0009636E">
        <w:trPr>
          <w:trHeight w:val="239"/>
        </w:trPr>
        <w:tc>
          <w:tcPr>
            <w:tcW w:w="252" w:type="pct"/>
            <w:tcBorders>
              <w:top w:val="nil"/>
              <w:right w:val="nil"/>
            </w:tcBorders>
            <w:shd w:val="clear" w:color="auto" w:fill="auto"/>
            <w:tcMar>
              <w:right w:w="0" w:type="dxa"/>
            </w:tcMar>
            <w:vAlign w:val="center"/>
          </w:tcPr>
          <w:p w14:paraId="01BFFFF0" w14:textId="672411A5" w:rsidR="00867C7D" w:rsidRPr="00B74C80" w:rsidRDefault="00867C7D" w:rsidP="00F437F9">
            <w:pPr>
              <w:autoSpaceDE w:val="0"/>
              <w:autoSpaceDN w:val="0"/>
              <w:spacing w:line="240" w:lineRule="exact"/>
              <w:jc w:val="left"/>
              <w:rPr>
                <w:kern w:val="0"/>
                <w:szCs w:val="21"/>
              </w:rPr>
            </w:pPr>
          </w:p>
        </w:tc>
        <w:tc>
          <w:tcPr>
            <w:tcW w:w="2043" w:type="pct"/>
            <w:tcBorders>
              <w:top w:val="nil"/>
              <w:left w:val="nil"/>
            </w:tcBorders>
            <w:shd w:val="clear" w:color="auto" w:fill="auto"/>
            <w:vAlign w:val="center"/>
          </w:tcPr>
          <w:p w14:paraId="40773A2B" w14:textId="77777777" w:rsidR="00867C7D" w:rsidRPr="00B74C80" w:rsidRDefault="00867C7D" w:rsidP="00F437F9">
            <w:pPr>
              <w:autoSpaceDE w:val="0"/>
              <w:autoSpaceDN w:val="0"/>
              <w:spacing w:line="240" w:lineRule="exact"/>
              <w:jc w:val="center"/>
              <w:rPr>
                <w:rFonts w:ascii="Times New Roman" w:hAnsi="Times New Roman"/>
                <w:kern w:val="0"/>
                <w:szCs w:val="21"/>
              </w:rPr>
            </w:pPr>
            <w:r w:rsidRPr="00B74C80">
              <w:rPr>
                <w:rFonts w:ascii="Times New Roman" w:hAnsi="Times New Roman"/>
                <w:spacing w:val="112"/>
                <w:kern w:val="0"/>
                <w:szCs w:val="21"/>
                <w:fitText w:val="3255" w:id="896826120"/>
              </w:rPr>
              <w:t xml:space="preserve">氏　　　　　　</w:t>
            </w:r>
            <w:r w:rsidRPr="00B74C80">
              <w:rPr>
                <w:rFonts w:ascii="Times New Roman" w:hAnsi="Times New Roman"/>
                <w:spacing w:val="3"/>
                <w:kern w:val="0"/>
                <w:szCs w:val="21"/>
                <w:fitText w:val="3255" w:id="896826120"/>
              </w:rPr>
              <w:t>名</w:t>
            </w:r>
          </w:p>
          <w:p w14:paraId="3DCA3FBA" w14:textId="6761A4FC" w:rsidR="00A36F01" w:rsidRPr="00B74C80" w:rsidRDefault="00A36F01" w:rsidP="00F437F9">
            <w:pPr>
              <w:autoSpaceDE w:val="0"/>
              <w:autoSpaceDN w:val="0"/>
              <w:spacing w:line="240" w:lineRule="exact"/>
              <w:jc w:val="center"/>
              <w:rPr>
                <w:kern w:val="0"/>
                <w:szCs w:val="21"/>
              </w:rPr>
            </w:pPr>
            <w:r w:rsidRPr="00B74C80">
              <w:rPr>
                <w:kern w:val="0"/>
                <w:szCs w:val="21"/>
              </w:rPr>
              <w:t>Name</w:t>
            </w:r>
          </w:p>
        </w:tc>
        <w:tc>
          <w:tcPr>
            <w:tcW w:w="2705" w:type="pct"/>
            <w:gridSpan w:val="2"/>
            <w:tcBorders>
              <w:top w:val="nil"/>
            </w:tcBorders>
            <w:shd w:val="clear" w:color="auto" w:fill="auto"/>
          </w:tcPr>
          <w:p w14:paraId="12FB9C7D" w14:textId="77777777" w:rsidR="00867C7D" w:rsidRPr="00B74C80" w:rsidRDefault="00867C7D" w:rsidP="00F437F9">
            <w:pPr>
              <w:autoSpaceDE w:val="0"/>
              <w:autoSpaceDN w:val="0"/>
              <w:spacing w:line="360" w:lineRule="auto"/>
              <w:rPr>
                <w:rFonts w:ascii="Times New Roman" w:hAnsi="Times New Roman"/>
                <w:kern w:val="0"/>
                <w:szCs w:val="21"/>
              </w:rPr>
            </w:pPr>
          </w:p>
        </w:tc>
      </w:tr>
      <w:tr w:rsidR="00867C7D" w:rsidRPr="00B74C80" w14:paraId="6ACF6766" w14:textId="77777777" w:rsidTr="0009636E">
        <w:trPr>
          <w:trHeight w:val="333"/>
        </w:trPr>
        <w:tc>
          <w:tcPr>
            <w:tcW w:w="252" w:type="pct"/>
            <w:tcBorders>
              <w:right w:val="nil"/>
            </w:tcBorders>
            <w:shd w:val="clear" w:color="auto" w:fill="auto"/>
            <w:tcMar>
              <w:right w:w="0" w:type="dxa"/>
            </w:tcMar>
          </w:tcPr>
          <w:p w14:paraId="30EBC281" w14:textId="2507FCC9" w:rsidR="00867C7D" w:rsidRPr="00B74C80" w:rsidRDefault="0071718F" w:rsidP="00867C7D">
            <w:pPr>
              <w:autoSpaceDE w:val="0"/>
              <w:autoSpaceDN w:val="0"/>
              <w:ind w:left="403" w:hangingChars="200" w:hanging="403"/>
              <w:rPr>
                <w:kern w:val="0"/>
                <w:szCs w:val="21"/>
              </w:rPr>
            </w:pPr>
            <w:r w:rsidRPr="00B74C80">
              <w:rPr>
                <w:kern w:val="0"/>
                <w:szCs w:val="21"/>
              </w:rPr>
              <w:t>4</w:t>
            </w:r>
          </w:p>
        </w:tc>
        <w:tc>
          <w:tcPr>
            <w:tcW w:w="2043" w:type="pct"/>
            <w:tcBorders>
              <w:left w:val="nil"/>
            </w:tcBorders>
            <w:shd w:val="clear" w:color="auto" w:fill="auto"/>
            <w:vAlign w:val="center"/>
          </w:tcPr>
          <w:p w14:paraId="2297FA71"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法人であるときは、資本金の額又は出資の総額（第一種金融商品取引業を行おうとする外国法人にあっては、資本金の額又は出資の総額及び持込資本金の額）</w:t>
            </w:r>
          </w:p>
          <w:p w14:paraId="5F919E49" w14:textId="1E8D3187" w:rsidR="00A36F01" w:rsidRPr="00B74C80" w:rsidRDefault="00A36F01" w:rsidP="0068545A">
            <w:pPr>
              <w:autoSpaceDE w:val="0"/>
              <w:autoSpaceDN w:val="0"/>
              <w:jc w:val="left"/>
              <w:rPr>
                <w:kern w:val="0"/>
                <w:szCs w:val="21"/>
              </w:rPr>
            </w:pPr>
            <w:r w:rsidRPr="00B74C80">
              <w:rPr>
                <w:kern w:val="0"/>
                <w:szCs w:val="21"/>
              </w:rPr>
              <w:t>Amount of capital or total contribution (</w:t>
            </w:r>
            <w:r w:rsidR="00B4393B" w:rsidRPr="00B74C80">
              <w:rPr>
                <w:kern w:val="0"/>
                <w:szCs w:val="21"/>
              </w:rPr>
              <w:t>for</w:t>
            </w:r>
            <w:r w:rsidRPr="00B74C80">
              <w:rPr>
                <w:rFonts w:hint="eastAsia"/>
                <w:kern w:val="0"/>
                <w:szCs w:val="21"/>
              </w:rPr>
              <w:t xml:space="preserve"> a</w:t>
            </w:r>
            <w:r w:rsidRPr="00B74C80">
              <w:rPr>
                <w:kern w:val="0"/>
                <w:szCs w:val="21"/>
              </w:rPr>
              <w:t xml:space="preserve"> </w:t>
            </w:r>
            <w:r w:rsidR="006D1D09" w:rsidRPr="00B74C80">
              <w:rPr>
                <w:kern w:val="0"/>
                <w:szCs w:val="21"/>
              </w:rPr>
              <w:t xml:space="preserve">foreign </w:t>
            </w:r>
            <w:r w:rsidR="00D847D3" w:rsidRPr="00B74C80">
              <w:rPr>
                <w:kern w:val="0"/>
                <w:szCs w:val="21"/>
              </w:rPr>
              <w:t>juridical</w:t>
            </w:r>
            <w:r w:rsidR="004F3E09" w:rsidRPr="00B74C80">
              <w:rPr>
                <w:kern w:val="0"/>
                <w:szCs w:val="21"/>
              </w:rPr>
              <w:t xml:space="preserve"> person </w:t>
            </w:r>
            <w:r w:rsidR="006D1D09" w:rsidRPr="00B74C80">
              <w:rPr>
                <w:kern w:val="0"/>
                <w:szCs w:val="21"/>
              </w:rPr>
              <w:t xml:space="preserve">intending to engage in </w:t>
            </w:r>
            <w:r w:rsidR="0068545A" w:rsidRPr="00B74C80">
              <w:rPr>
                <w:kern w:val="0"/>
                <w:szCs w:val="21"/>
              </w:rPr>
              <w:t>type-I financial instruments business,</w:t>
            </w:r>
            <w:r w:rsidR="006D1D09" w:rsidRPr="00B74C80">
              <w:rPr>
                <w:kern w:val="0"/>
                <w:szCs w:val="21"/>
              </w:rPr>
              <w:t xml:space="preserve"> amount of capital or total contribution and amount of brought-in capital</w:t>
            </w:r>
            <w:r w:rsidRPr="00B74C80">
              <w:rPr>
                <w:kern w:val="0"/>
                <w:szCs w:val="21"/>
              </w:rPr>
              <w:t>)</w:t>
            </w:r>
          </w:p>
        </w:tc>
        <w:tc>
          <w:tcPr>
            <w:tcW w:w="2705" w:type="pct"/>
            <w:gridSpan w:val="2"/>
            <w:shd w:val="clear" w:color="auto" w:fill="auto"/>
            <w:vAlign w:val="center"/>
          </w:tcPr>
          <w:p w14:paraId="0F6F9D42"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別添１のとおり</w:t>
            </w:r>
          </w:p>
          <w:p w14:paraId="70724509" w14:textId="3E2AB7A8" w:rsidR="00A36F01" w:rsidRPr="00B74C80" w:rsidRDefault="00FC14D2" w:rsidP="00F437F9">
            <w:pPr>
              <w:autoSpaceDE w:val="0"/>
              <w:autoSpaceDN w:val="0"/>
              <w:jc w:val="center"/>
              <w:rPr>
                <w:kern w:val="0"/>
                <w:szCs w:val="21"/>
              </w:rPr>
            </w:pPr>
            <w:r w:rsidRPr="00B74C80">
              <w:rPr>
                <w:kern w:val="0"/>
                <w:szCs w:val="21"/>
              </w:rPr>
              <w:t>As stated in Exhibit 1</w:t>
            </w:r>
          </w:p>
        </w:tc>
      </w:tr>
      <w:tr w:rsidR="00867C7D" w:rsidRPr="00B74C80" w14:paraId="103D76CE" w14:textId="77777777" w:rsidTr="0009636E">
        <w:trPr>
          <w:trHeight w:val="379"/>
        </w:trPr>
        <w:tc>
          <w:tcPr>
            <w:tcW w:w="252" w:type="pct"/>
            <w:tcBorders>
              <w:right w:val="nil"/>
            </w:tcBorders>
            <w:shd w:val="clear" w:color="auto" w:fill="auto"/>
            <w:tcMar>
              <w:right w:w="0" w:type="dxa"/>
            </w:tcMar>
          </w:tcPr>
          <w:p w14:paraId="31BE9B15" w14:textId="3DAB0D1C" w:rsidR="00867C7D" w:rsidRPr="00B74C80" w:rsidRDefault="0071718F" w:rsidP="00867C7D">
            <w:pPr>
              <w:autoSpaceDE w:val="0"/>
              <w:autoSpaceDN w:val="0"/>
              <w:ind w:left="403" w:hangingChars="200" w:hanging="403"/>
              <w:rPr>
                <w:kern w:val="0"/>
                <w:szCs w:val="21"/>
              </w:rPr>
            </w:pPr>
            <w:r w:rsidRPr="00B74C80">
              <w:rPr>
                <w:kern w:val="0"/>
                <w:szCs w:val="21"/>
              </w:rPr>
              <w:t>5</w:t>
            </w:r>
          </w:p>
        </w:tc>
        <w:tc>
          <w:tcPr>
            <w:tcW w:w="2043" w:type="pct"/>
            <w:tcBorders>
              <w:left w:val="nil"/>
            </w:tcBorders>
            <w:shd w:val="clear" w:color="auto" w:fill="auto"/>
            <w:vAlign w:val="center"/>
          </w:tcPr>
          <w:p w14:paraId="65D46ADA"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法人であるときは、役員（外国法人にあっては、国内における代表者を含む。）の氏名又は名称</w:t>
            </w:r>
          </w:p>
          <w:p w14:paraId="7850452C" w14:textId="29B1CC3B" w:rsidR="00FC14D2" w:rsidRPr="00B74C80" w:rsidRDefault="00FC14D2" w:rsidP="007D46EA">
            <w:pPr>
              <w:autoSpaceDE w:val="0"/>
              <w:autoSpaceDN w:val="0"/>
              <w:jc w:val="left"/>
              <w:rPr>
                <w:kern w:val="0"/>
                <w:szCs w:val="21"/>
              </w:rPr>
            </w:pPr>
            <w:r w:rsidRPr="00B74C80">
              <w:rPr>
                <w:kern w:val="0"/>
                <w:szCs w:val="21"/>
              </w:rPr>
              <w:t xml:space="preserve">Names of </w:t>
            </w:r>
            <w:r w:rsidR="00AD152E" w:rsidRPr="00B74C80">
              <w:rPr>
                <w:kern w:val="0"/>
                <w:szCs w:val="21"/>
              </w:rPr>
              <w:t>officers</w:t>
            </w:r>
            <w:r w:rsidRPr="00B74C80">
              <w:rPr>
                <w:kern w:val="0"/>
                <w:szCs w:val="21"/>
              </w:rPr>
              <w:t xml:space="preserve"> (</w:t>
            </w:r>
            <w:r w:rsidR="007908AA" w:rsidRPr="00B74C80">
              <w:rPr>
                <w:kern w:val="0"/>
                <w:szCs w:val="21"/>
              </w:rPr>
              <w:t xml:space="preserve">for </w:t>
            </w:r>
            <w:r w:rsidRPr="00B74C80">
              <w:rPr>
                <w:kern w:val="0"/>
                <w:szCs w:val="21"/>
              </w:rPr>
              <w:t xml:space="preserve">a </w:t>
            </w:r>
            <w:r w:rsidR="006D1D09" w:rsidRPr="00B74C80">
              <w:rPr>
                <w:kern w:val="0"/>
                <w:szCs w:val="21"/>
              </w:rPr>
              <w:t xml:space="preserve">foreign </w:t>
            </w:r>
            <w:r w:rsidR="00D847D3" w:rsidRPr="00B74C80">
              <w:rPr>
                <w:kern w:val="0"/>
                <w:szCs w:val="21"/>
              </w:rPr>
              <w:t>juridical</w:t>
            </w:r>
            <w:r w:rsidR="004F3E09" w:rsidRPr="00B74C80">
              <w:rPr>
                <w:kern w:val="0"/>
                <w:szCs w:val="21"/>
              </w:rPr>
              <w:t xml:space="preserve"> person</w:t>
            </w:r>
            <w:r w:rsidR="006D1D09" w:rsidRPr="00B74C80">
              <w:rPr>
                <w:kern w:val="0"/>
                <w:szCs w:val="21"/>
              </w:rPr>
              <w:t>, including the representative person in Japan</w:t>
            </w:r>
            <w:r w:rsidRPr="00B74C80">
              <w:rPr>
                <w:kern w:val="0"/>
                <w:szCs w:val="21"/>
              </w:rPr>
              <w:t>)</w:t>
            </w:r>
          </w:p>
        </w:tc>
        <w:tc>
          <w:tcPr>
            <w:tcW w:w="2705" w:type="pct"/>
            <w:gridSpan w:val="2"/>
            <w:shd w:val="clear" w:color="auto" w:fill="auto"/>
            <w:vAlign w:val="center"/>
          </w:tcPr>
          <w:p w14:paraId="12291997"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別添２のとおり</w:t>
            </w:r>
          </w:p>
          <w:p w14:paraId="3A7AB34D" w14:textId="0FAEE750" w:rsidR="00FC14D2" w:rsidRPr="00B74C80" w:rsidRDefault="00FC14D2" w:rsidP="00F437F9">
            <w:pPr>
              <w:autoSpaceDE w:val="0"/>
              <w:autoSpaceDN w:val="0"/>
              <w:jc w:val="center"/>
              <w:rPr>
                <w:kern w:val="0"/>
                <w:szCs w:val="21"/>
              </w:rPr>
            </w:pPr>
            <w:r w:rsidRPr="00B74C80">
              <w:rPr>
                <w:kern w:val="0"/>
                <w:szCs w:val="21"/>
              </w:rPr>
              <w:t>As stated in Exhibit 2</w:t>
            </w:r>
          </w:p>
        </w:tc>
      </w:tr>
      <w:tr w:rsidR="00867C7D" w:rsidRPr="00B74C80" w14:paraId="7EF8CD8C" w14:textId="77777777" w:rsidTr="0009636E">
        <w:trPr>
          <w:trHeight w:val="1035"/>
        </w:trPr>
        <w:tc>
          <w:tcPr>
            <w:tcW w:w="252" w:type="pct"/>
            <w:tcBorders>
              <w:bottom w:val="single" w:sz="4" w:space="0" w:color="auto"/>
              <w:right w:val="nil"/>
            </w:tcBorders>
            <w:shd w:val="clear" w:color="auto" w:fill="auto"/>
            <w:tcMar>
              <w:right w:w="0" w:type="dxa"/>
            </w:tcMar>
          </w:tcPr>
          <w:p w14:paraId="21036A8B" w14:textId="7557BCC9" w:rsidR="00867C7D" w:rsidRPr="00B74C80" w:rsidRDefault="0071718F" w:rsidP="00F437F9">
            <w:pPr>
              <w:autoSpaceDE w:val="0"/>
              <w:autoSpaceDN w:val="0"/>
              <w:rPr>
                <w:kern w:val="0"/>
                <w:szCs w:val="21"/>
              </w:rPr>
            </w:pPr>
            <w:r w:rsidRPr="00B74C80">
              <w:rPr>
                <w:kern w:val="0"/>
                <w:szCs w:val="21"/>
              </w:rPr>
              <w:t>6</w:t>
            </w:r>
          </w:p>
        </w:tc>
        <w:tc>
          <w:tcPr>
            <w:tcW w:w="2043" w:type="pct"/>
            <w:tcBorders>
              <w:left w:val="nil"/>
              <w:bottom w:val="single" w:sz="4" w:space="0" w:color="auto"/>
            </w:tcBorders>
            <w:shd w:val="clear" w:color="auto" w:fill="auto"/>
          </w:tcPr>
          <w:p w14:paraId="1B342B92"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金融商品取引業に関し、法令等を遵守させるための指導に関する業務を統括する使用人（第６条第１項に規定する者を含む。）の氏名</w:t>
            </w:r>
          </w:p>
          <w:p w14:paraId="1B1B28B2" w14:textId="24F4B227" w:rsidR="00FF7734" w:rsidRPr="00B74C80" w:rsidRDefault="006D1D09" w:rsidP="003461B2">
            <w:pPr>
              <w:autoSpaceDE w:val="0"/>
              <w:autoSpaceDN w:val="0"/>
              <w:jc w:val="left"/>
              <w:rPr>
                <w:kern w:val="0"/>
                <w:szCs w:val="21"/>
              </w:rPr>
            </w:pPr>
            <w:r w:rsidRPr="00B74C80">
              <w:rPr>
                <w:kern w:val="0"/>
                <w:szCs w:val="21"/>
              </w:rPr>
              <w:t xml:space="preserve">Name of </w:t>
            </w:r>
            <w:r w:rsidR="00D22B92" w:rsidRPr="00B74C80">
              <w:rPr>
                <w:kern w:val="0"/>
                <w:szCs w:val="21"/>
              </w:rPr>
              <w:t>the</w:t>
            </w:r>
            <w:r w:rsidRPr="00B74C80">
              <w:rPr>
                <w:kern w:val="0"/>
                <w:szCs w:val="21"/>
              </w:rPr>
              <w:t xml:space="preserve"> employee supervising </w:t>
            </w:r>
            <w:r w:rsidR="00C85E2F" w:rsidRPr="00B74C80">
              <w:rPr>
                <w:kern w:val="0"/>
                <w:szCs w:val="21"/>
              </w:rPr>
              <w:lastRenderedPageBreak/>
              <w:t xml:space="preserve">legal </w:t>
            </w:r>
            <w:r w:rsidR="00D22B92" w:rsidRPr="00B74C80">
              <w:rPr>
                <w:kern w:val="0"/>
                <w:szCs w:val="21"/>
              </w:rPr>
              <w:t>compliance in relation to financial instruments business (including the person prescribed in Article 6, paragraph (1))</w:t>
            </w:r>
          </w:p>
        </w:tc>
        <w:tc>
          <w:tcPr>
            <w:tcW w:w="2705" w:type="pct"/>
            <w:gridSpan w:val="2"/>
            <w:tcBorders>
              <w:bottom w:val="single" w:sz="4" w:space="0" w:color="auto"/>
            </w:tcBorders>
            <w:shd w:val="clear" w:color="auto" w:fill="auto"/>
            <w:vAlign w:val="center"/>
          </w:tcPr>
          <w:p w14:paraId="40A47AD0"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lastRenderedPageBreak/>
              <w:t>別添３のとおり</w:t>
            </w:r>
          </w:p>
          <w:p w14:paraId="7BF4F21A" w14:textId="095FA8BE" w:rsidR="00FC14D2" w:rsidRPr="00B74C80" w:rsidRDefault="00FC14D2" w:rsidP="00F437F9">
            <w:pPr>
              <w:autoSpaceDE w:val="0"/>
              <w:autoSpaceDN w:val="0"/>
              <w:jc w:val="center"/>
              <w:rPr>
                <w:kern w:val="0"/>
                <w:szCs w:val="21"/>
              </w:rPr>
            </w:pPr>
            <w:r w:rsidRPr="00B74C80">
              <w:rPr>
                <w:kern w:val="0"/>
                <w:szCs w:val="21"/>
              </w:rPr>
              <w:t>As stated in Exhibit 3</w:t>
            </w:r>
          </w:p>
        </w:tc>
      </w:tr>
      <w:tr w:rsidR="00867C7D" w:rsidRPr="00B74C80" w14:paraId="74BCCAFB" w14:textId="77777777" w:rsidTr="0009636E">
        <w:trPr>
          <w:trHeight w:val="1055"/>
        </w:trPr>
        <w:tc>
          <w:tcPr>
            <w:tcW w:w="252" w:type="pct"/>
            <w:tcBorders>
              <w:top w:val="single" w:sz="4" w:space="0" w:color="auto"/>
              <w:right w:val="nil"/>
            </w:tcBorders>
            <w:shd w:val="clear" w:color="auto" w:fill="auto"/>
            <w:tcMar>
              <w:right w:w="0" w:type="dxa"/>
            </w:tcMar>
          </w:tcPr>
          <w:p w14:paraId="29F268AD" w14:textId="41F259EA" w:rsidR="00867C7D" w:rsidRPr="00B74C80" w:rsidRDefault="0071718F" w:rsidP="00F437F9">
            <w:pPr>
              <w:autoSpaceDE w:val="0"/>
              <w:autoSpaceDN w:val="0"/>
              <w:jc w:val="left"/>
              <w:rPr>
                <w:kern w:val="0"/>
                <w:szCs w:val="21"/>
              </w:rPr>
            </w:pPr>
            <w:r w:rsidRPr="00B74C80">
              <w:rPr>
                <w:kern w:val="0"/>
                <w:szCs w:val="21"/>
              </w:rPr>
              <w:t>7</w:t>
            </w:r>
          </w:p>
        </w:tc>
        <w:tc>
          <w:tcPr>
            <w:tcW w:w="2043" w:type="pct"/>
            <w:tcBorders>
              <w:top w:val="single" w:sz="4" w:space="0" w:color="auto"/>
              <w:left w:val="nil"/>
            </w:tcBorders>
            <w:shd w:val="clear" w:color="auto" w:fill="auto"/>
          </w:tcPr>
          <w:p w14:paraId="0EC19098" w14:textId="4C80AFDD"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投資助言業務又は投資運用業に関し、助言又は運用を行う部門を統括する使用人（第６条第２項</w:t>
            </w:r>
            <w:r w:rsidR="00FD5166">
              <w:rPr>
                <w:rFonts w:ascii="Times New Roman" w:hAnsi="Times New Roman" w:hint="eastAsia"/>
                <w:kern w:val="0"/>
                <w:szCs w:val="21"/>
              </w:rPr>
              <w:t>各号</w:t>
            </w:r>
            <w:r w:rsidRPr="00B74C80">
              <w:rPr>
                <w:rFonts w:ascii="Times New Roman" w:hAnsi="Times New Roman"/>
                <w:kern w:val="0"/>
                <w:szCs w:val="21"/>
              </w:rPr>
              <w:t>に</w:t>
            </w:r>
            <w:r w:rsidR="005C0897">
              <w:rPr>
                <w:rFonts w:ascii="Times New Roman" w:hAnsi="Times New Roman" w:hint="eastAsia"/>
                <w:kern w:val="0"/>
                <w:szCs w:val="21"/>
              </w:rPr>
              <w:t>掲げる</w:t>
            </w:r>
            <w:r w:rsidRPr="00B74C80">
              <w:rPr>
                <w:rFonts w:ascii="Times New Roman" w:hAnsi="Times New Roman"/>
                <w:kern w:val="0"/>
                <w:szCs w:val="21"/>
              </w:rPr>
              <w:t>者を含む。）の氏名</w:t>
            </w:r>
          </w:p>
          <w:p w14:paraId="53A66F37" w14:textId="572A1EDA" w:rsidR="00FF7734" w:rsidRPr="00B74C80" w:rsidRDefault="00D22B92" w:rsidP="003461B2">
            <w:pPr>
              <w:autoSpaceDE w:val="0"/>
              <w:autoSpaceDN w:val="0"/>
              <w:jc w:val="left"/>
              <w:rPr>
                <w:kern w:val="0"/>
                <w:szCs w:val="21"/>
              </w:rPr>
            </w:pPr>
            <w:r w:rsidRPr="00B74C80">
              <w:rPr>
                <w:kern w:val="0"/>
                <w:szCs w:val="21"/>
              </w:rPr>
              <w:t xml:space="preserve">Name of the employee supervising the department </w:t>
            </w:r>
            <w:r w:rsidR="009623BE" w:rsidRPr="00B74C80">
              <w:rPr>
                <w:kern w:val="0"/>
                <w:szCs w:val="21"/>
              </w:rPr>
              <w:t xml:space="preserve">of </w:t>
            </w:r>
            <w:r w:rsidR="0068545A" w:rsidRPr="00B74C80">
              <w:rPr>
                <w:kern w:val="0"/>
                <w:szCs w:val="21"/>
              </w:rPr>
              <w:t>investment advisory business or investment management business</w:t>
            </w:r>
            <w:r w:rsidR="00C03F2D" w:rsidRPr="00B74C80">
              <w:rPr>
                <w:kern w:val="0"/>
                <w:szCs w:val="21"/>
              </w:rPr>
              <w:t xml:space="preserve"> </w:t>
            </w:r>
            <w:r w:rsidRPr="00B74C80">
              <w:rPr>
                <w:kern w:val="0"/>
                <w:szCs w:val="21"/>
              </w:rPr>
              <w:t xml:space="preserve">(including the person prescribed in </w:t>
            </w:r>
            <w:r w:rsidR="005E1202">
              <w:rPr>
                <w:rFonts w:hint="eastAsia"/>
                <w:kern w:val="0"/>
                <w:szCs w:val="21"/>
              </w:rPr>
              <w:t xml:space="preserve">the items </w:t>
            </w:r>
            <w:r w:rsidR="00426D30">
              <w:rPr>
                <w:rFonts w:hint="eastAsia"/>
                <w:kern w:val="0"/>
                <w:szCs w:val="21"/>
              </w:rPr>
              <w:t xml:space="preserve">of </w:t>
            </w:r>
            <w:r w:rsidRPr="00B74C80">
              <w:rPr>
                <w:kern w:val="0"/>
                <w:szCs w:val="21"/>
              </w:rPr>
              <w:t>Article 6, paragraph (2))</w:t>
            </w:r>
          </w:p>
        </w:tc>
        <w:tc>
          <w:tcPr>
            <w:tcW w:w="2705" w:type="pct"/>
            <w:gridSpan w:val="2"/>
            <w:tcBorders>
              <w:top w:val="single" w:sz="4" w:space="0" w:color="auto"/>
            </w:tcBorders>
            <w:shd w:val="clear" w:color="auto" w:fill="auto"/>
            <w:vAlign w:val="center"/>
          </w:tcPr>
          <w:p w14:paraId="6A8BCF7A"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別添４のとおり</w:t>
            </w:r>
          </w:p>
          <w:p w14:paraId="33057DED" w14:textId="28E96089" w:rsidR="00FC14D2" w:rsidRPr="00B74C80" w:rsidRDefault="00FC14D2" w:rsidP="00F437F9">
            <w:pPr>
              <w:autoSpaceDE w:val="0"/>
              <w:autoSpaceDN w:val="0"/>
              <w:jc w:val="center"/>
              <w:rPr>
                <w:kern w:val="0"/>
                <w:szCs w:val="21"/>
              </w:rPr>
            </w:pPr>
            <w:r w:rsidRPr="00B74C80">
              <w:rPr>
                <w:kern w:val="0"/>
                <w:szCs w:val="21"/>
              </w:rPr>
              <w:t>As stated in Exhibit 4</w:t>
            </w:r>
          </w:p>
        </w:tc>
      </w:tr>
      <w:tr w:rsidR="00867C7D" w:rsidRPr="00B74C80" w14:paraId="1E6AB690" w14:textId="77777777" w:rsidTr="0009636E">
        <w:trPr>
          <w:trHeight w:val="454"/>
        </w:trPr>
        <w:tc>
          <w:tcPr>
            <w:tcW w:w="252" w:type="pct"/>
            <w:tcBorders>
              <w:right w:val="nil"/>
            </w:tcBorders>
            <w:shd w:val="clear" w:color="auto" w:fill="auto"/>
            <w:tcMar>
              <w:right w:w="0" w:type="dxa"/>
            </w:tcMar>
          </w:tcPr>
          <w:p w14:paraId="09C3EFE1" w14:textId="09703942" w:rsidR="00867C7D" w:rsidRPr="00B74C80" w:rsidRDefault="0071718F" w:rsidP="00C21E44">
            <w:pPr>
              <w:autoSpaceDE w:val="0"/>
              <w:autoSpaceDN w:val="0"/>
              <w:rPr>
                <w:kern w:val="0"/>
                <w:szCs w:val="21"/>
              </w:rPr>
            </w:pPr>
            <w:r w:rsidRPr="00B74C80">
              <w:rPr>
                <w:kern w:val="0"/>
                <w:szCs w:val="21"/>
              </w:rPr>
              <w:t>8</w:t>
            </w:r>
          </w:p>
        </w:tc>
        <w:tc>
          <w:tcPr>
            <w:tcW w:w="2043" w:type="pct"/>
            <w:tcBorders>
              <w:left w:val="nil"/>
            </w:tcBorders>
            <w:shd w:val="clear" w:color="auto" w:fill="auto"/>
            <w:vAlign w:val="center"/>
          </w:tcPr>
          <w:p w14:paraId="58DF6CFE"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spacing w:val="97"/>
                <w:kern w:val="0"/>
                <w:szCs w:val="21"/>
                <w:fitText w:val="3030" w:id="896826121"/>
              </w:rPr>
              <w:t>業</w:t>
            </w:r>
            <w:r w:rsidRPr="00B74C80">
              <w:rPr>
                <w:rFonts w:ascii="Times New Roman" w:hAnsi="Times New Roman"/>
                <w:spacing w:val="97"/>
                <w:kern w:val="0"/>
                <w:szCs w:val="21"/>
                <w:fitText w:val="3030" w:id="896826121"/>
              </w:rPr>
              <w:t xml:space="preserve"> </w:t>
            </w:r>
            <w:r w:rsidRPr="00B74C80">
              <w:rPr>
                <w:rFonts w:ascii="Times New Roman" w:hAnsi="Times New Roman"/>
                <w:spacing w:val="97"/>
                <w:kern w:val="0"/>
                <w:szCs w:val="21"/>
                <w:fitText w:val="3030" w:id="896826121"/>
              </w:rPr>
              <w:t>務</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97"/>
                <w:kern w:val="0"/>
                <w:szCs w:val="21"/>
                <w:fitText w:val="3030" w:id="896826121"/>
              </w:rPr>
              <w:t>の</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97"/>
                <w:kern w:val="0"/>
                <w:szCs w:val="21"/>
                <w:fitText w:val="3030" w:id="896826121"/>
              </w:rPr>
              <w:t>種</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4"/>
                <w:kern w:val="0"/>
                <w:szCs w:val="21"/>
                <w:fitText w:val="3030" w:id="896826121"/>
              </w:rPr>
              <w:t>別</w:t>
            </w:r>
          </w:p>
          <w:p w14:paraId="3CD64568" w14:textId="315144E3" w:rsidR="008A4B48" w:rsidRPr="00B74C80" w:rsidRDefault="00D22B92" w:rsidP="007D46EA">
            <w:pPr>
              <w:autoSpaceDE w:val="0"/>
              <w:autoSpaceDN w:val="0"/>
              <w:jc w:val="left"/>
              <w:rPr>
                <w:kern w:val="0"/>
                <w:szCs w:val="21"/>
              </w:rPr>
            </w:pPr>
            <w:r w:rsidRPr="00B74C80">
              <w:rPr>
                <w:kern w:val="0"/>
                <w:szCs w:val="21"/>
              </w:rPr>
              <w:t>B</w:t>
            </w:r>
            <w:r w:rsidR="008A4B48" w:rsidRPr="00B74C80">
              <w:rPr>
                <w:kern w:val="0"/>
                <w:szCs w:val="21"/>
              </w:rPr>
              <w:t>usiness category</w:t>
            </w:r>
          </w:p>
        </w:tc>
        <w:tc>
          <w:tcPr>
            <w:tcW w:w="2705" w:type="pct"/>
            <w:gridSpan w:val="2"/>
            <w:shd w:val="clear" w:color="auto" w:fill="auto"/>
            <w:vAlign w:val="center"/>
          </w:tcPr>
          <w:p w14:paraId="75C6CF57"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別添５のとおり</w:t>
            </w:r>
          </w:p>
          <w:p w14:paraId="0331893E" w14:textId="5E0AAC51" w:rsidR="00FC14D2" w:rsidRPr="00B74C80" w:rsidRDefault="00FC14D2" w:rsidP="00F437F9">
            <w:pPr>
              <w:autoSpaceDE w:val="0"/>
              <w:autoSpaceDN w:val="0"/>
              <w:jc w:val="center"/>
              <w:rPr>
                <w:kern w:val="0"/>
                <w:szCs w:val="21"/>
              </w:rPr>
            </w:pPr>
            <w:r w:rsidRPr="00B74C80">
              <w:rPr>
                <w:kern w:val="0"/>
                <w:szCs w:val="21"/>
              </w:rPr>
              <w:t>As stated in Exhibit 5</w:t>
            </w:r>
          </w:p>
        </w:tc>
      </w:tr>
      <w:tr w:rsidR="006A3709" w:rsidRPr="00B74C80" w14:paraId="24949741" w14:textId="77777777" w:rsidTr="0009636E">
        <w:trPr>
          <w:trHeight w:val="454"/>
        </w:trPr>
        <w:tc>
          <w:tcPr>
            <w:tcW w:w="252" w:type="pct"/>
            <w:tcBorders>
              <w:right w:val="nil"/>
            </w:tcBorders>
            <w:shd w:val="clear" w:color="auto" w:fill="auto"/>
            <w:tcMar>
              <w:right w:w="0" w:type="dxa"/>
            </w:tcMar>
          </w:tcPr>
          <w:p w14:paraId="137F9C5B" w14:textId="77777777" w:rsidR="006A3709" w:rsidRDefault="00B742B9" w:rsidP="00C21E44">
            <w:pPr>
              <w:autoSpaceDE w:val="0"/>
              <w:autoSpaceDN w:val="0"/>
              <w:rPr>
                <w:kern w:val="0"/>
                <w:szCs w:val="21"/>
              </w:rPr>
            </w:pPr>
            <w:r>
              <w:rPr>
                <w:rFonts w:hint="eastAsia"/>
                <w:kern w:val="0"/>
                <w:szCs w:val="21"/>
              </w:rPr>
              <w:t>9</w:t>
            </w:r>
          </w:p>
          <w:p w14:paraId="5FCE8E28" w14:textId="423BE735" w:rsidR="00B742B9" w:rsidRPr="00B74C80" w:rsidRDefault="00B742B9" w:rsidP="00C21E44">
            <w:pPr>
              <w:autoSpaceDE w:val="0"/>
              <w:autoSpaceDN w:val="0"/>
              <w:rPr>
                <w:kern w:val="0"/>
                <w:szCs w:val="21"/>
              </w:rPr>
            </w:pPr>
          </w:p>
        </w:tc>
        <w:tc>
          <w:tcPr>
            <w:tcW w:w="2043" w:type="pct"/>
            <w:tcBorders>
              <w:left w:val="nil"/>
            </w:tcBorders>
            <w:shd w:val="clear" w:color="auto" w:fill="auto"/>
            <w:vAlign w:val="center"/>
          </w:tcPr>
          <w:p w14:paraId="73E71031" w14:textId="77777777" w:rsidR="006A3709" w:rsidRDefault="002149CB" w:rsidP="007D46EA">
            <w:pPr>
              <w:autoSpaceDE w:val="0"/>
              <w:autoSpaceDN w:val="0"/>
              <w:jc w:val="left"/>
              <w:rPr>
                <w:rFonts w:ascii="ＭＳ 明朝" w:hAnsi="ＭＳ 明朝" w:cs="Century"/>
                <w:kern w:val="0"/>
                <w:szCs w:val="21"/>
              </w:rPr>
            </w:pPr>
            <w:r w:rsidRPr="00AB5128">
              <w:rPr>
                <w:rFonts w:ascii="ＭＳ 明朝" w:hAnsi="ＭＳ 明朝" w:cs="Century" w:hint="eastAsia"/>
                <w:kern w:val="0"/>
                <w:szCs w:val="21"/>
              </w:rPr>
              <w:t>投資運用業を行おうとする場合において、その行おうとする投資運用業に関して、顧客から金銭又は有価証券の預託を受けず、かつ、自己と密接な関係を有する者（令第15条の４の２に規定する者をいう。以下同じ。）に顧客の金銭又は有価証券を預託させないときにあっては、その旨</w:t>
            </w:r>
          </w:p>
          <w:p w14:paraId="12307CE9" w14:textId="029AC77D" w:rsidR="008C4C1B" w:rsidRPr="00B74C80" w:rsidRDefault="008C4C1B" w:rsidP="007D46EA">
            <w:pPr>
              <w:autoSpaceDE w:val="0"/>
              <w:autoSpaceDN w:val="0"/>
              <w:jc w:val="left"/>
              <w:rPr>
                <w:rFonts w:ascii="Times New Roman" w:hAnsi="Times New Roman"/>
                <w:kern w:val="0"/>
                <w:szCs w:val="21"/>
              </w:rPr>
            </w:pPr>
            <w:r>
              <w:rPr>
                <w:rFonts w:ascii="Times New Roman" w:hAnsi="Times New Roman" w:hint="eastAsia"/>
                <w:kern w:val="0"/>
                <w:szCs w:val="21"/>
              </w:rPr>
              <w:t xml:space="preserve">Indication </w:t>
            </w:r>
            <w:r w:rsidR="008A66D2">
              <w:rPr>
                <w:rFonts w:ascii="Times New Roman" w:hAnsi="Times New Roman" w:hint="eastAsia"/>
                <w:kern w:val="0"/>
                <w:szCs w:val="21"/>
              </w:rPr>
              <w:t>to the effect that the applicant do</w:t>
            </w:r>
            <w:r w:rsidR="005F26DD">
              <w:rPr>
                <w:rFonts w:ascii="Times New Roman" w:hAnsi="Times New Roman" w:hint="eastAsia"/>
                <w:kern w:val="0"/>
                <w:szCs w:val="21"/>
              </w:rPr>
              <w:t>es not</w:t>
            </w:r>
            <w:r w:rsidR="00A91DD1">
              <w:rPr>
                <w:rFonts w:ascii="Times New Roman" w:hAnsi="Times New Roman" w:hint="eastAsia"/>
                <w:kern w:val="0"/>
                <w:szCs w:val="21"/>
              </w:rPr>
              <w:t xml:space="preserve">, </w:t>
            </w:r>
            <w:r w:rsidR="00A91DD1" w:rsidRPr="008647A0">
              <w:rPr>
                <w:rFonts w:ascii="Times New Roman" w:hAnsi="Times New Roman"/>
                <w:kern w:val="0"/>
                <w:szCs w:val="21"/>
              </w:rPr>
              <w:t xml:space="preserve">in connection with its </w:t>
            </w:r>
            <w:r w:rsidR="00A91DD1">
              <w:rPr>
                <w:rFonts w:ascii="Times New Roman" w:hAnsi="Times New Roman" w:hint="eastAsia"/>
                <w:kern w:val="0"/>
                <w:szCs w:val="21"/>
              </w:rPr>
              <w:t>investment management business,</w:t>
            </w:r>
            <w:r w:rsidR="005F26DD">
              <w:rPr>
                <w:rFonts w:ascii="Times New Roman" w:hAnsi="Times New Roman" w:hint="eastAsia"/>
                <w:kern w:val="0"/>
                <w:szCs w:val="21"/>
              </w:rPr>
              <w:t xml:space="preserve"> receive </w:t>
            </w:r>
            <w:r w:rsidR="005947E6">
              <w:rPr>
                <w:rFonts w:ascii="Times New Roman" w:hAnsi="Times New Roman" w:hint="eastAsia"/>
                <w:kern w:val="0"/>
                <w:szCs w:val="21"/>
              </w:rPr>
              <w:t xml:space="preserve">any </w:t>
            </w:r>
            <w:r w:rsidR="005F26DD">
              <w:rPr>
                <w:rFonts w:ascii="Times New Roman" w:hAnsi="Times New Roman" w:hint="eastAsia"/>
                <w:kern w:val="0"/>
                <w:szCs w:val="21"/>
              </w:rPr>
              <w:t xml:space="preserve">money </w:t>
            </w:r>
            <w:r w:rsidR="006022B3">
              <w:rPr>
                <w:rFonts w:ascii="Times New Roman" w:hAnsi="Times New Roman" w:hint="eastAsia"/>
                <w:kern w:val="0"/>
                <w:szCs w:val="21"/>
              </w:rPr>
              <w:t xml:space="preserve">deposit </w:t>
            </w:r>
            <w:r w:rsidR="005F26DD">
              <w:rPr>
                <w:rFonts w:ascii="Times New Roman" w:hAnsi="Times New Roman" w:hint="eastAsia"/>
                <w:kern w:val="0"/>
                <w:szCs w:val="21"/>
              </w:rPr>
              <w:t xml:space="preserve">or securities from </w:t>
            </w:r>
            <w:r w:rsidR="006022B3">
              <w:rPr>
                <w:rFonts w:ascii="Times New Roman" w:hAnsi="Times New Roman" w:hint="eastAsia"/>
                <w:kern w:val="0"/>
                <w:szCs w:val="21"/>
              </w:rPr>
              <w:t xml:space="preserve">its </w:t>
            </w:r>
            <w:r w:rsidR="005F26DD">
              <w:rPr>
                <w:rFonts w:ascii="Times New Roman" w:hAnsi="Times New Roman" w:hint="eastAsia"/>
                <w:kern w:val="0"/>
                <w:szCs w:val="21"/>
              </w:rPr>
              <w:t>customer</w:t>
            </w:r>
            <w:r w:rsidR="006022B3">
              <w:rPr>
                <w:rFonts w:ascii="Times New Roman" w:hAnsi="Times New Roman" w:hint="eastAsia"/>
                <w:kern w:val="0"/>
                <w:szCs w:val="21"/>
              </w:rPr>
              <w:t>s</w:t>
            </w:r>
            <w:r w:rsidR="005F26DD">
              <w:rPr>
                <w:rFonts w:ascii="Times New Roman" w:hAnsi="Times New Roman" w:hint="eastAsia"/>
                <w:kern w:val="0"/>
                <w:szCs w:val="21"/>
              </w:rPr>
              <w:t xml:space="preserve"> and does not </w:t>
            </w:r>
            <w:r w:rsidR="00483C4A">
              <w:rPr>
                <w:rFonts w:ascii="Times New Roman" w:hAnsi="Times New Roman" w:hint="eastAsia"/>
                <w:kern w:val="0"/>
                <w:szCs w:val="21"/>
              </w:rPr>
              <w:t xml:space="preserve">have </w:t>
            </w:r>
            <w:r w:rsidR="00B6107A">
              <w:rPr>
                <w:rFonts w:ascii="Times New Roman" w:hAnsi="Times New Roman" w:hint="eastAsia"/>
                <w:kern w:val="0"/>
                <w:szCs w:val="21"/>
              </w:rPr>
              <w:t xml:space="preserve">its </w:t>
            </w:r>
            <w:r w:rsidR="006022B3" w:rsidRPr="006022B3">
              <w:rPr>
                <w:rFonts w:ascii="Times New Roman" w:hAnsi="Times New Roman"/>
                <w:kern w:val="0"/>
                <w:szCs w:val="21"/>
              </w:rPr>
              <w:t>customer</w:t>
            </w:r>
            <w:r w:rsidR="00B6107A">
              <w:rPr>
                <w:rFonts w:ascii="Times New Roman" w:hAnsi="Times New Roman" w:hint="eastAsia"/>
                <w:kern w:val="0"/>
                <w:szCs w:val="21"/>
              </w:rPr>
              <w:t>s</w:t>
            </w:r>
            <w:r w:rsidR="006022B3" w:rsidRPr="006022B3">
              <w:rPr>
                <w:rFonts w:ascii="Times New Roman" w:hAnsi="Times New Roman"/>
                <w:kern w:val="0"/>
                <w:szCs w:val="21"/>
              </w:rPr>
              <w:t xml:space="preserve"> deposit money or securities to a person having a close relationship with</w:t>
            </w:r>
            <w:r w:rsidR="006022B3">
              <w:rPr>
                <w:rFonts w:ascii="Times New Roman" w:hAnsi="Times New Roman" w:hint="eastAsia"/>
                <w:kern w:val="0"/>
                <w:szCs w:val="21"/>
              </w:rPr>
              <w:t xml:space="preserve"> the applicant</w:t>
            </w:r>
            <w:r w:rsidR="00BD4E9E" w:rsidDel="00483C4A">
              <w:rPr>
                <w:rFonts w:ascii="Times New Roman" w:hAnsi="Times New Roman" w:hint="eastAsia"/>
                <w:kern w:val="0"/>
                <w:szCs w:val="21"/>
              </w:rPr>
              <w:t xml:space="preserve"> </w:t>
            </w:r>
            <w:r w:rsidR="00864907">
              <w:rPr>
                <w:rFonts w:ascii="Times New Roman" w:hAnsi="Times New Roman" w:hint="eastAsia"/>
                <w:kern w:val="0"/>
                <w:szCs w:val="21"/>
              </w:rPr>
              <w:t>(</w:t>
            </w:r>
            <w:r w:rsidR="00E57F62">
              <w:rPr>
                <w:rFonts w:ascii="Times New Roman" w:hAnsi="Times New Roman" w:hint="eastAsia"/>
                <w:kern w:val="0"/>
                <w:szCs w:val="21"/>
              </w:rPr>
              <w:t xml:space="preserve">meaning </w:t>
            </w:r>
            <w:r w:rsidR="00BE6AAB">
              <w:rPr>
                <w:rFonts w:ascii="Times New Roman" w:hAnsi="Times New Roman" w:hint="eastAsia"/>
                <w:kern w:val="0"/>
                <w:szCs w:val="21"/>
              </w:rPr>
              <w:t>person</w:t>
            </w:r>
            <w:r w:rsidR="00E57F62">
              <w:rPr>
                <w:rFonts w:ascii="Times New Roman" w:hAnsi="Times New Roman" w:hint="eastAsia"/>
                <w:kern w:val="0"/>
                <w:szCs w:val="21"/>
              </w:rPr>
              <w:t>s</w:t>
            </w:r>
            <w:r w:rsidR="00BE6AAB">
              <w:rPr>
                <w:rFonts w:ascii="Times New Roman" w:hAnsi="Times New Roman" w:hint="eastAsia"/>
                <w:kern w:val="0"/>
                <w:szCs w:val="21"/>
              </w:rPr>
              <w:t xml:space="preserve"> </w:t>
            </w:r>
            <w:r w:rsidR="007463AD">
              <w:rPr>
                <w:rFonts w:ascii="Times New Roman" w:hAnsi="Times New Roman" w:hint="eastAsia"/>
                <w:kern w:val="0"/>
                <w:szCs w:val="21"/>
              </w:rPr>
              <w:t xml:space="preserve">prescribed in </w:t>
            </w:r>
            <w:r w:rsidR="002B4E6A">
              <w:rPr>
                <w:rFonts w:ascii="Times New Roman" w:hAnsi="Times New Roman" w:hint="eastAsia"/>
                <w:kern w:val="0"/>
                <w:szCs w:val="21"/>
              </w:rPr>
              <w:t xml:space="preserve">Article 15-4-2 of </w:t>
            </w:r>
            <w:r w:rsidR="006A46E0">
              <w:rPr>
                <w:rFonts w:ascii="Times New Roman" w:hAnsi="Times New Roman" w:hint="eastAsia"/>
                <w:kern w:val="0"/>
                <w:szCs w:val="21"/>
              </w:rPr>
              <w:t xml:space="preserve">the </w:t>
            </w:r>
            <w:r w:rsidR="00552D3B">
              <w:rPr>
                <w:rFonts w:ascii="Times New Roman" w:hAnsi="Times New Roman" w:hint="eastAsia"/>
                <w:kern w:val="0"/>
                <w:szCs w:val="21"/>
              </w:rPr>
              <w:t xml:space="preserve">Order </w:t>
            </w:r>
            <w:r w:rsidR="003C599C">
              <w:rPr>
                <w:rFonts w:ascii="Times New Roman" w:hAnsi="Times New Roman" w:hint="eastAsia"/>
                <w:kern w:val="0"/>
                <w:szCs w:val="21"/>
              </w:rPr>
              <w:t>for Enforcement of the FIEA</w:t>
            </w:r>
            <w:r w:rsidR="006A46E0" w:rsidRPr="00B74C80">
              <w:rPr>
                <w:kern w:val="0"/>
                <w:szCs w:val="21"/>
              </w:rPr>
              <w:t xml:space="preserve"> (the “Order”)</w:t>
            </w:r>
            <w:r w:rsidR="002B4E6A">
              <w:rPr>
                <w:rFonts w:ascii="Times New Roman" w:hAnsi="Times New Roman" w:hint="eastAsia"/>
                <w:kern w:val="0"/>
                <w:szCs w:val="21"/>
              </w:rPr>
              <w:t xml:space="preserve">; </w:t>
            </w:r>
            <w:r w:rsidR="0005136F" w:rsidRPr="0005136F">
              <w:rPr>
                <w:rFonts w:ascii="Times New Roman" w:hAnsi="Times New Roman"/>
                <w:kern w:val="0"/>
                <w:szCs w:val="21"/>
              </w:rPr>
              <w:t>the same appl</w:t>
            </w:r>
            <w:r w:rsidR="00496459">
              <w:rPr>
                <w:rFonts w:ascii="Times New Roman" w:hAnsi="Times New Roman" w:hint="eastAsia"/>
                <w:kern w:val="0"/>
                <w:szCs w:val="21"/>
              </w:rPr>
              <w:t>ies</w:t>
            </w:r>
            <w:r w:rsidR="0005136F" w:rsidRPr="0005136F">
              <w:rPr>
                <w:rFonts w:ascii="Times New Roman" w:hAnsi="Times New Roman"/>
                <w:kern w:val="0"/>
                <w:szCs w:val="21"/>
              </w:rPr>
              <w:t xml:space="preserve"> here</w:t>
            </w:r>
            <w:r w:rsidR="00D539E0">
              <w:rPr>
                <w:rFonts w:ascii="Times New Roman" w:hAnsi="Times New Roman" w:hint="eastAsia"/>
                <w:kern w:val="0"/>
                <w:szCs w:val="21"/>
              </w:rPr>
              <w:t>in</w:t>
            </w:r>
            <w:r w:rsidR="0005136F" w:rsidRPr="0005136F">
              <w:rPr>
                <w:rFonts w:ascii="Times New Roman" w:hAnsi="Times New Roman"/>
                <w:kern w:val="0"/>
                <w:szCs w:val="21"/>
              </w:rPr>
              <w:t>after</w:t>
            </w:r>
            <w:r w:rsidR="003C599C">
              <w:rPr>
                <w:rFonts w:ascii="Times New Roman" w:hAnsi="Times New Roman" w:hint="eastAsia"/>
                <w:kern w:val="0"/>
                <w:szCs w:val="21"/>
              </w:rPr>
              <w:t>)</w:t>
            </w:r>
            <w:r w:rsidR="00704D05">
              <w:rPr>
                <w:rFonts w:ascii="Times New Roman" w:hAnsi="Times New Roman" w:hint="eastAsia"/>
                <w:kern w:val="0"/>
                <w:szCs w:val="21"/>
              </w:rPr>
              <w:t xml:space="preserve"> w</w:t>
            </w:r>
            <w:r w:rsidR="00704D05" w:rsidRPr="00B74C80">
              <w:rPr>
                <w:kern w:val="0"/>
                <w:szCs w:val="21"/>
              </w:rPr>
              <w:t>hen the applicant intends to engage in investment management business</w:t>
            </w:r>
          </w:p>
        </w:tc>
        <w:tc>
          <w:tcPr>
            <w:tcW w:w="2705" w:type="pct"/>
            <w:gridSpan w:val="2"/>
            <w:shd w:val="clear" w:color="auto" w:fill="auto"/>
          </w:tcPr>
          <w:p w14:paraId="2D5638FE" w14:textId="77777777" w:rsidR="006A3709" w:rsidRDefault="00392C98" w:rsidP="00B742B9">
            <w:pPr>
              <w:autoSpaceDE w:val="0"/>
              <w:autoSpaceDN w:val="0"/>
              <w:rPr>
                <w:rFonts w:ascii="ＭＳ 明朝" w:hAnsi="ＭＳ 明朝" w:cs="Century"/>
                <w:kern w:val="0"/>
                <w:szCs w:val="21"/>
              </w:rPr>
            </w:pPr>
            <w:r w:rsidRPr="00AB5128">
              <w:rPr>
                <w:rFonts w:ascii="ＭＳ 明朝" w:hAnsi="ＭＳ 明朝" w:cs="Century" w:hint="eastAsia"/>
                <w:kern w:val="0"/>
                <w:szCs w:val="21"/>
              </w:rPr>
              <w:t>（投資運用業を行おうとする場合において、その行おうとする投資運用業に関して、顧客から金銭又は有価証券の預託を受けず、かつ、自己と密接な関係を有する者に顧客の金銭又は有価証券を預託させない旨）</w:t>
            </w:r>
          </w:p>
          <w:p w14:paraId="6934AB18" w14:textId="3253FAA7" w:rsidR="00760FD5" w:rsidRPr="00B74C80" w:rsidRDefault="00760FD5" w:rsidP="00B742B9">
            <w:pPr>
              <w:autoSpaceDE w:val="0"/>
              <w:autoSpaceDN w:val="0"/>
              <w:rPr>
                <w:rFonts w:ascii="Times New Roman" w:hAnsi="Times New Roman"/>
                <w:kern w:val="0"/>
                <w:szCs w:val="21"/>
              </w:rPr>
            </w:pPr>
            <w:r>
              <w:rPr>
                <w:rFonts w:ascii="ＭＳ 明朝" w:hAnsi="ＭＳ 明朝" w:cs="Century" w:hint="eastAsia"/>
                <w:kern w:val="0"/>
                <w:szCs w:val="21"/>
              </w:rPr>
              <w:t>(</w:t>
            </w:r>
            <w:r>
              <w:rPr>
                <w:rFonts w:ascii="Times New Roman" w:hAnsi="Times New Roman" w:hint="eastAsia"/>
                <w:kern w:val="0"/>
                <w:szCs w:val="21"/>
              </w:rPr>
              <w:t>Indication to the effect that the applicant does not</w:t>
            </w:r>
            <w:r w:rsidR="00882CEC">
              <w:rPr>
                <w:rFonts w:ascii="Times New Roman" w:hAnsi="Times New Roman" w:hint="eastAsia"/>
                <w:kern w:val="0"/>
                <w:szCs w:val="21"/>
              </w:rPr>
              <w:t>,</w:t>
            </w:r>
            <w:r>
              <w:rPr>
                <w:rFonts w:ascii="Times New Roman" w:hAnsi="Times New Roman" w:hint="eastAsia"/>
                <w:kern w:val="0"/>
                <w:szCs w:val="21"/>
              </w:rPr>
              <w:t xml:space="preserve"> </w:t>
            </w:r>
            <w:r w:rsidR="008647A0" w:rsidRPr="008647A0">
              <w:rPr>
                <w:rFonts w:ascii="Times New Roman" w:hAnsi="Times New Roman"/>
                <w:kern w:val="0"/>
                <w:szCs w:val="21"/>
              </w:rPr>
              <w:t xml:space="preserve">in connection with its </w:t>
            </w:r>
            <w:r w:rsidR="00882CEC">
              <w:rPr>
                <w:rFonts w:ascii="Times New Roman" w:hAnsi="Times New Roman" w:hint="eastAsia"/>
                <w:kern w:val="0"/>
                <w:szCs w:val="21"/>
              </w:rPr>
              <w:t xml:space="preserve">investment management business, </w:t>
            </w:r>
            <w:r>
              <w:rPr>
                <w:rFonts w:ascii="Times New Roman" w:hAnsi="Times New Roman" w:hint="eastAsia"/>
                <w:kern w:val="0"/>
                <w:szCs w:val="21"/>
              </w:rPr>
              <w:t xml:space="preserve">receive any money deposit or securities from its customers and does not have its </w:t>
            </w:r>
            <w:r w:rsidRPr="006022B3">
              <w:rPr>
                <w:rFonts w:ascii="Times New Roman" w:hAnsi="Times New Roman"/>
                <w:kern w:val="0"/>
                <w:szCs w:val="21"/>
              </w:rPr>
              <w:t>customer</w:t>
            </w:r>
            <w:r>
              <w:rPr>
                <w:rFonts w:ascii="Times New Roman" w:hAnsi="Times New Roman" w:hint="eastAsia"/>
                <w:kern w:val="0"/>
                <w:szCs w:val="21"/>
              </w:rPr>
              <w:t>s</w:t>
            </w:r>
            <w:r w:rsidRPr="006022B3">
              <w:rPr>
                <w:rFonts w:ascii="Times New Roman" w:hAnsi="Times New Roman"/>
                <w:kern w:val="0"/>
                <w:szCs w:val="21"/>
              </w:rPr>
              <w:t xml:space="preserve"> deposit money or securities to a person having a close relationship with</w:t>
            </w:r>
            <w:r>
              <w:rPr>
                <w:rFonts w:ascii="Times New Roman" w:hAnsi="Times New Roman" w:hint="eastAsia"/>
                <w:kern w:val="0"/>
                <w:szCs w:val="21"/>
              </w:rPr>
              <w:t xml:space="preserve"> the applicant</w:t>
            </w:r>
            <w:r w:rsidDel="00483C4A">
              <w:rPr>
                <w:rFonts w:ascii="Times New Roman" w:hAnsi="Times New Roman" w:hint="eastAsia"/>
                <w:kern w:val="0"/>
                <w:szCs w:val="21"/>
              </w:rPr>
              <w:t xml:space="preserve"> </w:t>
            </w:r>
            <w:r>
              <w:rPr>
                <w:rFonts w:ascii="Times New Roman" w:hAnsi="Times New Roman" w:hint="eastAsia"/>
                <w:kern w:val="0"/>
                <w:szCs w:val="21"/>
              </w:rPr>
              <w:t>w</w:t>
            </w:r>
            <w:r w:rsidRPr="00B74C80">
              <w:rPr>
                <w:kern w:val="0"/>
                <w:szCs w:val="21"/>
              </w:rPr>
              <w:t>hen the applicant intends to engage in investment management business</w:t>
            </w:r>
            <w:r w:rsidR="00353669">
              <w:rPr>
                <w:rFonts w:hint="eastAsia"/>
                <w:kern w:val="0"/>
                <w:szCs w:val="21"/>
              </w:rPr>
              <w:t>)</w:t>
            </w:r>
          </w:p>
        </w:tc>
      </w:tr>
      <w:tr w:rsidR="00867C7D" w:rsidRPr="00B74C80" w14:paraId="53C1FA9F" w14:textId="77777777" w:rsidTr="0009636E">
        <w:trPr>
          <w:trHeight w:val="738"/>
        </w:trPr>
        <w:tc>
          <w:tcPr>
            <w:tcW w:w="252" w:type="pct"/>
            <w:vMerge w:val="restart"/>
            <w:tcBorders>
              <w:right w:val="nil"/>
            </w:tcBorders>
            <w:shd w:val="clear" w:color="auto" w:fill="auto"/>
            <w:tcMar>
              <w:right w:w="0" w:type="dxa"/>
            </w:tcMar>
          </w:tcPr>
          <w:p w14:paraId="7EEA7E24" w14:textId="5AC39608" w:rsidR="00867C7D" w:rsidRPr="00B74C80" w:rsidRDefault="00B742B9" w:rsidP="00867C7D">
            <w:pPr>
              <w:autoSpaceDE w:val="0"/>
              <w:autoSpaceDN w:val="0"/>
              <w:ind w:left="202" w:hangingChars="100" w:hanging="202"/>
              <w:jc w:val="left"/>
              <w:rPr>
                <w:kern w:val="0"/>
                <w:szCs w:val="21"/>
              </w:rPr>
            </w:pPr>
            <w:r>
              <w:rPr>
                <w:rFonts w:hint="eastAsia"/>
                <w:kern w:val="0"/>
                <w:szCs w:val="21"/>
              </w:rPr>
              <w:lastRenderedPageBreak/>
              <w:t>10</w:t>
            </w:r>
          </w:p>
        </w:tc>
        <w:tc>
          <w:tcPr>
            <w:tcW w:w="2043" w:type="pct"/>
            <w:vMerge w:val="restart"/>
            <w:tcBorders>
              <w:left w:val="nil"/>
            </w:tcBorders>
            <w:shd w:val="clear" w:color="auto" w:fill="auto"/>
          </w:tcPr>
          <w:p w14:paraId="04F61508" w14:textId="4649C4D4" w:rsidR="00867C7D" w:rsidRPr="00B74C80" w:rsidRDefault="00EB6013" w:rsidP="007D46EA">
            <w:pPr>
              <w:autoSpaceDE w:val="0"/>
              <w:autoSpaceDN w:val="0"/>
              <w:jc w:val="left"/>
              <w:rPr>
                <w:rFonts w:ascii="Times New Roman" w:hAnsi="Times New Roman"/>
                <w:kern w:val="0"/>
                <w:szCs w:val="21"/>
              </w:rPr>
            </w:pPr>
            <w:r>
              <w:rPr>
                <w:rFonts w:ascii="Times New Roman" w:hAnsi="Times New Roman" w:hint="eastAsia"/>
                <w:kern w:val="0"/>
                <w:szCs w:val="21"/>
              </w:rPr>
              <w:t>電子募集業務又は</w:t>
            </w:r>
            <w:r w:rsidR="00867C7D" w:rsidRPr="00B74C80">
              <w:rPr>
                <w:rFonts w:ascii="Times New Roman" w:hAnsi="Times New Roman"/>
                <w:kern w:val="0"/>
                <w:szCs w:val="21"/>
              </w:rPr>
              <w:t>電子募集取扱業務を行う場合にあっては、その旨</w:t>
            </w:r>
          </w:p>
          <w:p w14:paraId="5BBC2008" w14:textId="250DA7E7" w:rsidR="00867C7D" w:rsidRPr="00B74C80" w:rsidRDefault="00364207" w:rsidP="007D46EA">
            <w:pPr>
              <w:autoSpaceDE w:val="0"/>
              <w:autoSpaceDN w:val="0"/>
              <w:jc w:val="left"/>
              <w:rPr>
                <w:kern w:val="0"/>
                <w:szCs w:val="21"/>
              </w:rPr>
            </w:pPr>
            <w:r w:rsidRPr="00B74C80">
              <w:rPr>
                <w:kern w:val="0"/>
                <w:szCs w:val="21"/>
              </w:rPr>
              <w:t>I</w:t>
            </w:r>
            <w:r w:rsidR="00F24D4D" w:rsidRPr="00B74C80">
              <w:rPr>
                <w:kern w:val="0"/>
                <w:szCs w:val="21"/>
              </w:rPr>
              <w:t xml:space="preserve">ndication </w:t>
            </w:r>
            <w:r w:rsidR="00F32BDB" w:rsidRPr="00B74C80">
              <w:rPr>
                <w:kern w:val="0"/>
                <w:szCs w:val="21"/>
              </w:rPr>
              <w:t xml:space="preserve">of </w:t>
            </w:r>
            <w:r w:rsidR="00F24D4D" w:rsidRPr="00B74C80">
              <w:rPr>
                <w:kern w:val="0"/>
                <w:szCs w:val="21"/>
              </w:rPr>
              <w:t>engag</w:t>
            </w:r>
            <w:r w:rsidR="00F32BDB" w:rsidRPr="00B74C80">
              <w:rPr>
                <w:kern w:val="0"/>
                <w:szCs w:val="21"/>
              </w:rPr>
              <w:t>ing</w:t>
            </w:r>
            <w:r w:rsidR="00F24D4D" w:rsidRPr="00B74C80">
              <w:rPr>
                <w:kern w:val="0"/>
                <w:szCs w:val="21"/>
              </w:rPr>
              <w:t xml:space="preserve"> in </w:t>
            </w:r>
            <w:r w:rsidR="00037D93" w:rsidRPr="00B74C80">
              <w:rPr>
                <w:kern w:val="0"/>
                <w:szCs w:val="21"/>
              </w:rPr>
              <w:t xml:space="preserve">electronic </w:t>
            </w:r>
            <w:r w:rsidR="00037D93">
              <w:rPr>
                <w:rFonts w:hint="eastAsia"/>
                <w:kern w:val="0"/>
                <w:szCs w:val="21"/>
              </w:rPr>
              <w:t>self-</w:t>
            </w:r>
            <w:r w:rsidR="00037D93" w:rsidRPr="00B74C80">
              <w:rPr>
                <w:kern w:val="0"/>
                <w:szCs w:val="21"/>
              </w:rPr>
              <w:t xml:space="preserve">offering services </w:t>
            </w:r>
            <w:r w:rsidR="00037D93">
              <w:rPr>
                <w:rFonts w:hint="eastAsia"/>
                <w:kern w:val="0"/>
                <w:szCs w:val="21"/>
              </w:rPr>
              <w:t xml:space="preserve">or </w:t>
            </w:r>
            <w:r w:rsidR="00887C67" w:rsidRPr="00B74C80">
              <w:rPr>
                <w:kern w:val="0"/>
                <w:szCs w:val="21"/>
              </w:rPr>
              <w:t>electronic public offering services</w:t>
            </w:r>
            <w:r w:rsidR="00876EF0" w:rsidRPr="00B74C80">
              <w:rPr>
                <w:kern w:val="0"/>
                <w:szCs w:val="21"/>
              </w:rPr>
              <w:t>, as applicable</w:t>
            </w:r>
          </w:p>
        </w:tc>
        <w:tc>
          <w:tcPr>
            <w:tcW w:w="2705" w:type="pct"/>
            <w:gridSpan w:val="2"/>
            <w:shd w:val="clear" w:color="auto" w:fill="auto"/>
          </w:tcPr>
          <w:p w14:paraId="26883653" w14:textId="63AC120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w:t>
            </w:r>
            <w:r w:rsidR="00EB6013">
              <w:rPr>
                <w:rFonts w:ascii="Times New Roman" w:hAnsi="Times New Roman" w:hint="eastAsia"/>
                <w:kern w:val="0"/>
                <w:szCs w:val="21"/>
              </w:rPr>
              <w:t>電子募集業務又は</w:t>
            </w:r>
            <w:r w:rsidRPr="00B74C80">
              <w:rPr>
                <w:rFonts w:ascii="Times New Roman" w:hAnsi="Times New Roman"/>
                <w:kern w:val="0"/>
                <w:szCs w:val="21"/>
              </w:rPr>
              <w:t>電子募集取扱業務を行う旨）</w:t>
            </w:r>
          </w:p>
          <w:p w14:paraId="60417B2F" w14:textId="006709FA" w:rsidR="00FF7734" w:rsidRPr="00B74C80" w:rsidRDefault="00D22B92" w:rsidP="00EA3850">
            <w:pPr>
              <w:autoSpaceDE w:val="0"/>
              <w:autoSpaceDN w:val="0"/>
              <w:rPr>
                <w:kern w:val="0"/>
                <w:szCs w:val="21"/>
              </w:rPr>
            </w:pPr>
            <w:r w:rsidRPr="00B74C80">
              <w:rPr>
                <w:kern w:val="0"/>
                <w:szCs w:val="21"/>
              </w:rPr>
              <w:t>(</w:t>
            </w:r>
            <w:r w:rsidR="00014594" w:rsidRPr="00B74C80">
              <w:rPr>
                <w:kern w:val="0"/>
                <w:szCs w:val="21"/>
              </w:rPr>
              <w:t>I</w:t>
            </w:r>
            <w:r w:rsidR="00A351D6" w:rsidRPr="00B74C80">
              <w:rPr>
                <w:kern w:val="0"/>
                <w:szCs w:val="21"/>
              </w:rPr>
              <w:t xml:space="preserve">ndication </w:t>
            </w:r>
            <w:r w:rsidR="00F24D4D" w:rsidRPr="00B74C80">
              <w:rPr>
                <w:kern w:val="0"/>
                <w:szCs w:val="21"/>
              </w:rPr>
              <w:t>of</w:t>
            </w:r>
            <w:r w:rsidRPr="00B74C80">
              <w:rPr>
                <w:kern w:val="0"/>
                <w:szCs w:val="21"/>
              </w:rPr>
              <w:t xml:space="preserve"> </w:t>
            </w:r>
            <w:r w:rsidR="007357B7" w:rsidRPr="00B74C80">
              <w:rPr>
                <w:kern w:val="0"/>
                <w:szCs w:val="21"/>
              </w:rPr>
              <w:t>engag</w:t>
            </w:r>
            <w:r w:rsidR="00F24D4D" w:rsidRPr="00B74C80">
              <w:rPr>
                <w:kern w:val="0"/>
                <w:szCs w:val="21"/>
              </w:rPr>
              <w:t>ing</w:t>
            </w:r>
            <w:r w:rsidR="007357B7" w:rsidRPr="00B74C80">
              <w:rPr>
                <w:kern w:val="0"/>
                <w:szCs w:val="21"/>
              </w:rPr>
              <w:t xml:space="preserve"> in</w:t>
            </w:r>
            <w:r w:rsidRPr="00B74C80">
              <w:rPr>
                <w:kern w:val="0"/>
                <w:szCs w:val="21"/>
              </w:rPr>
              <w:t xml:space="preserve"> </w:t>
            </w:r>
            <w:r w:rsidR="00037D93">
              <w:rPr>
                <w:rFonts w:hint="eastAsia"/>
                <w:kern w:val="0"/>
                <w:szCs w:val="21"/>
              </w:rPr>
              <w:t>e</w:t>
            </w:r>
            <w:r w:rsidR="00037D93" w:rsidRPr="00B74C80">
              <w:rPr>
                <w:kern w:val="0"/>
                <w:szCs w:val="21"/>
              </w:rPr>
              <w:t xml:space="preserve">lectronic </w:t>
            </w:r>
            <w:r w:rsidR="00037D93">
              <w:rPr>
                <w:rFonts w:hint="eastAsia"/>
                <w:kern w:val="0"/>
                <w:szCs w:val="21"/>
              </w:rPr>
              <w:t>self-</w:t>
            </w:r>
            <w:r w:rsidR="00037D93" w:rsidRPr="00B74C80">
              <w:rPr>
                <w:kern w:val="0"/>
                <w:szCs w:val="21"/>
              </w:rPr>
              <w:t xml:space="preserve">offering services </w:t>
            </w:r>
            <w:r w:rsidR="00037D93">
              <w:rPr>
                <w:rFonts w:hint="eastAsia"/>
                <w:kern w:val="0"/>
                <w:szCs w:val="21"/>
              </w:rPr>
              <w:t xml:space="preserve">or </w:t>
            </w:r>
            <w:r w:rsidR="0068545A" w:rsidRPr="00B74C80">
              <w:rPr>
                <w:kern w:val="0"/>
                <w:szCs w:val="21"/>
              </w:rPr>
              <w:t>electronic public offering services</w:t>
            </w:r>
            <w:r w:rsidRPr="00B74C80">
              <w:rPr>
                <w:kern w:val="0"/>
                <w:szCs w:val="21"/>
              </w:rPr>
              <w:t>)</w:t>
            </w:r>
          </w:p>
          <w:p w14:paraId="5B25C9F7" w14:textId="212D41C9" w:rsidR="00333AF9" w:rsidRPr="00B74C80" w:rsidRDefault="00333AF9" w:rsidP="00EA3850">
            <w:pPr>
              <w:autoSpaceDE w:val="0"/>
              <w:autoSpaceDN w:val="0"/>
              <w:rPr>
                <w:kern w:val="0"/>
                <w:szCs w:val="21"/>
              </w:rPr>
            </w:pPr>
          </w:p>
        </w:tc>
      </w:tr>
      <w:tr w:rsidR="00867C7D" w:rsidRPr="00B74C80" w14:paraId="1EB51358" w14:textId="77777777" w:rsidTr="0009636E">
        <w:trPr>
          <w:trHeight w:val="719"/>
        </w:trPr>
        <w:tc>
          <w:tcPr>
            <w:tcW w:w="252" w:type="pct"/>
            <w:vMerge/>
            <w:tcBorders>
              <w:right w:val="nil"/>
            </w:tcBorders>
            <w:shd w:val="clear" w:color="auto" w:fill="auto"/>
            <w:tcMar>
              <w:right w:w="0" w:type="dxa"/>
            </w:tcMar>
          </w:tcPr>
          <w:p w14:paraId="53B88332"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shd w:val="clear" w:color="auto" w:fill="auto"/>
          </w:tcPr>
          <w:p w14:paraId="688E0268" w14:textId="77777777" w:rsidR="00867C7D" w:rsidRPr="00B74C80" w:rsidRDefault="00867C7D" w:rsidP="007D46EA">
            <w:pPr>
              <w:autoSpaceDE w:val="0"/>
              <w:autoSpaceDN w:val="0"/>
              <w:jc w:val="left"/>
              <w:rPr>
                <w:rFonts w:ascii="Times New Roman" w:hAnsi="Times New Roman"/>
                <w:kern w:val="0"/>
                <w:szCs w:val="21"/>
                <w:u w:val="single"/>
              </w:rPr>
            </w:pPr>
          </w:p>
        </w:tc>
        <w:tc>
          <w:tcPr>
            <w:tcW w:w="2705" w:type="pct"/>
            <w:gridSpan w:val="2"/>
            <w:tcBorders>
              <w:bottom w:val="single" w:sz="4" w:space="0" w:color="auto"/>
            </w:tcBorders>
            <w:shd w:val="clear" w:color="auto" w:fill="auto"/>
          </w:tcPr>
          <w:p w14:paraId="29A8BC39"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162F6189" w14:textId="77777777" w:rsidR="00FC14D2" w:rsidRPr="00B74C80" w:rsidRDefault="00C6151C" w:rsidP="008118AD">
            <w:pPr>
              <w:autoSpaceDE w:val="0"/>
              <w:autoSpaceDN w:val="0"/>
              <w:rPr>
                <w:kern w:val="0"/>
                <w:szCs w:val="21"/>
              </w:rPr>
            </w:pPr>
            <w:r w:rsidRPr="00B74C80">
              <w:rPr>
                <w:kern w:val="0"/>
                <w:szCs w:val="21"/>
              </w:rPr>
              <w:t>(</w:t>
            </w:r>
            <w:r w:rsidR="00D22B92" w:rsidRPr="00B74C80">
              <w:rPr>
                <w:kern w:val="0"/>
                <w:szCs w:val="21"/>
              </w:rPr>
              <w:t>T</w:t>
            </w:r>
            <w:r w:rsidR="00FC14D2" w:rsidRPr="00B74C80">
              <w:rPr>
                <w:kern w:val="0"/>
                <w:szCs w:val="21"/>
              </w:rPr>
              <w:t xml:space="preserve">ypes of </w:t>
            </w:r>
            <w:r w:rsidR="00D22B92" w:rsidRPr="00B74C80">
              <w:rPr>
                <w:kern w:val="0"/>
                <w:szCs w:val="21"/>
              </w:rPr>
              <w:t>s</w:t>
            </w:r>
            <w:r w:rsidR="00FC14D2" w:rsidRPr="00B74C80">
              <w:rPr>
                <w:kern w:val="0"/>
                <w:szCs w:val="21"/>
              </w:rPr>
              <w:t>ecurities to be</w:t>
            </w:r>
            <w:r w:rsidR="004B5C05" w:rsidRPr="00B74C80">
              <w:rPr>
                <w:kern w:val="0"/>
                <w:szCs w:val="21"/>
              </w:rPr>
              <w:t xml:space="preserve"> </w:t>
            </w:r>
            <w:r w:rsidR="008118AD" w:rsidRPr="00B74C80">
              <w:rPr>
                <w:kern w:val="0"/>
                <w:szCs w:val="21"/>
              </w:rPr>
              <w:t>deal</w:t>
            </w:r>
            <w:r w:rsidR="00786F98" w:rsidRPr="00B74C80">
              <w:rPr>
                <w:kern w:val="0"/>
                <w:szCs w:val="21"/>
              </w:rPr>
              <w:t>t</w:t>
            </w:r>
            <w:r w:rsidRPr="00B74C80">
              <w:rPr>
                <w:kern w:val="0"/>
                <w:szCs w:val="21"/>
              </w:rPr>
              <w:t>)</w:t>
            </w:r>
          </w:p>
          <w:p w14:paraId="2AFF498B" w14:textId="4B1F98A2" w:rsidR="00333AF9" w:rsidRPr="00B74C80" w:rsidRDefault="00333AF9" w:rsidP="008118AD">
            <w:pPr>
              <w:autoSpaceDE w:val="0"/>
              <w:autoSpaceDN w:val="0"/>
              <w:rPr>
                <w:kern w:val="0"/>
                <w:szCs w:val="21"/>
              </w:rPr>
            </w:pPr>
          </w:p>
        </w:tc>
      </w:tr>
      <w:tr w:rsidR="00867C7D" w:rsidRPr="00B74C80" w14:paraId="54B20A92" w14:textId="77777777" w:rsidTr="0009636E">
        <w:trPr>
          <w:trHeight w:val="376"/>
        </w:trPr>
        <w:tc>
          <w:tcPr>
            <w:tcW w:w="252" w:type="pct"/>
            <w:vMerge w:val="restart"/>
            <w:tcBorders>
              <w:right w:val="nil"/>
            </w:tcBorders>
            <w:shd w:val="clear" w:color="auto" w:fill="auto"/>
            <w:tcMar>
              <w:right w:w="0" w:type="dxa"/>
            </w:tcMar>
          </w:tcPr>
          <w:p w14:paraId="23B3D323" w14:textId="1C5FA80B"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1</w:t>
            </w:r>
          </w:p>
        </w:tc>
        <w:tc>
          <w:tcPr>
            <w:tcW w:w="2043" w:type="pct"/>
            <w:vMerge w:val="restart"/>
            <w:tcBorders>
              <w:left w:val="nil"/>
            </w:tcBorders>
            <w:shd w:val="clear" w:color="auto" w:fill="auto"/>
          </w:tcPr>
          <w:p w14:paraId="4AB8FE9B"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第一種金融商品取引業のうち第一種少額電子募集取扱業務のみを行う場合にあっては、その旨</w:t>
            </w:r>
          </w:p>
          <w:p w14:paraId="44B7BA16" w14:textId="47168345" w:rsidR="00FF7734" w:rsidRPr="00B74C80" w:rsidRDefault="00364207" w:rsidP="00887C67">
            <w:pPr>
              <w:autoSpaceDE w:val="0"/>
              <w:autoSpaceDN w:val="0"/>
              <w:jc w:val="left"/>
              <w:rPr>
                <w:kern w:val="0"/>
                <w:szCs w:val="21"/>
              </w:rPr>
            </w:pPr>
            <w:r w:rsidRPr="00B74C80">
              <w:rPr>
                <w:kern w:val="0"/>
                <w:szCs w:val="21"/>
              </w:rPr>
              <w:t>I</w:t>
            </w:r>
            <w:r w:rsidR="00876EF0" w:rsidRPr="00B74C80">
              <w:rPr>
                <w:kern w:val="0"/>
                <w:szCs w:val="21"/>
              </w:rPr>
              <w:t xml:space="preserve">ndication of </w:t>
            </w:r>
            <w:r w:rsidR="007357B7" w:rsidRPr="00B74C80">
              <w:rPr>
                <w:kern w:val="0"/>
                <w:szCs w:val="21"/>
              </w:rPr>
              <w:t>engag</w:t>
            </w:r>
            <w:r w:rsidR="000277A0" w:rsidRPr="00B74C80">
              <w:rPr>
                <w:kern w:val="0"/>
                <w:szCs w:val="21"/>
              </w:rPr>
              <w:t>ing</w:t>
            </w:r>
            <w:r w:rsidR="007357B7" w:rsidRPr="00B74C80">
              <w:rPr>
                <w:kern w:val="0"/>
                <w:szCs w:val="21"/>
              </w:rPr>
              <w:t xml:space="preserve"> in</w:t>
            </w:r>
            <w:r w:rsidR="00FF7654" w:rsidRPr="00B74C80">
              <w:rPr>
                <w:kern w:val="0"/>
                <w:szCs w:val="21"/>
              </w:rPr>
              <w:t xml:space="preserve"> only</w:t>
            </w:r>
            <w:r w:rsidR="007357B7" w:rsidRPr="00B74C80">
              <w:rPr>
                <w:kern w:val="0"/>
                <w:szCs w:val="21"/>
              </w:rPr>
              <w:t xml:space="preserve"> </w:t>
            </w:r>
            <w:r w:rsidR="00887C67" w:rsidRPr="00B74C80">
              <w:rPr>
                <w:kern w:val="0"/>
                <w:szCs w:val="21"/>
              </w:rPr>
              <w:t>type-I small amount electronic public offering services among type-I financial instruments business</w:t>
            </w:r>
            <w:r w:rsidR="007357B7" w:rsidRPr="00B74C80">
              <w:rPr>
                <w:kern w:val="0"/>
                <w:szCs w:val="21"/>
              </w:rPr>
              <w:t xml:space="preserve">, </w:t>
            </w:r>
            <w:r w:rsidR="00876EF0" w:rsidRPr="00B74C80">
              <w:rPr>
                <w:kern w:val="0"/>
                <w:szCs w:val="21"/>
              </w:rPr>
              <w:t>as applicable</w:t>
            </w:r>
          </w:p>
        </w:tc>
        <w:tc>
          <w:tcPr>
            <w:tcW w:w="2705" w:type="pct"/>
            <w:gridSpan w:val="2"/>
            <w:tcBorders>
              <w:bottom w:val="single" w:sz="4" w:space="0" w:color="auto"/>
            </w:tcBorders>
            <w:shd w:val="clear" w:color="auto" w:fill="auto"/>
          </w:tcPr>
          <w:p w14:paraId="576AA5B3"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（第一種金融商品取引業のうち第一種少額電子募集取扱業務のみを行う旨）</w:t>
            </w:r>
          </w:p>
          <w:p w14:paraId="1621A387" w14:textId="223317FD" w:rsidR="00867C7D" w:rsidRPr="00B74C80" w:rsidRDefault="007357B7" w:rsidP="00D66C3E">
            <w:pPr>
              <w:autoSpaceDE w:val="0"/>
              <w:autoSpaceDN w:val="0"/>
              <w:rPr>
                <w:kern w:val="0"/>
                <w:szCs w:val="21"/>
              </w:rPr>
            </w:pPr>
            <w:r w:rsidRPr="00B74C80">
              <w:rPr>
                <w:kern w:val="0"/>
                <w:szCs w:val="21"/>
              </w:rPr>
              <w:t>(</w:t>
            </w:r>
            <w:r w:rsidR="008B69AD" w:rsidRPr="00B74C80">
              <w:rPr>
                <w:kern w:val="0"/>
                <w:szCs w:val="21"/>
              </w:rPr>
              <w:t>I</w:t>
            </w:r>
            <w:r w:rsidR="00876EF0" w:rsidRPr="00B74C80">
              <w:rPr>
                <w:kern w:val="0"/>
                <w:szCs w:val="21"/>
              </w:rPr>
              <w:t xml:space="preserve">ndication of </w:t>
            </w:r>
            <w:r w:rsidRPr="00B74C80">
              <w:rPr>
                <w:kern w:val="0"/>
                <w:szCs w:val="21"/>
              </w:rPr>
              <w:t>engag</w:t>
            </w:r>
            <w:r w:rsidR="00876EF0" w:rsidRPr="00B74C80">
              <w:rPr>
                <w:kern w:val="0"/>
                <w:szCs w:val="21"/>
              </w:rPr>
              <w:t>ing</w:t>
            </w:r>
            <w:r w:rsidRPr="00B74C80">
              <w:rPr>
                <w:kern w:val="0"/>
                <w:szCs w:val="21"/>
              </w:rPr>
              <w:t xml:space="preserve"> in</w:t>
            </w:r>
            <w:r w:rsidR="00FF7654" w:rsidRPr="00B74C80">
              <w:rPr>
                <w:kern w:val="0"/>
                <w:szCs w:val="21"/>
              </w:rPr>
              <w:t xml:space="preserve"> only</w:t>
            </w:r>
            <w:r w:rsidRPr="00B74C80">
              <w:rPr>
                <w:kern w:val="0"/>
                <w:szCs w:val="21"/>
              </w:rPr>
              <w:t xml:space="preserve"> </w:t>
            </w:r>
            <w:r w:rsidR="00887C67" w:rsidRPr="00B74C80">
              <w:rPr>
                <w:kern w:val="0"/>
                <w:szCs w:val="21"/>
              </w:rPr>
              <w:t>type-I small amount electronic public offering services among type-I financial instruments business</w:t>
            </w:r>
            <w:r w:rsidRPr="00B74C80">
              <w:rPr>
                <w:kern w:val="0"/>
                <w:szCs w:val="21"/>
              </w:rPr>
              <w:t>)</w:t>
            </w:r>
          </w:p>
          <w:p w14:paraId="31639759" w14:textId="40E1164F" w:rsidR="00333AF9" w:rsidRPr="00B74C80" w:rsidRDefault="00333AF9" w:rsidP="00D66C3E">
            <w:pPr>
              <w:autoSpaceDE w:val="0"/>
              <w:autoSpaceDN w:val="0"/>
              <w:rPr>
                <w:kern w:val="0"/>
                <w:szCs w:val="21"/>
              </w:rPr>
            </w:pPr>
          </w:p>
        </w:tc>
      </w:tr>
      <w:tr w:rsidR="00867C7D" w:rsidRPr="00B74C80" w14:paraId="4EA766AB" w14:textId="77777777" w:rsidTr="0009636E">
        <w:trPr>
          <w:trHeight w:val="499"/>
        </w:trPr>
        <w:tc>
          <w:tcPr>
            <w:tcW w:w="252" w:type="pct"/>
            <w:vMerge/>
            <w:tcBorders>
              <w:right w:val="nil"/>
            </w:tcBorders>
            <w:shd w:val="clear" w:color="auto" w:fill="auto"/>
            <w:tcMar>
              <w:right w:w="0" w:type="dxa"/>
            </w:tcMar>
          </w:tcPr>
          <w:p w14:paraId="4D4C69B1"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shd w:val="clear" w:color="auto" w:fill="auto"/>
          </w:tcPr>
          <w:p w14:paraId="077F7F4D"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tcBorders>
            <w:shd w:val="clear" w:color="auto" w:fill="auto"/>
          </w:tcPr>
          <w:p w14:paraId="3ABDDEA9"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2CA9AB4D" w14:textId="77777777" w:rsidR="00D13F2D" w:rsidRPr="00B74C80" w:rsidRDefault="00C6151C" w:rsidP="008118AD">
            <w:pPr>
              <w:autoSpaceDE w:val="0"/>
              <w:autoSpaceDN w:val="0"/>
              <w:rPr>
                <w:kern w:val="0"/>
                <w:szCs w:val="21"/>
              </w:rPr>
            </w:pPr>
            <w:r w:rsidRPr="00B74C80">
              <w:rPr>
                <w:kern w:val="0"/>
                <w:szCs w:val="21"/>
              </w:rPr>
              <w:t>(</w:t>
            </w:r>
            <w:r w:rsidR="007357B7" w:rsidRPr="00B74C80">
              <w:rPr>
                <w:kern w:val="0"/>
                <w:szCs w:val="21"/>
              </w:rPr>
              <w:t>T</w:t>
            </w:r>
            <w:r w:rsidR="00126A76" w:rsidRPr="00B74C80">
              <w:rPr>
                <w:kern w:val="0"/>
                <w:szCs w:val="21"/>
              </w:rPr>
              <w:t xml:space="preserve">ypes of </w:t>
            </w:r>
            <w:r w:rsidR="007357B7" w:rsidRPr="00B74C80">
              <w:rPr>
                <w:kern w:val="0"/>
                <w:szCs w:val="21"/>
              </w:rPr>
              <w:t>s</w:t>
            </w:r>
            <w:r w:rsidR="00126A76" w:rsidRPr="00B74C80">
              <w:rPr>
                <w:kern w:val="0"/>
                <w:szCs w:val="21"/>
              </w:rPr>
              <w:t>ecurities to be</w:t>
            </w:r>
            <w:r w:rsidR="004B5C05" w:rsidRPr="00B74C80">
              <w:rPr>
                <w:kern w:val="0"/>
                <w:szCs w:val="21"/>
              </w:rPr>
              <w:t xml:space="preserve"> </w:t>
            </w:r>
            <w:r w:rsidR="008118AD" w:rsidRPr="00B74C80">
              <w:rPr>
                <w:kern w:val="0"/>
                <w:szCs w:val="21"/>
              </w:rPr>
              <w:t>deal</w:t>
            </w:r>
            <w:r w:rsidR="00786F98" w:rsidRPr="00B74C80">
              <w:rPr>
                <w:kern w:val="0"/>
                <w:szCs w:val="21"/>
              </w:rPr>
              <w:t>t</w:t>
            </w:r>
            <w:r w:rsidRPr="00B74C80">
              <w:rPr>
                <w:kern w:val="0"/>
                <w:szCs w:val="21"/>
              </w:rPr>
              <w:t>)</w:t>
            </w:r>
          </w:p>
          <w:p w14:paraId="414351D6" w14:textId="238B28D1" w:rsidR="00333AF9" w:rsidRPr="00B74C80" w:rsidRDefault="00333AF9" w:rsidP="008118AD">
            <w:pPr>
              <w:autoSpaceDE w:val="0"/>
              <w:autoSpaceDN w:val="0"/>
              <w:rPr>
                <w:kern w:val="0"/>
                <w:szCs w:val="21"/>
              </w:rPr>
            </w:pPr>
          </w:p>
        </w:tc>
      </w:tr>
      <w:tr w:rsidR="00867C7D" w:rsidRPr="00B74C80" w14:paraId="48B5855B" w14:textId="77777777" w:rsidTr="0009636E">
        <w:trPr>
          <w:trHeight w:val="233"/>
        </w:trPr>
        <w:tc>
          <w:tcPr>
            <w:tcW w:w="252" w:type="pct"/>
            <w:vMerge w:val="restart"/>
            <w:tcBorders>
              <w:right w:val="nil"/>
            </w:tcBorders>
            <w:shd w:val="clear" w:color="auto" w:fill="auto"/>
            <w:tcMar>
              <w:right w:w="0" w:type="dxa"/>
            </w:tcMar>
          </w:tcPr>
          <w:p w14:paraId="071A857E" w14:textId="1CBE807F"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2</w:t>
            </w:r>
          </w:p>
        </w:tc>
        <w:tc>
          <w:tcPr>
            <w:tcW w:w="2043" w:type="pct"/>
            <w:vMerge w:val="restart"/>
            <w:tcBorders>
              <w:left w:val="nil"/>
            </w:tcBorders>
            <w:shd w:val="clear" w:color="auto" w:fill="auto"/>
          </w:tcPr>
          <w:p w14:paraId="1449E5B4"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第二種金融商品取引業のうち第二種少額電子募集取扱業務のみを行う場合にあっては、その旨</w:t>
            </w:r>
          </w:p>
          <w:p w14:paraId="1F7FDE4F" w14:textId="3524D9BB" w:rsidR="00FF7734" w:rsidRPr="00B74C80" w:rsidRDefault="00364207" w:rsidP="00887C67">
            <w:pPr>
              <w:autoSpaceDE w:val="0"/>
              <w:autoSpaceDN w:val="0"/>
              <w:jc w:val="left"/>
              <w:rPr>
                <w:kern w:val="0"/>
                <w:szCs w:val="21"/>
              </w:rPr>
            </w:pPr>
            <w:r w:rsidRPr="00B74C80">
              <w:rPr>
                <w:kern w:val="0"/>
                <w:szCs w:val="21"/>
              </w:rPr>
              <w:t>I</w:t>
            </w:r>
            <w:r w:rsidR="008D7F96" w:rsidRPr="00B74C80">
              <w:rPr>
                <w:kern w:val="0"/>
                <w:szCs w:val="21"/>
              </w:rPr>
              <w:t xml:space="preserve">ndication of </w:t>
            </w:r>
            <w:r w:rsidR="007357B7" w:rsidRPr="00B74C80">
              <w:rPr>
                <w:kern w:val="0"/>
                <w:szCs w:val="21"/>
              </w:rPr>
              <w:t>engag</w:t>
            </w:r>
            <w:r w:rsidR="008D7F96" w:rsidRPr="00B74C80">
              <w:rPr>
                <w:kern w:val="0"/>
                <w:szCs w:val="21"/>
              </w:rPr>
              <w:t>ing</w:t>
            </w:r>
            <w:r w:rsidR="007357B7" w:rsidRPr="00B74C80">
              <w:rPr>
                <w:kern w:val="0"/>
                <w:szCs w:val="21"/>
              </w:rPr>
              <w:t xml:space="preserve"> in </w:t>
            </w:r>
            <w:r w:rsidR="0008448D" w:rsidRPr="00B74C80">
              <w:rPr>
                <w:kern w:val="0"/>
                <w:szCs w:val="21"/>
              </w:rPr>
              <w:t xml:space="preserve">only </w:t>
            </w:r>
            <w:r w:rsidR="00887C67" w:rsidRPr="00B74C80">
              <w:rPr>
                <w:kern w:val="0"/>
                <w:szCs w:val="21"/>
              </w:rPr>
              <w:t>type-II small amount electronic public offering services</w:t>
            </w:r>
            <w:r w:rsidR="00FF7654" w:rsidRPr="00B74C80">
              <w:rPr>
                <w:kern w:val="0"/>
                <w:szCs w:val="21"/>
              </w:rPr>
              <w:t xml:space="preserve"> </w:t>
            </w:r>
            <w:r w:rsidR="007357B7" w:rsidRPr="00B74C80">
              <w:rPr>
                <w:kern w:val="0"/>
                <w:szCs w:val="21"/>
              </w:rPr>
              <w:t xml:space="preserve">among </w:t>
            </w:r>
            <w:r w:rsidR="005914EA" w:rsidRPr="00B74C80">
              <w:rPr>
                <w:kern w:val="0"/>
                <w:szCs w:val="21"/>
              </w:rPr>
              <w:t>type-II financial instruments business</w:t>
            </w:r>
            <w:r w:rsidR="007357B7" w:rsidRPr="00B74C80">
              <w:rPr>
                <w:kern w:val="0"/>
                <w:szCs w:val="21"/>
              </w:rPr>
              <w:t xml:space="preserve">, </w:t>
            </w:r>
            <w:r w:rsidR="008D7F96" w:rsidRPr="00B74C80">
              <w:rPr>
                <w:kern w:val="0"/>
                <w:szCs w:val="21"/>
              </w:rPr>
              <w:t>as applicable</w:t>
            </w:r>
          </w:p>
        </w:tc>
        <w:tc>
          <w:tcPr>
            <w:tcW w:w="2705" w:type="pct"/>
            <w:gridSpan w:val="2"/>
            <w:shd w:val="clear" w:color="auto" w:fill="auto"/>
          </w:tcPr>
          <w:p w14:paraId="078044A2"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（第二種金融商品取引業のうち第二種少額電子募集取扱業務のみを行う旨）</w:t>
            </w:r>
          </w:p>
          <w:p w14:paraId="6490FB33" w14:textId="033585D5" w:rsidR="00867C7D" w:rsidRPr="00B74C80" w:rsidRDefault="007357B7" w:rsidP="0008448D">
            <w:pPr>
              <w:autoSpaceDE w:val="0"/>
              <w:autoSpaceDN w:val="0"/>
              <w:rPr>
                <w:kern w:val="0"/>
                <w:szCs w:val="21"/>
              </w:rPr>
            </w:pPr>
            <w:r w:rsidRPr="00B74C80">
              <w:rPr>
                <w:kern w:val="0"/>
                <w:szCs w:val="21"/>
              </w:rPr>
              <w:t>(</w:t>
            </w:r>
            <w:r w:rsidR="00364207" w:rsidRPr="00B74C80">
              <w:rPr>
                <w:kern w:val="0"/>
                <w:szCs w:val="21"/>
              </w:rPr>
              <w:t>I</w:t>
            </w:r>
            <w:r w:rsidR="008D7F96" w:rsidRPr="00B74C80">
              <w:rPr>
                <w:kern w:val="0"/>
                <w:szCs w:val="21"/>
              </w:rPr>
              <w:t xml:space="preserve">ndication of </w:t>
            </w:r>
            <w:r w:rsidRPr="00B74C80">
              <w:rPr>
                <w:kern w:val="0"/>
                <w:szCs w:val="21"/>
              </w:rPr>
              <w:t>engag</w:t>
            </w:r>
            <w:r w:rsidR="008D7F96" w:rsidRPr="00B74C80">
              <w:rPr>
                <w:kern w:val="0"/>
                <w:szCs w:val="21"/>
              </w:rPr>
              <w:t>ing</w:t>
            </w:r>
            <w:r w:rsidRPr="00B74C80">
              <w:rPr>
                <w:kern w:val="0"/>
                <w:szCs w:val="21"/>
              </w:rPr>
              <w:t xml:space="preserve"> in </w:t>
            </w:r>
            <w:r w:rsidR="0008448D" w:rsidRPr="00B74C80">
              <w:rPr>
                <w:kern w:val="0"/>
                <w:szCs w:val="21"/>
              </w:rPr>
              <w:t xml:space="preserve">only </w:t>
            </w:r>
            <w:r w:rsidR="00887C67" w:rsidRPr="00B74C80">
              <w:rPr>
                <w:kern w:val="0"/>
                <w:szCs w:val="21"/>
              </w:rPr>
              <w:t xml:space="preserve">type-II small amount electronic public offering services </w:t>
            </w:r>
            <w:r w:rsidRPr="00B74C80">
              <w:rPr>
                <w:kern w:val="0"/>
                <w:szCs w:val="21"/>
              </w:rPr>
              <w:t xml:space="preserve">among </w:t>
            </w:r>
            <w:r w:rsidR="005914EA" w:rsidRPr="00B74C80">
              <w:rPr>
                <w:kern w:val="0"/>
                <w:szCs w:val="21"/>
              </w:rPr>
              <w:t>type-II financial instruments business</w:t>
            </w:r>
            <w:r w:rsidRPr="00B74C80">
              <w:rPr>
                <w:kern w:val="0"/>
                <w:szCs w:val="21"/>
              </w:rPr>
              <w:t>)</w:t>
            </w:r>
          </w:p>
          <w:p w14:paraId="5ED5BCB6" w14:textId="5401CFE2" w:rsidR="00333AF9" w:rsidRPr="00B74C80" w:rsidRDefault="00333AF9" w:rsidP="0008448D">
            <w:pPr>
              <w:autoSpaceDE w:val="0"/>
              <w:autoSpaceDN w:val="0"/>
              <w:rPr>
                <w:kern w:val="0"/>
                <w:szCs w:val="21"/>
                <w:u w:val="single"/>
              </w:rPr>
            </w:pPr>
          </w:p>
        </w:tc>
      </w:tr>
      <w:tr w:rsidR="00867C7D" w:rsidRPr="00B74C80" w14:paraId="5D896C1A" w14:textId="77777777" w:rsidTr="0009636E">
        <w:trPr>
          <w:trHeight w:val="349"/>
        </w:trPr>
        <w:tc>
          <w:tcPr>
            <w:tcW w:w="252" w:type="pct"/>
            <w:vMerge/>
            <w:tcBorders>
              <w:right w:val="nil"/>
            </w:tcBorders>
            <w:shd w:val="clear" w:color="auto" w:fill="auto"/>
            <w:tcMar>
              <w:right w:w="0" w:type="dxa"/>
            </w:tcMar>
          </w:tcPr>
          <w:p w14:paraId="76C9DBD5"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shd w:val="clear" w:color="auto" w:fill="auto"/>
          </w:tcPr>
          <w:p w14:paraId="39036A2C" w14:textId="77777777" w:rsidR="00867C7D" w:rsidRPr="00B74C80" w:rsidRDefault="00867C7D" w:rsidP="00F437F9">
            <w:pPr>
              <w:autoSpaceDE w:val="0"/>
              <w:autoSpaceDN w:val="0"/>
              <w:rPr>
                <w:rFonts w:ascii="Times New Roman" w:hAnsi="Times New Roman"/>
                <w:kern w:val="0"/>
                <w:szCs w:val="21"/>
              </w:rPr>
            </w:pPr>
          </w:p>
        </w:tc>
        <w:tc>
          <w:tcPr>
            <w:tcW w:w="2705" w:type="pct"/>
            <w:gridSpan w:val="2"/>
            <w:shd w:val="clear" w:color="auto" w:fill="auto"/>
          </w:tcPr>
          <w:p w14:paraId="530CF41F"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418FB35F" w14:textId="77777777" w:rsidR="00867C7D" w:rsidRPr="00B74C80" w:rsidRDefault="00C6151C" w:rsidP="008D7F96">
            <w:pPr>
              <w:autoSpaceDE w:val="0"/>
              <w:autoSpaceDN w:val="0"/>
              <w:rPr>
                <w:kern w:val="0"/>
                <w:szCs w:val="21"/>
              </w:rPr>
            </w:pPr>
            <w:r w:rsidRPr="00B74C80">
              <w:rPr>
                <w:kern w:val="0"/>
                <w:szCs w:val="21"/>
              </w:rPr>
              <w:t>(</w:t>
            </w:r>
            <w:bookmarkStart w:id="0" w:name="_Hlk49940068"/>
            <w:r w:rsidR="007357B7" w:rsidRPr="00B74C80">
              <w:rPr>
                <w:kern w:val="0"/>
                <w:szCs w:val="21"/>
              </w:rPr>
              <w:t>T</w:t>
            </w:r>
            <w:r w:rsidR="00126A76" w:rsidRPr="00B74C80">
              <w:rPr>
                <w:kern w:val="0"/>
                <w:szCs w:val="21"/>
              </w:rPr>
              <w:t xml:space="preserve">ypes of </w:t>
            </w:r>
            <w:r w:rsidR="007357B7" w:rsidRPr="00B74C80">
              <w:rPr>
                <w:kern w:val="0"/>
                <w:szCs w:val="21"/>
              </w:rPr>
              <w:t>s</w:t>
            </w:r>
            <w:r w:rsidR="00126A76" w:rsidRPr="00B74C80">
              <w:rPr>
                <w:kern w:val="0"/>
                <w:szCs w:val="21"/>
              </w:rPr>
              <w:t>ecurities to be</w:t>
            </w:r>
            <w:bookmarkEnd w:id="0"/>
            <w:r w:rsidR="004B5C05" w:rsidRPr="00B74C80">
              <w:rPr>
                <w:kern w:val="0"/>
                <w:szCs w:val="21"/>
              </w:rPr>
              <w:t xml:space="preserve"> </w:t>
            </w:r>
            <w:r w:rsidR="008D7F96" w:rsidRPr="00B74C80">
              <w:rPr>
                <w:kern w:val="0"/>
                <w:szCs w:val="21"/>
              </w:rPr>
              <w:t>dealt</w:t>
            </w:r>
            <w:r w:rsidRPr="00B74C80">
              <w:rPr>
                <w:kern w:val="0"/>
                <w:szCs w:val="21"/>
              </w:rPr>
              <w:t>)</w:t>
            </w:r>
          </w:p>
          <w:p w14:paraId="32FE36CF" w14:textId="2901B529" w:rsidR="00333AF9" w:rsidRPr="00B74C80" w:rsidRDefault="00333AF9" w:rsidP="008D7F96">
            <w:pPr>
              <w:autoSpaceDE w:val="0"/>
              <w:autoSpaceDN w:val="0"/>
              <w:rPr>
                <w:kern w:val="0"/>
                <w:szCs w:val="21"/>
                <w:u w:val="single"/>
              </w:rPr>
            </w:pPr>
          </w:p>
        </w:tc>
      </w:tr>
      <w:tr w:rsidR="00867C7D" w:rsidRPr="00B74C80" w14:paraId="0B272858" w14:textId="77777777" w:rsidTr="0009636E">
        <w:trPr>
          <w:trHeight w:val="233"/>
        </w:trPr>
        <w:tc>
          <w:tcPr>
            <w:tcW w:w="252" w:type="pct"/>
            <w:tcBorders>
              <w:right w:val="nil"/>
            </w:tcBorders>
            <w:shd w:val="clear" w:color="auto" w:fill="auto"/>
            <w:tcMar>
              <w:right w:w="0" w:type="dxa"/>
            </w:tcMar>
          </w:tcPr>
          <w:p w14:paraId="7C051787" w14:textId="53543B16"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3</w:t>
            </w:r>
          </w:p>
        </w:tc>
        <w:tc>
          <w:tcPr>
            <w:tcW w:w="2043" w:type="pct"/>
            <w:tcBorders>
              <w:left w:val="nil"/>
            </w:tcBorders>
            <w:shd w:val="clear" w:color="auto" w:fill="auto"/>
          </w:tcPr>
          <w:p w14:paraId="6594F482" w14:textId="08003321" w:rsidR="00867C7D" w:rsidRPr="00B74C80" w:rsidRDefault="00EB6013" w:rsidP="007D46EA">
            <w:pPr>
              <w:autoSpaceDE w:val="0"/>
              <w:autoSpaceDN w:val="0"/>
              <w:jc w:val="left"/>
              <w:rPr>
                <w:rFonts w:ascii="Times New Roman" w:hAnsi="Times New Roman"/>
                <w:kern w:val="0"/>
                <w:szCs w:val="21"/>
              </w:rPr>
            </w:pPr>
            <w:r>
              <w:rPr>
                <w:rFonts w:hint="eastAsia"/>
                <w:kern w:val="0"/>
              </w:rPr>
              <w:t>電子申込型電子募集業務又は</w:t>
            </w:r>
            <w:r w:rsidR="00867C7D" w:rsidRPr="00B74C80">
              <w:rPr>
                <w:rFonts w:ascii="Times New Roman" w:hAnsi="Times New Roman"/>
                <w:kern w:val="0"/>
              </w:rPr>
              <w:t>電子申込型電子募集取扱業務を行う</w:t>
            </w:r>
            <w:r w:rsidR="00867C7D" w:rsidRPr="00B74C80">
              <w:rPr>
                <w:rFonts w:ascii="Times New Roman" w:hAnsi="Times New Roman"/>
                <w:kern w:val="0"/>
                <w:szCs w:val="21"/>
              </w:rPr>
              <w:t>場合にあっては、その旨</w:t>
            </w:r>
          </w:p>
          <w:p w14:paraId="6A64A06F" w14:textId="616BA89C" w:rsidR="00FF7734" w:rsidRPr="00B74C80" w:rsidRDefault="00364207" w:rsidP="009430E1">
            <w:pPr>
              <w:autoSpaceDE w:val="0"/>
              <w:autoSpaceDN w:val="0"/>
              <w:jc w:val="left"/>
              <w:rPr>
                <w:kern w:val="0"/>
                <w:szCs w:val="21"/>
              </w:rPr>
            </w:pPr>
            <w:r w:rsidRPr="00B74C80">
              <w:rPr>
                <w:kern w:val="0"/>
                <w:szCs w:val="21"/>
              </w:rPr>
              <w:t>I</w:t>
            </w:r>
            <w:r w:rsidR="00A27092" w:rsidRPr="00B74C80">
              <w:rPr>
                <w:kern w:val="0"/>
                <w:szCs w:val="21"/>
              </w:rPr>
              <w:t xml:space="preserve">ndication of </w:t>
            </w:r>
            <w:r w:rsidR="007357B7" w:rsidRPr="00B74C80">
              <w:rPr>
                <w:kern w:val="0"/>
                <w:szCs w:val="21"/>
              </w:rPr>
              <w:t>engag</w:t>
            </w:r>
            <w:r w:rsidR="00A27092" w:rsidRPr="00B74C80">
              <w:rPr>
                <w:kern w:val="0"/>
                <w:szCs w:val="21"/>
              </w:rPr>
              <w:t>ing</w:t>
            </w:r>
            <w:r w:rsidR="007357B7" w:rsidRPr="00B74C80">
              <w:rPr>
                <w:kern w:val="0"/>
                <w:szCs w:val="21"/>
              </w:rPr>
              <w:t xml:space="preserve"> in </w:t>
            </w:r>
            <w:r w:rsidR="00037D93" w:rsidRPr="00037D93">
              <w:t>electronic-based application type electronic self-offering service</w:t>
            </w:r>
            <w:r w:rsidR="00037D93">
              <w:rPr>
                <w:rFonts w:hint="eastAsia"/>
              </w:rPr>
              <w:t>s</w:t>
            </w:r>
            <w:r w:rsidR="00037D93" w:rsidRPr="00B74C80">
              <w:rPr>
                <w:kern w:val="0"/>
                <w:szCs w:val="21"/>
              </w:rPr>
              <w:t xml:space="preserve"> </w:t>
            </w:r>
            <w:r w:rsidR="00037D93">
              <w:rPr>
                <w:rFonts w:hint="eastAsia"/>
                <w:kern w:val="0"/>
                <w:szCs w:val="21"/>
              </w:rPr>
              <w:t xml:space="preserve">or </w:t>
            </w:r>
            <w:r w:rsidR="00037D93" w:rsidRPr="00037D93">
              <w:rPr>
                <w:kern w:val="0"/>
                <w:szCs w:val="21"/>
              </w:rPr>
              <w:t xml:space="preserve">electronic-based application type electronic </w:t>
            </w:r>
            <w:r w:rsidR="00037D93">
              <w:rPr>
                <w:rFonts w:hint="eastAsia"/>
                <w:kern w:val="0"/>
                <w:szCs w:val="21"/>
              </w:rPr>
              <w:t xml:space="preserve">public </w:t>
            </w:r>
            <w:r w:rsidR="00037D93" w:rsidRPr="00037D93">
              <w:rPr>
                <w:kern w:val="0"/>
                <w:szCs w:val="21"/>
              </w:rPr>
              <w:t>offering service</w:t>
            </w:r>
            <w:r w:rsidR="00037D93">
              <w:rPr>
                <w:rFonts w:hint="eastAsia"/>
                <w:kern w:val="0"/>
                <w:szCs w:val="21"/>
              </w:rPr>
              <w:t>s</w:t>
            </w:r>
            <w:r w:rsidR="007357B7" w:rsidRPr="00B74C80">
              <w:rPr>
                <w:kern w:val="0"/>
                <w:szCs w:val="21"/>
              </w:rPr>
              <w:t xml:space="preserve">, </w:t>
            </w:r>
            <w:r w:rsidR="00A27092" w:rsidRPr="00B74C80">
              <w:rPr>
                <w:kern w:val="0"/>
                <w:szCs w:val="21"/>
              </w:rPr>
              <w:t>as applicable</w:t>
            </w:r>
          </w:p>
        </w:tc>
        <w:tc>
          <w:tcPr>
            <w:tcW w:w="2705" w:type="pct"/>
            <w:gridSpan w:val="2"/>
            <w:shd w:val="clear" w:color="auto" w:fill="auto"/>
          </w:tcPr>
          <w:p w14:paraId="3288E715" w14:textId="6F9D39E0"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w:t>
            </w:r>
            <w:r w:rsidR="00EB6013">
              <w:rPr>
                <w:rFonts w:hint="eastAsia"/>
                <w:kern w:val="0"/>
              </w:rPr>
              <w:t>電子申込型電子募集業務又は</w:t>
            </w:r>
            <w:r w:rsidRPr="00B74C80">
              <w:rPr>
                <w:rFonts w:ascii="Times New Roman" w:hAnsi="Times New Roman"/>
                <w:kern w:val="0"/>
              </w:rPr>
              <w:t>電子申込型電子募集取扱業務を行う</w:t>
            </w:r>
            <w:r w:rsidRPr="00B74C80">
              <w:rPr>
                <w:rFonts w:ascii="Times New Roman" w:hAnsi="Times New Roman"/>
                <w:kern w:val="0"/>
                <w:szCs w:val="21"/>
              </w:rPr>
              <w:t>旨）</w:t>
            </w:r>
          </w:p>
          <w:p w14:paraId="316BAF0C" w14:textId="21372C39" w:rsidR="00FF7734" w:rsidRPr="00B74C80" w:rsidRDefault="007357B7" w:rsidP="009430E1">
            <w:pPr>
              <w:autoSpaceDE w:val="0"/>
              <w:autoSpaceDN w:val="0"/>
              <w:rPr>
                <w:kern w:val="0"/>
                <w:szCs w:val="21"/>
              </w:rPr>
            </w:pPr>
            <w:r w:rsidRPr="00B74C80">
              <w:rPr>
                <w:kern w:val="0"/>
                <w:szCs w:val="21"/>
              </w:rPr>
              <w:t>(</w:t>
            </w:r>
            <w:r w:rsidR="00A27092" w:rsidRPr="00B74C80">
              <w:rPr>
                <w:kern w:val="0"/>
                <w:szCs w:val="21"/>
              </w:rPr>
              <w:t xml:space="preserve">Indication of </w:t>
            </w:r>
            <w:r w:rsidRPr="00B74C80">
              <w:rPr>
                <w:kern w:val="0"/>
                <w:szCs w:val="21"/>
              </w:rPr>
              <w:t>engag</w:t>
            </w:r>
            <w:r w:rsidR="00A27092" w:rsidRPr="00B74C80">
              <w:rPr>
                <w:kern w:val="0"/>
                <w:szCs w:val="21"/>
              </w:rPr>
              <w:t>ing</w:t>
            </w:r>
            <w:r w:rsidRPr="00B74C80">
              <w:rPr>
                <w:kern w:val="0"/>
                <w:szCs w:val="21"/>
              </w:rPr>
              <w:t xml:space="preserve"> in </w:t>
            </w:r>
            <w:r w:rsidR="00037D93" w:rsidRPr="00037D93">
              <w:rPr>
                <w:kern w:val="0"/>
                <w:szCs w:val="21"/>
              </w:rPr>
              <w:t>electronic-based application type electronic self-offering service</w:t>
            </w:r>
            <w:r w:rsidR="00037D93">
              <w:rPr>
                <w:rFonts w:hint="eastAsia"/>
                <w:kern w:val="0"/>
                <w:szCs w:val="21"/>
              </w:rPr>
              <w:t>s</w:t>
            </w:r>
            <w:r w:rsidR="00037D93" w:rsidRPr="00037D93">
              <w:rPr>
                <w:kern w:val="0"/>
                <w:szCs w:val="21"/>
              </w:rPr>
              <w:t xml:space="preserve"> or electronic-based application type electronic public offering service</w:t>
            </w:r>
            <w:r w:rsidR="00037D93">
              <w:rPr>
                <w:rFonts w:hint="eastAsia"/>
                <w:kern w:val="0"/>
                <w:szCs w:val="21"/>
              </w:rPr>
              <w:t>s</w:t>
            </w:r>
            <w:r w:rsidRPr="00B74C80">
              <w:rPr>
                <w:kern w:val="0"/>
                <w:szCs w:val="21"/>
              </w:rPr>
              <w:t>)</w:t>
            </w:r>
          </w:p>
        </w:tc>
      </w:tr>
      <w:tr w:rsidR="00680E36" w:rsidRPr="00B74C80" w14:paraId="37E03C50" w14:textId="77777777" w:rsidTr="0009636E">
        <w:trPr>
          <w:trHeight w:val="1427"/>
        </w:trPr>
        <w:tc>
          <w:tcPr>
            <w:tcW w:w="252" w:type="pct"/>
            <w:tcBorders>
              <w:right w:val="nil"/>
            </w:tcBorders>
            <w:shd w:val="clear" w:color="auto" w:fill="auto"/>
            <w:tcMar>
              <w:right w:w="0" w:type="dxa"/>
            </w:tcMar>
          </w:tcPr>
          <w:p w14:paraId="7843684B" w14:textId="7A305EE8" w:rsidR="00680E36" w:rsidRPr="00B74C80" w:rsidRDefault="00680E36"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4</w:t>
            </w:r>
          </w:p>
        </w:tc>
        <w:tc>
          <w:tcPr>
            <w:tcW w:w="2043" w:type="pct"/>
            <w:tcBorders>
              <w:left w:val="nil"/>
            </w:tcBorders>
            <w:shd w:val="clear" w:color="auto" w:fill="auto"/>
          </w:tcPr>
          <w:p w14:paraId="0DD6558D" w14:textId="2CB5DC40" w:rsidR="00680E36" w:rsidRPr="00B74C80" w:rsidRDefault="00680E36"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第一種金融商品取引業、第二種金融商品取引業又は投資運用業として高速取引行為を行う場合</w:t>
            </w:r>
            <w:r w:rsidR="002E6E44" w:rsidRPr="00B74C80">
              <w:rPr>
                <w:rFonts w:ascii="Times New Roman" w:hAnsi="Times New Roman"/>
                <w:kern w:val="0"/>
                <w:szCs w:val="21"/>
              </w:rPr>
              <w:t>（</w:t>
            </w:r>
            <w:r w:rsidR="002E6E44" w:rsidRPr="009E23FB">
              <w:rPr>
                <w:rFonts w:ascii="ＭＳ 明朝" w:hAnsi="ＭＳ 明朝"/>
                <w:kern w:val="0"/>
                <w:szCs w:val="21"/>
              </w:rPr>
              <w:t>1</w:t>
            </w:r>
            <w:r w:rsidR="00CE2ED2" w:rsidRPr="009E23FB">
              <w:rPr>
                <w:rFonts w:ascii="ＭＳ 明朝" w:hAnsi="ＭＳ 明朝" w:hint="eastAsia"/>
                <w:kern w:val="0"/>
                <w:szCs w:val="21"/>
              </w:rPr>
              <w:t>5</w:t>
            </w:r>
            <w:r w:rsidR="002E6E44" w:rsidRPr="00B74C80">
              <w:rPr>
                <w:rFonts w:ascii="Times New Roman" w:hAnsi="Times New Roman"/>
                <w:kern w:val="0"/>
                <w:szCs w:val="21"/>
              </w:rPr>
              <w:t>の場合を除く。）</w:t>
            </w:r>
            <w:r w:rsidRPr="00B74C80">
              <w:rPr>
                <w:rFonts w:ascii="Times New Roman" w:hAnsi="Times New Roman"/>
                <w:kern w:val="0"/>
                <w:szCs w:val="21"/>
              </w:rPr>
              <w:t>にあっては、その旨</w:t>
            </w:r>
          </w:p>
          <w:p w14:paraId="4D050B84" w14:textId="57CF415D" w:rsidR="00FF7734" w:rsidRPr="00B74C80" w:rsidRDefault="00364207" w:rsidP="00887C67">
            <w:pPr>
              <w:autoSpaceDE w:val="0"/>
              <w:autoSpaceDN w:val="0"/>
              <w:jc w:val="left"/>
              <w:rPr>
                <w:kern w:val="0"/>
                <w:szCs w:val="21"/>
              </w:rPr>
            </w:pPr>
            <w:r w:rsidRPr="00B74C80">
              <w:rPr>
                <w:kern w:val="0"/>
                <w:szCs w:val="21"/>
              </w:rPr>
              <w:lastRenderedPageBreak/>
              <w:t>I</w:t>
            </w:r>
            <w:r w:rsidR="000873B7" w:rsidRPr="00B74C80">
              <w:rPr>
                <w:kern w:val="0"/>
                <w:szCs w:val="21"/>
              </w:rPr>
              <w:t xml:space="preserve">ndication of </w:t>
            </w:r>
            <w:r w:rsidR="007357B7" w:rsidRPr="00B74C80">
              <w:rPr>
                <w:kern w:val="0"/>
                <w:szCs w:val="21"/>
              </w:rPr>
              <w:t>conduct</w:t>
            </w:r>
            <w:r w:rsidR="000873B7" w:rsidRPr="00B74C80">
              <w:rPr>
                <w:kern w:val="0"/>
                <w:szCs w:val="21"/>
              </w:rPr>
              <w:t>ing</w:t>
            </w:r>
            <w:r w:rsidR="007357B7" w:rsidRPr="00B74C80">
              <w:rPr>
                <w:kern w:val="0"/>
                <w:szCs w:val="21"/>
              </w:rPr>
              <w:t xml:space="preserve"> </w:t>
            </w:r>
            <w:r w:rsidR="00887C67" w:rsidRPr="00B74C80">
              <w:rPr>
                <w:kern w:val="0"/>
                <w:szCs w:val="21"/>
              </w:rPr>
              <w:t>high-speed trading as type-I financial instruments business,</w:t>
            </w:r>
            <w:r w:rsidR="007357B7" w:rsidRPr="00B74C80">
              <w:rPr>
                <w:kern w:val="0"/>
                <w:szCs w:val="21"/>
              </w:rPr>
              <w:t xml:space="preserve"> </w:t>
            </w:r>
            <w:r w:rsidR="005914EA" w:rsidRPr="00B74C80">
              <w:rPr>
                <w:kern w:val="0"/>
                <w:szCs w:val="21"/>
              </w:rPr>
              <w:t>type-II financial instruments business</w:t>
            </w:r>
            <w:r w:rsidR="007357B7" w:rsidRPr="00B74C80">
              <w:rPr>
                <w:kern w:val="0"/>
                <w:szCs w:val="21"/>
              </w:rPr>
              <w:t xml:space="preserve">, or </w:t>
            </w:r>
            <w:r w:rsidR="00887C67" w:rsidRPr="00B74C80">
              <w:rPr>
                <w:kern w:val="0"/>
                <w:szCs w:val="21"/>
              </w:rPr>
              <w:t>investment management business</w:t>
            </w:r>
            <w:r w:rsidR="007357B7" w:rsidRPr="00B74C80">
              <w:rPr>
                <w:kern w:val="0"/>
                <w:szCs w:val="21"/>
              </w:rPr>
              <w:t xml:space="preserve"> (excluding the case referred to in 1</w:t>
            </w:r>
            <w:r w:rsidR="00CE2ED2">
              <w:rPr>
                <w:rFonts w:hint="eastAsia"/>
                <w:kern w:val="0"/>
                <w:szCs w:val="21"/>
              </w:rPr>
              <w:t>5</w:t>
            </w:r>
            <w:r w:rsidR="007357B7" w:rsidRPr="00B74C80">
              <w:rPr>
                <w:kern w:val="0"/>
                <w:szCs w:val="21"/>
              </w:rPr>
              <w:t xml:space="preserve">), </w:t>
            </w:r>
            <w:r w:rsidR="000873B7" w:rsidRPr="00B74C80">
              <w:rPr>
                <w:kern w:val="0"/>
                <w:szCs w:val="21"/>
              </w:rPr>
              <w:t>as applicable</w:t>
            </w:r>
          </w:p>
        </w:tc>
        <w:tc>
          <w:tcPr>
            <w:tcW w:w="2705" w:type="pct"/>
            <w:gridSpan w:val="2"/>
            <w:shd w:val="clear" w:color="auto" w:fill="auto"/>
          </w:tcPr>
          <w:p w14:paraId="015AE10C" w14:textId="77777777" w:rsidR="00680E36" w:rsidRPr="00B74C80" w:rsidRDefault="00680E36" w:rsidP="00A45ED7">
            <w:pPr>
              <w:autoSpaceDE w:val="0"/>
              <w:autoSpaceDN w:val="0"/>
              <w:rPr>
                <w:rFonts w:ascii="Times New Roman" w:hAnsi="Times New Roman"/>
                <w:kern w:val="0"/>
                <w:szCs w:val="21"/>
              </w:rPr>
            </w:pPr>
            <w:r w:rsidRPr="00B74C80">
              <w:rPr>
                <w:rFonts w:ascii="Times New Roman" w:hAnsi="Times New Roman"/>
                <w:kern w:val="0"/>
                <w:szCs w:val="21"/>
              </w:rPr>
              <w:lastRenderedPageBreak/>
              <w:t>（</w:t>
            </w:r>
            <w:r w:rsidR="00A45ED7" w:rsidRPr="00B74C80">
              <w:rPr>
                <w:rFonts w:ascii="Times New Roman" w:hAnsi="Times New Roman"/>
                <w:kern w:val="0"/>
                <w:szCs w:val="21"/>
              </w:rPr>
              <w:t>第一種金融商品取引業、第二種金融商品取引業又は投資運用業として高速取引行為を行う</w:t>
            </w:r>
            <w:r w:rsidRPr="00B74C80">
              <w:rPr>
                <w:rFonts w:ascii="Times New Roman" w:hAnsi="Times New Roman"/>
                <w:kern w:val="0"/>
                <w:szCs w:val="21"/>
              </w:rPr>
              <w:t>旨）</w:t>
            </w:r>
          </w:p>
          <w:p w14:paraId="5597B3F9" w14:textId="7C107E24" w:rsidR="00FF7734" w:rsidRPr="00B74C80" w:rsidRDefault="007357B7" w:rsidP="00887C67">
            <w:pPr>
              <w:autoSpaceDE w:val="0"/>
              <w:autoSpaceDN w:val="0"/>
              <w:rPr>
                <w:kern w:val="0"/>
                <w:szCs w:val="21"/>
              </w:rPr>
            </w:pPr>
            <w:r w:rsidRPr="00B74C80">
              <w:rPr>
                <w:kern w:val="0"/>
                <w:szCs w:val="21"/>
              </w:rPr>
              <w:t>(</w:t>
            </w:r>
            <w:r w:rsidR="002F208B" w:rsidRPr="00B74C80">
              <w:rPr>
                <w:kern w:val="0"/>
                <w:szCs w:val="21"/>
              </w:rPr>
              <w:t xml:space="preserve">Indication of </w:t>
            </w:r>
            <w:r w:rsidRPr="00B74C80">
              <w:rPr>
                <w:kern w:val="0"/>
                <w:szCs w:val="21"/>
              </w:rPr>
              <w:t>conduct</w:t>
            </w:r>
            <w:r w:rsidR="002F208B" w:rsidRPr="00B74C80">
              <w:rPr>
                <w:kern w:val="0"/>
                <w:szCs w:val="21"/>
              </w:rPr>
              <w:t>ing</w:t>
            </w:r>
            <w:r w:rsidRPr="00B74C80">
              <w:rPr>
                <w:kern w:val="0"/>
                <w:szCs w:val="21"/>
              </w:rPr>
              <w:t xml:space="preserve"> </w:t>
            </w:r>
            <w:r w:rsidR="00887C67" w:rsidRPr="00B74C80">
              <w:rPr>
                <w:kern w:val="0"/>
                <w:szCs w:val="21"/>
              </w:rPr>
              <w:t>high-speed trading as type-I financial instruments business</w:t>
            </w:r>
            <w:r w:rsidRPr="00B74C80">
              <w:rPr>
                <w:kern w:val="0"/>
                <w:szCs w:val="21"/>
              </w:rPr>
              <w:t xml:space="preserve">, </w:t>
            </w:r>
            <w:r w:rsidR="00B10DFE" w:rsidRPr="00B74C80">
              <w:rPr>
                <w:kern w:val="0"/>
                <w:szCs w:val="21"/>
              </w:rPr>
              <w:t xml:space="preserve">type-II </w:t>
            </w:r>
            <w:r w:rsidR="00B10DFE" w:rsidRPr="00B74C80">
              <w:rPr>
                <w:kern w:val="0"/>
                <w:szCs w:val="21"/>
              </w:rPr>
              <w:lastRenderedPageBreak/>
              <w:t>financial instruments business</w:t>
            </w:r>
            <w:r w:rsidRPr="00B74C80">
              <w:rPr>
                <w:kern w:val="0"/>
                <w:szCs w:val="21"/>
              </w:rPr>
              <w:t xml:space="preserve">, or </w:t>
            </w:r>
            <w:r w:rsidR="00887C67" w:rsidRPr="00B74C80">
              <w:rPr>
                <w:kern w:val="0"/>
                <w:szCs w:val="21"/>
              </w:rPr>
              <w:t>investment management business</w:t>
            </w:r>
            <w:r w:rsidRPr="00B74C80">
              <w:rPr>
                <w:kern w:val="0"/>
                <w:szCs w:val="21"/>
              </w:rPr>
              <w:t>)</w:t>
            </w:r>
          </w:p>
        </w:tc>
      </w:tr>
      <w:tr w:rsidR="00A50A69" w:rsidRPr="00B74C80" w14:paraId="300DCCFD" w14:textId="77777777" w:rsidTr="0009636E">
        <w:trPr>
          <w:trHeight w:val="1115"/>
        </w:trPr>
        <w:tc>
          <w:tcPr>
            <w:tcW w:w="252" w:type="pct"/>
            <w:tcBorders>
              <w:right w:val="nil"/>
            </w:tcBorders>
            <w:shd w:val="clear" w:color="auto" w:fill="auto"/>
            <w:tcMar>
              <w:right w:w="0" w:type="dxa"/>
            </w:tcMar>
          </w:tcPr>
          <w:p w14:paraId="30768F46" w14:textId="450B7CE1" w:rsidR="00A50A69" w:rsidRPr="00B74C80" w:rsidRDefault="00A45ED7" w:rsidP="00867C7D">
            <w:pPr>
              <w:autoSpaceDE w:val="0"/>
              <w:autoSpaceDN w:val="0"/>
              <w:ind w:left="202" w:hangingChars="100" w:hanging="202"/>
              <w:jc w:val="left"/>
              <w:rPr>
                <w:kern w:val="0"/>
                <w:szCs w:val="21"/>
              </w:rPr>
            </w:pPr>
            <w:r w:rsidRPr="00B74C80">
              <w:rPr>
                <w:kern w:val="0"/>
                <w:szCs w:val="21"/>
              </w:rPr>
              <w:lastRenderedPageBreak/>
              <w:t>1</w:t>
            </w:r>
            <w:r w:rsidR="00B742B9">
              <w:rPr>
                <w:rFonts w:hint="eastAsia"/>
                <w:kern w:val="0"/>
                <w:szCs w:val="21"/>
              </w:rPr>
              <w:t>5</w:t>
            </w:r>
          </w:p>
        </w:tc>
        <w:tc>
          <w:tcPr>
            <w:tcW w:w="2043" w:type="pct"/>
            <w:tcBorders>
              <w:left w:val="nil"/>
            </w:tcBorders>
            <w:shd w:val="clear" w:color="auto" w:fill="auto"/>
          </w:tcPr>
          <w:p w14:paraId="373CE4E8" w14:textId="77777777" w:rsidR="00A50A69" w:rsidRPr="00B74C80" w:rsidRDefault="00A45ED7"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第一種金融商品取引業及び投資運用業を行わない場合において、第二種金融商品取引業として高速取引行為を行うときにあっては、その旨</w:t>
            </w:r>
          </w:p>
          <w:p w14:paraId="4F632B79" w14:textId="23095BD9" w:rsidR="00FF7734" w:rsidRPr="00B74C80" w:rsidRDefault="00364207" w:rsidP="00887C67">
            <w:pPr>
              <w:autoSpaceDE w:val="0"/>
              <w:autoSpaceDN w:val="0"/>
              <w:jc w:val="left"/>
              <w:rPr>
                <w:kern w:val="0"/>
                <w:szCs w:val="21"/>
              </w:rPr>
            </w:pPr>
            <w:r w:rsidRPr="00B74C80">
              <w:rPr>
                <w:kern w:val="0"/>
                <w:szCs w:val="21"/>
              </w:rPr>
              <w:t>I</w:t>
            </w:r>
            <w:r w:rsidR="002F208B" w:rsidRPr="00B74C80">
              <w:rPr>
                <w:kern w:val="0"/>
                <w:szCs w:val="21"/>
              </w:rPr>
              <w:t xml:space="preserve">ndication of </w:t>
            </w:r>
            <w:r w:rsidR="0038552F" w:rsidRPr="00B74C80">
              <w:rPr>
                <w:kern w:val="0"/>
                <w:szCs w:val="21"/>
              </w:rPr>
              <w:t>conduct</w:t>
            </w:r>
            <w:r w:rsidR="002F208B"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as </w:t>
            </w:r>
            <w:r w:rsidR="00B10DFE" w:rsidRPr="00B74C80">
              <w:rPr>
                <w:kern w:val="0"/>
                <w:szCs w:val="21"/>
              </w:rPr>
              <w:t>type-II financial instruments business</w:t>
            </w:r>
            <w:r w:rsidR="0038552F" w:rsidRPr="00B74C80">
              <w:rPr>
                <w:kern w:val="0"/>
                <w:szCs w:val="21"/>
              </w:rPr>
              <w:t xml:space="preserve"> without engaging in </w:t>
            </w:r>
            <w:r w:rsidR="00887C67" w:rsidRPr="00B74C80">
              <w:rPr>
                <w:kern w:val="0"/>
                <w:szCs w:val="21"/>
              </w:rPr>
              <w:t>type-I financial instruments business and investment management business</w:t>
            </w:r>
            <w:r w:rsidR="0038552F" w:rsidRPr="00B74C80">
              <w:rPr>
                <w:kern w:val="0"/>
                <w:szCs w:val="21"/>
              </w:rPr>
              <w:t xml:space="preserve">, </w:t>
            </w:r>
            <w:r w:rsidR="002F208B" w:rsidRPr="00B74C80">
              <w:rPr>
                <w:kern w:val="0"/>
                <w:szCs w:val="21"/>
              </w:rPr>
              <w:t>as applicable</w:t>
            </w:r>
          </w:p>
        </w:tc>
        <w:tc>
          <w:tcPr>
            <w:tcW w:w="2705" w:type="pct"/>
            <w:gridSpan w:val="2"/>
            <w:shd w:val="clear" w:color="auto" w:fill="auto"/>
          </w:tcPr>
          <w:p w14:paraId="1E7AA724" w14:textId="77777777" w:rsidR="00A50A69" w:rsidRPr="00B74C80" w:rsidRDefault="00A45ED7" w:rsidP="00A45ED7">
            <w:pPr>
              <w:autoSpaceDE w:val="0"/>
              <w:autoSpaceDN w:val="0"/>
              <w:rPr>
                <w:rFonts w:ascii="Times New Roman" w:hAnsi="Times New Roman"/>
                <w:kern w:val="0"/>
                <w:szCs w:val="21"/>
              </w:rPr>
            </w:pPr>
            <w:r w:rsidRPr="00B74C80">
              <w:rPr>
                <w:rFonts w:ascii="Times New Roman" w:hAnsi="Times New Roman"/>
                <w:kern w:val="0"/>
                <w:szCs w:val="21"/>
              </w:rPr>
              <w:t>（第一種金融商品取引業及び投資運用業を行わない場合において、第二種金融商品取引業として高速取引行為を行う旨）</w:t>
            </w:r>
          </w:p>
          <w:p w14:paraId="2A879FE5" w14:textId="037381AE" w:rsidR="00FF7734" w:rsidRPr="00B74C80" w:rsidRDefault="007357B7" w:rsidP="00887C67">
            <w:pPr>
              <w:autoSpaceDE w:val="0"/>
              <w:autoSpaceDN w:val="0"/>
              <w:rPr>
                <w:kern w:val="0"/>
                <w:szCs w:val="21"/>
              </w:rPr>
            </w:pPr>
            <w:r w:rsidRPr="00B74C80">
              <w:rPr>
                <w:kern w:val="0"/>
                <w:szCs w:val="21"/>
              </w:rPr>
              <w:t>(</w:t>
            </w:r>
            <w:r w:rsidR="002F208B" w:rsidRPr="00B74C80">
              <w:rPr>
                <w:kern w:val="0"/>
                <w:szCs w:val="21"/>
              </w:rPr>
              <w:t xml:space="preserve">Indication of </w:t>
            </w:r>
            <w:r w:rsidR="0038552F" w:rsidRPr="00B74C80">
              <w:rPr>
                <w:kern w:val="0"/>
                <w:szCs w:val="21"/>
              </w:rPr>
              <w:t>conduct</w:t>
            </w:r>
            <w:r w:rsidR="002F208B"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as </w:t>
            </w:r>
            <w:r w:rsidR="00B10DFE" w:rsidRPr="00B74C80">
              <w:rPr>
                <w:kern w:val="0"/>
                <w:szCs w:val="21"/>
              </w:rPr>
              <w:t>type-II financial instruments business</w:t>
            </w:r>
            <w:r w:rsidR="0038552F" w:rsidRPr="00B74C80">
              <w:rPr>
                <w:kern w:val="0"/>
                <w:szCs w:val="21"/>
              </w:rPr>
              <w:t xml:space="preserve"> without engaging in </w:t>
            </w:r>
            <w:r w:rsidR="00887C67" w:rsidRPr="00B74C80">
              <w:rPr>
                <w:kern w:val="0"/>
                <w:szCs w:val="21"/>
              </w:rPr>
              <w:t>type-I financial instruments business and investment management business</w:t>
            </w:r>
            <w:r w:rsidR="0038552F" w:rsidRPr="00B74C80">
              <w:rPr>
                <w:kern w:val="0"/>
                <w:szCs w:val="21"/>
              </w:rPr>
              <w:t>)</w:t>
            </w:r>
          </w:p>
        </w:tc>
      </w:tr>
      <w:tr w:rsidR="00616622" w:rsidRPr="00B74C80" w14:paraId="1065D981" w14:textId="77777777" w:rsidTr="0009636E">
        <w:trPr>
          <w:trHeight w:val="1427"/>
        </w:trPr>
        <w:tc>
          <w:tcPr>
            <w:tcW w:w="252" w:type="pct"/>
            <w:tcBorders>
              <w:right w:val="nil"/>
            </w:tcBorders>
            <w:shd w:val="clear" w:color="auto" w:fill="auto"/>
            <w:tcMar>
              <w:right w:w="0" w:type="dxa"/>
            </w:tcMar>
          </w:tcPr>
          <w:p w14:paraId="1C7DD39D" w14:textId="64C29363" w:rsidR="00616622" w:rsidRPr="00B74C80" w:rsidRDefault="00616622"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6</w:t>
            </w:r>
          </w:p>
        </w:tc>
        <w:tc>
          <w:tcPr>
            <w:tcW w:w="2043" w:type="pct"/>
            <w:tcBorders>
              <w:left w:val="nil"/>
            </w:tcBorders>
            <w:shd w:val="clear" w:color="auto" w:fill="auto"/>
          </w:tcPr>
          <w:p w14:paraId="7A9ED052" w14:textId="00FC48F3" w:rsidR="00616622" w:rsidRPr="009E23FB" w:rsidRDefault="00616622" w:rsidP="007D46EA">
            <w:pPr>
              <w:autoSpaceDE w:val="0"/>
              <w:autoSpaceDN w:val="0"/>
              <w:jc w:val="left"/>
              <w:rPr>
                <w:rFonts w:ascii="ＭＳ 明朝" w:hAnsi="ＭＳ 明朝"/>
                <w:kern w:val="0"/>
                <w:szCs w:val="21"/>
              </w:rPr>
            </w:pPr>
            <w:r w:rsidRPr="009E23FB">
              <w:rPr>
                <w:rFonts w:ascii="ＭＳ 明朝" w:hAnsi="ＭＳ 明朝"/>
                <w:kern w:val="0"/>
                <w:szCs w:val="21"/>
              </w:rPr>
              <w:t>1</w:t>
            </w:r>
            <w:r w:rsidR="009C5920" w:rsidRPr="009E23FB">
              <w:rPr>
                <w:rFonts w:ascii="ＭＳ 明朝" w:hAnsi="ＭＳ 明朝" w:hint="eastAsia"/>
                <w:kern w:val="0"/>
                <w:szCs w:val="21"/>
              </w:rPr>
              <w:t>4</w:t>
            </w:r>
            <w:r w:rsidR="00D13F2D" w:rsidRPr="009E23FB">
              <w:rPr>
                <w:rFonts w:ascii="ＭＳ 明朝" w:hAnsi="ＭＳ 明朝"/>
                <w:kern w:val="0"/>
                <w:szCs w:val="21"/>
              </w:rPr>
              <w:t>又は</w:t>
            </w:r>
            <w:r w:rsidRPr="009E23FB">
              <w:rPr>
                <w:rFonts w:ascii="ＭＳ 明朝" w:hAnsi="ＭＳ 明朝"/>
                <w:kern w:val="0"/>
                <w:szCs w:val="21"/>
              </w:rPr>
              <w:t>1</w:t>
            </w:r>
            <w:r w:rsidR="009C5920" w:rsidRPr="009E23FB">
              <w:rPr>
                <w:rFonts w:ascii="ＭＳ 明朝" w:hAnsi="ＭＳ 明朝" w:hint="eastAsia"/>
                <w:kern w:val="0"/>
                <w:szCs w:val="21"/>
              </w:rPr>
              <w:t>5</w:t>
            </w:r>
            <w:r w:rsidRPr="009E23FB">
              <w:rPr>
                <w:rFonts w:ascii="ＭＳ 明朝" w:hAnsi="ＭＳ 明朝"/>
                <w:kern w:val="0"/>
                <w:szCs w:val="21"/>
              </w:rPr>
              <w:t>の場合のほか、高速取引行為を行う場合にあっては、その旨</w:t>
            </w:r>
          </w:p>
          <w:p w14:paraId="222BEF60" w14:textId="07AB1659" w:rsidR="00FF7734" w:rsidRPr="00B74C80" w:rsidRDefault="00364207" w:rsidP="007D46EA">
            <w:pPr>
              <w:autoSpaceDE w:val="0"/>
              <w:autoSpaceDN w:val="0"/>
              <w:jc w:val="left"/>
              <w:rPr>
                <w:kern w:val="0"/>
                <w:szCs w:val="21"/>
              </w:rPr>
            </w:pPr>
            <w:r w:rsidRPr="00B74C80">
              <w:rPr>
                <w:kern w:val="0"/>
                <w:szCs w:val="21"/>
              </w:rPr>
              <w:t>I</w:t>
            </w:r>
            <w:r w:rsidR="003514B4" w:rsidRPr="00B74C80">
              <w:rPr>
                <w:kern w:val="0"/>
                <w:szCs w:val="21"/>
              </w:rPr>
              <w:t xml:space="preserve">ndication of </w:t>
            </w:r>
            <w:r w:rsidR="0038552F" w:rsidRPr="00B74C80">
              <w:rPr>
                <w:kern w:val="0"/>
                <w:szCs w:val="21"/>
              </w:rPr>
              <w:t>conduct</w:t>
            </w:r>
            <w:r w:rsidR="003514B4"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in cases other than 1</w:t>
            </w:r>
            <w:r w:rsidR="0008201F">
              <w:rPr>
                <w:rFonts w:hint="eastAsia"/>
                <w:kern w:val="0"/>
                <w:szCs w:val="21"/>
              </w:rPr>
              <w:t>4</w:t>
            </w:r>
            <w:r w:rsidR="0038552F" w:rsidRPr="00B74C80">
              <w:rPr>
                <w:kern w:val="0"/>
                <w:szCs w:val="21"/>
              </w:rPr>
              <w:t xml:space="preserve"> or 1</w:t>
            </w:r>
            <w:r w:rsidR="0008201F">
              <w:rPr>
                <w:rFonts w:hint="eastAsia"/>
                <w:kern w:val="0"/>
                <w:szCs w:val="21"/>
              </w:rPr>
              <w:t>5</w:t>
            </w:r>
            <w:r w:rsidR="0038552F" w:rsidRPr="00B74C80">
              <w:rPr>
                <w:kern w:val="0"/>
                <w:szCs w:val="21"/>
              </w:rPr>
              <w:t xml:space="preserve">, </w:t>
            </w:r>
            <w:r w:rsidR="003514B4" w:rsidRPr="00B74C80">
              <w:rPr>
                <w:kern w:val="0"/>
                <w:szCs w:val="21"/>
              </w:rPr>
              <w:t>as applicable</w:t>
            </w:r>
          </w:p>
        </w:tc>
        <w:tc>
          <w:tcPr>
            <w:tcW w:w="2705" w:type="pct"/>
            <w:gridSpan w:val="2"/>
            <w:shd w:val="clear" w:color="auto" w:fill="auto"/>
          </w:tcPr>
          <w:p w14:paraId="69296639" w14:textId="32493247" w:rsidR="00616622" w:rsidRPr="009E23FB" w:rsidRDefault="00616622" w:rsidP="00D13F2D">
            <w:pPr>
              <w:autoSpaceDE w:val="0"/>
              <w:autoSpaceDN w:val="0"/>
              <w:rPr>
                <w:rFonts w:ascii="ＭＳ 明朝" w:hAnsi="ＭＳ 明朝"/>
                <w:kern w:val="0"/>
                <w:szCs w:val="21"/>
              </w:rPr>
            </w:pPr>
            <w:r w:rsidRPr="009E23FB">
              <w:rPr>
                <w:rFonts w:ascii="ＭＳ 明朝" w:hAnsi="ＭＳ 明朝"/>
                <w:kern w:val="0"/>
                <w:szCs w:val="21"/>
              </w:rPr>
              <w:t>（1</w:t>
            </w:r>
            <w:r w:rsidR="009C5920" w:rsidRPr="009E23FB">
              <w:rPr>
                <w:rFonts w:ascii="ＭＳ 明朝" w:hAnsi="ＭＳ 明朝" w:hint="eastAsia"/>
                <w:kern w:val="0"/>
                <w:szCs w:val="21"/>
              </w:rPr>
              <w:t>4</w:t>
            </w:r>
            <w:r w:rsidR="00D13F2D" w:rsidRPr="009E23FB">
              <w:rPr>
                <w:rFonts w:ascii="ＭＳ 明朝" w:hAnsi="ＭＳ 明朝"/>
                <w:kern w:val="0"/>
                <w:szCs w:val="21"/>
              </w:rPr>
              <w:t>又は</w:t>
            </w:r>
            <w:r w:rsidRPr="009E23FB">
              <w:rPr>
                <w:rFonts w:ascii="ＭＳ 明朝" w:hAnsi="ＭＳ 明朝"/>
                <w:kern w:val="0"/>
                <w:szCs w:val="21"/>
              </w:rPr>
              <w:t>1</w:t>
            </w:r>
            <w:r w:rsidR="0008201F" w:rsidRPr="009E23FB">
              <w:rPr>
                <w:rFonts w:ascii="ＭＳ 明朝" w:hAnsi="ＭＳ 明朝" w:hint="eastAsia"/>
                <w:kern w:val="0"/>
                <w:szCs w:val="21"/>
              </w:rPr>
              <w:t>5</w:t>
            </w:r>
            <w:r w:rsidRPr="009E23FB">
              <w:rPr>
                <w:rFonts w:ascii="ＭＳ 明朝" w:hAnsi="ＭＳ 明朝"/>
                <w:kern w:val="0"/>
                <w:szCs w:val="21"/>
              </w:rPr>
              <w:t>場合のほか、高速取引行為を行う旨）</w:t>
            </w:r>
          </w:p>
          <w:p w14:paraId="0A8AF857" w14:textId="406D3CBE" w:rsidR="00FF7734" w:rsidRPr="00B74C80" w:rsidRDefault="007357B7" w:rsidP="00306F52">
            <w:pPr>
              <w:autoSpaceDE w:val="0"/>
              <w:autoSpaceDN w:val="0"/>
              <w:rPr>
                <w:kern w:val="0"/>
                <w:szCs w:val="21"/>
              </w:rPr>
            </w:pPr>
            <w:r w:rsidRPr="00B74C80">
              <w:rPr>
                <w:kern w:val="0"/>
                <w:szCs w:val="21"/>
              </w:rPr>
              <w:t>(</w:t>
            </w:r>
            <w:r w:rsidR="003514B4" w:rsidRPr="00B74C80">
              <w:rPr>
                <w:kern w:val="0"/>
                <w:szCs w:val="21"/>
              </w:rPr>
              <w:t xml:space="preserve">Indication of </w:t>
            </w:r>
            <w:r w:rsidR="0038552F" w:rsidRPr="00B74C80">
              <w:rPr>
                <w:kern w:val="0"/>
                <w:szCs w:val="21"/>
              </w:rPr>
              <w:t>conduct</w:t>
            </w:r>
            <w:r w:rsidR="003514B4"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in cases other than 1</w:t>
            </w:r>
            <w:r w:rsidR="0008201F">
              <w:rPr>
                <w:rFonts w:hint="eastAsia"/>
                <w:kern w:val="0"/>
                <w:szCs w:val="21"/>
              </w:rPr>
              <w:t>4</w:t>
            </w:r>
            <w:r w:rsidR="0038552F" w:rsidRPr="00B74C80">
              <w:rPr>
                <w:kern w:val="0"/>
                <w:szCs w:val="21"/>
              </w:rPr>
              <w:t xml:space="preserve"> or 1</w:t>
            </w:r>
            <w:r w:rsidR="0008201F">
              <w:rPr>
                <w:rFonts w:hint="eastAsia"/>
                <w:kern w:val="0"/>
                <w:szCs w:val="21"/>
              </w:rPr>
              <w:t>5</w:t>
            </w:r>
            <w:r w:rsidR="0038552F" w:rsidRPr="00B74C80">
              <w:rPr>
                <w:kern w:val="0"/>
                <w:szCs w:val="21"/>
              </w:rPr>
              <w:t>)</w:t>
            </w:r>
          </w:p>
        </w:tc>
      </w:tr>
      <w:tr w:rsidR="00813454" w:rsidRPr="00B74C80" w14:paraId="787C6CB1" w14:textId="77777777" w:rsidTr="0009636E">
        <w:trPr>
          <w:trHeight w:val="1427"/>
        </w:trPr>
        <w:tc>
          <w:tcPr>
            <w:tcW w:w="252" w:type="pct"/>
            <w:tcBorders>
              <w:right w:val="nil"/>
            </w:tcBorders>
            <w:shd w:val="clear" w:color="auto" w:fill="auto"/>
            <w:tcMar>
              <w:right w:w="0" w:type="dxa"/>
            </w:tcMar>
          </w:tcPr>
          <w:p w14:paraId="0920F32E" w14:textId="39C01C64"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t>1</w:t>
            </w:r>
            <w:r w:rsidR="00B742B9">
              <w:rPr>
                <w:rFonts w:hint="eastAsia"/>
                <w:kern w:val="0"/>
                <w:szCs w:val="21"/>
              </w:rPr>
              <w:t>7</w:t>
            </w:r>
          </w:p>
        </w:tc>
        <w:tc>
          <w:tcPr>
            <w:tcW w:w="2043" w:type="pct"/>
            <w:tcBorders>
              <w:left w:val="nil"/>
            </w:tcBorders>
            <w:shd w:val="clear" w:color="auto" w:fill="auto"/>
          </w:tcPr>
          <w:p w14:paraId="49B5F757" w14:textId="1A0DFA3A"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有価証券とみなされる権利（第６条の</w:t>
            </w:r>
            <w:r w:rsidR="0008201F" w:rsidRPr="009E23FB">
              <w:rPr>
                <w:rFonts w:ascii="ＭＳ 明朝" w:hAnsi="ＭＳ 明朝" w:hint="eastAsia"/>
                <w:kern w:val="0"/>
                <w:szCs w:val="21"/>
              </w:rPr>
              <w:t>４</w:t>
            </w:r>
            <w:r w:rsidRPr="009E23FB">
              <w:rPr>
                <w:rFonts w:ascii="ＭＳ 明朝" w:hAnsi="ＭＳ 明朝" w:hint="eastAsia"/>
                <w:kern w:val="0"/>
                <w:szCs w:val="21"/>
              </w:rPr>
              <w:t>に定めるものに限る。以下同じ。）についての法第２条第８項第１号から第10号までに掲げる行為を業として行う場合にあっては、その旨</w:t>
            </w:r>
          </w:p>
          <w:p w14:paraId="501DF2F8" w14:textId="25454B01" w:rsidR="004A6590" w:rsidRPr="00B74C80" w:rsidRDefault="004A6590" w:rsidP="00887C67">
            <w:pPr>
              <w:autoSpaceDE w:val="0"/>
              <w:autoSpaceDN w:val="0"/>
              <w:jc w:val="left"/>
              <w:rPr>
                <w:rFonts w:ascii="Times New Roman" w:hAnsi="Times New Roman"/>
                <w:kern w:val="0"/>
                <w:szCs w:val="21"/>
              </w:rPr>
            </w:pPr>
            <w:r w:rsidRPr="00B74C80">
              <w:rPr>
                <w:rFonts w:ascii="Times New Roman" w:hAnsi="Times New Roman" w:hint="eastAsia"/>
                <w:kern w:val="0"/>
                <w:szCs w:val="21"/>
              </w:rPr>
              <w:t>I</w:t>
            </w:r>
            <w:r w:rsidRPr="00B74C80">
              <w:rPr>
                <w:rFonts w:ascii="Times New Roman" w:hAnsi="Times New Roman"/>
                <w:kern w:val="0"/>
                <w:szCs w:val="21"/>
              </w:rPr>
              <w:t xml:space="preserve">ndication of acts </w:t>
            </w:r>
            <w:r w:rsidR="003A2A02" w:rsidRPr="00B74C80">
              <w:rPr>
                <w:rFonts w:ascii="Times New Roman" w:hAnsi="Times New Roman"/>
                <w:kern w:val="0"/>
                <w:szCs w:val="21"/>
              </w:rPr>
              <w:t>conducted as businesses</w:t>
            </w:r>
            <w:r w:rsidR="003A2A02" w:rsidRPr="00B74C80">
              <w:rPr>
                <w:rFonts w:ascii="Times New Roman" w:hAnsi="Times New Roman" w:hint="eastAsia"/>
                <w:kern w:val="0"/>
                <w:szCs w:val="21"/>
              </w:rPr>
              <w:t xml:space="preserve"> </w:t>
            </w:r>
            <w:r w:rsidR="003A2A02" w:rsidRPr="00B74C80">
              <w:rPr>
                <w:rFonts w:ascii="Times New Roman" w:hAnsi="Times New Roman"/>
                <w:kern w:val="0"/>
                <w:szCs w:val="21"/>
              </w:rPr>
              <w:t xml:space="preserve">as </w:t>
            </w:r>
            <w:r w:rsidRPr="00B74C80">
              <w:rPr>
                <w:rFonts w:ascii="Times New Roman" w:hAnsi="Times New Roman"/>
                <w:kern w:val="0"/>
                <w:szCs w:val="21"/>
              </w:rPr>
              <w:t xml:space="preserve">prescribed in </w:t>
            </w:r>
            <w:r w:rsidR="00063138" w:rsidRPr="00B74C80">
              <w:rPr>
                <w:rFonts w:ascii="Times New Roman" w:hAnsi="Times New Roman"/>
                <w:kern w:val="0"/>
                <w:szCs w:val="21"/>
              </w:rPr>
              <w:t>Article 2, paragraph (8), item</w:t>
            </w:r>
            <w:r w:rsidR="000F33D2" w:rsidRPr="00B74C80">
              <w:rPr>
                <w:rFonts w:ascii="Times New Roman" w:hAnsi="Times New Roman"/>
                <w:kern w:val="0"/>
                <w:szCs w:val="21"/>
              </w:rPr>
              <w:t>s</w:t>
            </w:r>
            <w:r w:rsidR="00063138" w:rsidRPr="00B74C80">
              <w:rPr>
                <w:rFonts w:ascii="Times New Roman" w:hAnsi="Times New Roman"/>
                <w:kern w:val="0"/>
                <w:szCs w:val="21"/>
              </w:rPr>
              <w:t xml:space="preserve"> (</w:t>
            </w:r>
            <w:proofErr w:type="spellStart"/>
            <w:r w:rsidR="00063138" w:rsidRPr="00B74C80">
              <w:rPr>
                <w:rFonts w:ascii="Times New Roman" w:hAnsi="Times New Roman"/>
                <w:kern w:val="0"/>
                <w:szCs w:val="21"/>
              </w:rPr>
              <w:t>i</w:t>
            </w:r>
            <w:proofErr w:type="spellEnd"/>
            <w:r w:rsidR="00063138" w:rsidRPr="00B74C80">
              <w:rPr>
                <w:rFonts w:ascii="Times New Roman" w:hAnsi="Times New Roman"/>
                <w:kern w:val="0"/>
                <w:szCs w:val="21"/>
              </w:rPr>
              <w:t xml:space="preserve">) to (x) of the FIEA regarding </w:t>
            </w:r>
            <w:r w:rsidR="003E73C7">
              <w:rPr>
                <w:rFonts w:ascii="Times New Roman" w:hAnsi="Times New Roman" w:hint="eastAsia"/>
                <w:kern w:val="0"/>
                <w:szCs w:val="21"/>
              </w:rPr>
              <w:t xml:space="preserve">the </w:t>
            </w:r>
            <w:r w:rsidR="00063138" w:rsidRPr="00B74C80">
              <w:rPr>
                <w:rFonts w:ascii="Times New Roman" w:hAnsi="Times New Roman"/>
                <w:kern w:val="0"/>
                <w:szCs w:val="21"/>
              </w:rPr>
              <w:t xml:space="preserve">rights deemed to be </w:t>
            </w:r>
            <w:r w:rsidR="00887C67" w:rsidRPr="00B74C80">
              <w:rPr>
                <w:rFonts w:ascii="Times New Roman" w:hAnsi="Times New Roman"/>
                <w:kern w:val="0"/>
                <w:szCs w:val="21"/>
              </w:rPr>
              <w:t xml:space="preserve">securities </w:t>
            </w:r>
            <w:r w:rsidR="00063138" w:rsidRPr="00B74C80">
              <w:rPr>
                <w:rFonts w:ascii="Times New Roman" w:hAnsi="Times New Roman"/>
                <w:kern w:val="0"/>
                <w:szCs w:val="21"/>
              </w:rPr>
              <w:t xml:space="preserve">(limited to the </w:t>
            </w:r>
            <w:r w:rsidR="00AD152E" w:rsidRPr="00B74C80">
              <w:rPr>
                <w:rFonts w:ascii="Times New Roman" w:hAnsi="Times New Roman"/>
                <w:kern w:val="0"/>
                <w:szCs w:val="21"/>
              </w:rPr>
              <w:t>right</w:t>
            </w:r>
            <w:r w:rsidR="00AD152E" w:rsidRPr="00B74C80">
              <w:rPr>
                <w:rFonts w:ascii="Times New Roman" w:hAnsi="Times New Roman" w:hint="eastAsia"/>
                <w:kern w:val="0"/>
                <w:szCs w:val="21"/>
              </w:rPr>
              <w:t>s</w:t>
            </w:r>
            <w:r w:rsidR="00063138" w:rsidRPr="00B74C80">
              <w:rPr>
                <w:rFonts w:ascii="Times New Roman" w:hAnsi="Times New Roman"/>
                <w:kern w:val="0"/>
                <w:szCs w:val="21"/>
              </w:rPr>
              <w:t xml:space="preserve"> prescribed in Article 6-</w:t>
            </w:r>
            <w:r w:rsidR="00835327">
              <w:rPr>
                <w:rFonts w:ascii="Times New Roman" w:hAnsi="Times New Roman" w:hint="eastAsia"/>
                <w:kern w:val="0"/>
                <w:szCs w:val="21"/>
              </w:rPr>
              <w:t>4</w:t>
            </w:r>
            <w:r w:rsidR="00063138" w:rsidRPr="00B74C80">
              <w:rPr>
                <w:rFonts w:ascii="Times New Roman" w:hAnsi="Times New Roman"/>
                <w:kern w:val="0"/>
                <w:szCs w:val="21"/>
              </w:rPr>
              <w:t>; the same applies hereinafter</w:t>
            </w:r>
            <w:r w:rsidR="00912A25" w:rsidRPr="00B74C80">
              <w:rPr>
                <w:rFonts w:ascii="Times New Roman" w:hAnsi="Times New Roman"/>
                <w:kern w:val="0"/>
                <w:szCs w:val="21"/>
              </w:rPr>
              <w:t>)</w:t>
            </w:r>
            <w:r w:rsidR="00912A25" w:rsidRPr="00B74C80">
              <w:rPr>
                <w:kern w:val="0"/>
                <w:szCs w:val="21"/>
              </w:rPr>
              <w:t>,</w:t>
            </w:r>
            <w:r w:rsidR="00037D93" w:rsidRPr="00B74C80">
              <w:rPr>
                <w:kern w:val="0"/>
                <w:szCs w:val="21"/>
              </w:rPr>
              <w:t xml:space="preserve"> as applicable</w:t>
            </w:r>
          </w:p>
        </w:tc>
        <w:tc>
          <w:tcPr>
            <w:tcW w:w="2705" w:type="pct"/>
            <w:gridSpan w:val="2"/>
            <w:shd w:val="clear" w:color="auto" w:fill="auto"/>
          </w:tcPr>
          <w:p w14:paraId="6A6FAD42" w14:textId="77777777" w:rsidR="00813454" w:rsidRPr="009E23FB" w:rsidRDefault="00813454" w:rsidP="00D13F2D">
            <w:pPr>
              <w:autoSpaceDE w:val="0"/>
              <w:autoSpaceDN w:val="0"/>
              <w:rPr>
                <w:rFonts w:ascii="ＭＳ 明朝" w:hAnsi="ＭＳ 明朝"/>
                <w:kern w:val="0"/>
                <w:szCs w:val="21"/>
              </w:rPr>
            </w:pPr>
            <w:r w:rsidRPr="009E23FB">
              <w:rPr>
                <w:rFonts w:ascii="ＭＳ 明朝" w:hAnsi="ＭＳ 明朝" w:hint="eastAsia"/>
                <w:kern w:val="0"/>
                <w:szCs w:val="21"/>
              </w:rPr>
              <w:t>（有価証券とみなされる権利についての法第２条第８項第１号から第10号までに掲げる行為を業として行う旨）</w:t>
            </w:r>
          </w:p>
          <w:p w14:paraId="27FEE3F8" w14:textId="1902A140" w:rsidR="00063138" w:rsidRPr="00B74C80" w:rsidRDefault="00E60728" w:rsidP="00D13F2D">
            <w:pPr>
              <w:autoSpaceDE w:val="0"/>
              <w:autoSpaceDN w:val="0"/>
              <w:rPr>
                <w:rFonts w:ascii="Times New Roman" w:hAnsi="Times New Roman"/>
                <w:kern w:val="0"/>
                <w:szCs w:val="21"/>
              </w:rPr>
            </w:pPr>
            <w:r w:rsidRPr="00B74C80">
              <w:rPr>
                <w:rFonts w:ascii="Times New Roman" w:hAnsi="Times New Roman"/>
                <w:kern w:val="0"/>
                <w:szCs w:val="21"/>
              </w:rPr>
              <w:t>(</w:t>
            </w:r>
            <w:r w:rsidR="00063138" w:rsidRPr="00B74C80">
              <w:rPr>
                <w:rFonts w:ascii="Times New Roman" w:hAnsi="Times New Roman" w:hint="eastAsia"/>
                <w:kern w:val="0"/>
                <w:szCs w:val="21"/>
              </w:rPr>
              <w:t>Indication of acts</w:t>
            </w:r>
            <w:r w:rsidR="00370206" w:rsidRPr="00B74C80">
              <w:rPr>
                <w:rFonts w:ascii="Times New Roman" w:hAnsi="Times New Roman"/>
                <w:kern w:val="0"/>
                <w:szCs w:val="21"/>
              </w:rPr>
              <w:t xml:space="preserve"> conducted as businesses</w:t>
            </w:r>
            <w:r w:rsidR="00063138"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00063138" w:rsidRPr="00B74C80">
              <w:rPr>
                <w:rFonts w:ascii="Times New Roman" w:hAnsi="Times New Roman" w:hint="eastAsia"/>
                <w:kern w:val="0"/>
                <w:szCs w:val="21"/>
              </w:rPr>
              <w:t>prescribed in Article 2, paragraph (</w:t>
            </w:r>
            <w:r w:rsidR="00063138" w:rsidRPr="00B74C80">
              <w:rPr>
                <w:rFonts w:ascii="Times New Roman" w:hAnsi="Times New Roman"/>
                <w:kern w:val="0"/>
                <w:szCs w:val="21"/>
              </w:rPr>
              <w:t>8</w:t>
            </w:r>
            <w:r w:rsidR="00063138" w:rsidRPr="00B74C80">
              <w:rPr>
                <w:rFonts w:ascii="Times New Roman" w:hAnsi="Times New Roman" w:hint="eastAsia"/>
                <w:kern w:val="0"/>
                <w:szCs w:val="21"/>
              </w:rPr>
              <w:t>)</w:t>
            </w:r>
            <w:r w:rsidR="00063138" w:rsidRPr="00B74C80">
              <w:rPr>
                <w:rFonts w:ascii="Times New Roman" w:hAnsi="Times New Roman"/>
                <w:kern w:val="0"/>
                <w:szCs w:val="21"/>
              </w:rPr>
              <w:t>, item (</w:t>
            </w:r>
            <w:proofErr w:type="spellStart"/>
            <w:r w:rsidR="00063138" w:rsidRPr="00B74C80">
              <w:rPr>
                <w:rFonts w:ascii="Times New Roman" w:hAnsi="Times New Roman"/>
                <w:kern w:val="0"/>
                <w:szCs w:val="21"/>
              </w:rPr>
              <w:t>i</w:t>
            </w:r>
            <w:proofErr w:type="spellEnd"/>
            <w:r w:rsidR="00063138" w:rsidRPr="00B74C80">
              <w:rPr>
                <w:rFonts w:ascii="Times New Roman" w:hAnsi="Times New Roman"/>
                <w:kern w:val="0"/>
                <w:szCs w:val="21"/>
              </w:rPr>
              <w:t xml:space="preserve">) to (x) of the FIEA regarding </w:t>
            </w:r>
            <w:r w:rsidR="003E73C7">
              <w:rPr>
                <w:rFonts w:ascii="Times New Roman" w:hAnsi="Times New Roman" w:hint="eastAsia"/>
                <w:kern w:val="0"/>
                <w:szCs w:val="21"/>
              </w:rPr>
              <w:t xml:space="preserve">the </w:t>
            </w:r>
            <w:r w:rsidR="00063138" w:rsidRPr="00B74C80">
              <w:rPr>
                <w:rFonts w:ascii="Times New Roman" w:hAnsi="Times New Roman"/>
                <w:kern w:val="0"/>
                <w:szCs w:val="21"/>
              </w:rPr>
              <w:t xml:space="preserve">rights deemed to be </w:t>
            </w:r>
            <w:r w:rsidR="00887C67" w:rsidRPr="00B74C80">
              <w:rPr>
                <w:rFonts w:ascii="Times New Roman" w:hAnsi="Times New Roman"/>
                <w:kern w:val="0"/>
                <w:szCs w:val="21"/>
              </w:rPr>
              <w:t>securities</w:t>
            </w:r>
            <w:r w:rsidRPr="00B74C80">
              <w:rPr>
                <w:rFonts w:ascii="Times New Roman" w:hAnsi="Times New Roman"/>
                <w:kern w:val="0"/>
                <w:szCs w:val="21"/>
              </w:rPr>
              <w:t>)</w:t>
            </w:r>
          </w:p>
        </w:tc>
      </w:tr>
      <w:tr w:rsidR="00813454" w:rsidRPr="00B74C80" w14:paraId="1786FC65" w14:textId="77777777" w:rsidTr="0009636E">
        <w:trPr>
          <w:trHeight w:val="1427"/>
        </w:trPr>
        <w:tc>
          <w:tcPr>
            <w:tcW w:w="252" w:type="pct"/>
            <w:tcBorders>
              <w:right w:val="nil"/>
            </w:tcBorders>
            <w:shd w:val="clear" w:color="auto" w:fill="auto"/>
            <w:tcMar>
              <w:right w:w="0" w:type="dxa"/>
            </w:tcMar>
          </w:tcPr>
          <w:p w14:paraId="54F9BBD3" w14:textId="6E5B2739"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lastRenderedPageBreak/>
              <w:t>1</w:t>
            </w:r>
            <w:r w:rsidR="00B742B9">
              <w:rPr>
                <w:rFonts w:hint="eastAsia"/>
                <w:kern w:val="0"/>
                <w:szCs w:val="21"/>
              </w:rPr>
              <w:t>8</w:t>
            </w:r>
          </w:p>
        </w:tc>
        <w:tc>
          <w:tcPr>
            <w:tcW w:w="2043" w:type="pct"/>
            <w:tcBorders>
              <w:left w:val="nil"/>
            </w:tcBorders>
            <w:shd w:val="clear" w:color="auto" w:fill="auto"/>
          </w:tcPr>
          <w:p w14:paraId="5D970AC3" w14:textId="39FCA8F3" w:rsidR="00813454" w:rsidRPr="00B74C80" w:rsidRDefault="00813454"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有価証券とみなされる権利又は金融指標（当該権利の価格及び利率等並びにこれらに基づいて算出した数値に限る。）に係るデリバティブ取引についての法第２条第８項第１号から第５号までに掲げる行為を業として行う場合にあっては、その旨</w:t>
            </w:r>
          </w:p>
          <w:p w14:paraId="0BA75F8D" w14:textId="3D5CA848" w:rsidR="00740616" w:rsidRPr="00B74C80" w:rsidRDefault="00740616"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I</w:t>
            </w:r>
            <w:r w:rsidRPr="00B74C80">
              <w:rPr>
                <w:rFonts w:ascii="Times New Roman" w:hAnsi="Times New Roman"/>
                <w:kern w:val="0"/>
                <w:szCs w:val="21"/>
              </w:rPr>
              <w:t xml:space="preserve">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Pr="00B74C80">
              <w:rPr>
                <w:rFonts w:ascii="Times New Roman" w:hAnsi="Times New Roman"/>
                <w:kern w:val="0"/>
                <w:szCs w:val="21"/>
              </w:rPr>
              <w:t>prescribed in Article 2, paragraph (8), item</w:t>
            </w:r>
            <w:r w:rsidR="000F33D2" w:rsidRPr="00B74C80">
              <w:rPr>
                <w:rFonts w:ascii="Times New Roman" w:hAnsi="Times New Roman"/>
                <w:kern w:val="0"/>
                <w:szCs w:val="21"/>
              </w:rPr>
              <w:t>s</w:t>
            </w:r>
            <w:r w:rsidRPr="00B74C80">
              <w:rPr>
                <w:rFonts w:ascii="Times New Roman" w:hAnsi="Times New Roman"/>
                <w:kern w:val="0"/>
                <w:szCs w:val="21"/>
              </w:rPr>
              <w:t xml:space="preserve"> (</w:t>
            </w:r>
            <w:proofErr w:type="spellStart"/>
            <w:r w:rsidRPr="00B74C80">
              <w:rPr>
                <w:rFonts w:ascii="Times New Roman" w:hAnsi="Times New Roman"/>
                <w:kern w:val="0"/>
                <w:szCs w:val="21"/>
              </w:rPr>
              <w:t>i</w:t>
            </w:r>
            <w:proofErr w:type="spellEnd"/>
            <w:r w:rsidRPr="00B74C80">
              <w:rPr>
                <w:rFonts w:ascii="Times New Roman" w:hAnsi="Times New Roman"/>
                <w:kern w:val="0"/>
                <w:szCs w:val="21"/>
              </w:rPr>
              <w:t xml:space="preserve">) to (v) of the FIEA regarding </w:t>
            </w:r>
            <w:r w:rsidR="00C71DCE" w:rsidRPr="00B74C80">
              <w:rPr>
                <w:rFonts w:ascii="Times New Roman" w:hAnsi="Times New Roman"/>
                <w:kern w:val="0"/>
                <w:szCs w:val="21"/>
              </w:rPr>
              <w:t>derivative</w:t>
            </w:r>
            <w:r w:rsidR="00F10760" w:rsidRPr="00B74C80">
              <w:rPr>
                <w:rFonts w:ascii="Times New Roman" w:hAnsi="Times New Roman" w:hint="eastAsia"/>
                <w:kern w:val="0"/>
                <w:szCs w:val="21"/>
              </w:rPr>
              <w:t>s</w:t>
            </w:r>
            <w:r w:rsidR="00C71DCE" w:rsidRPr="00B74C80">
              <w:rPr>
                <w:rFonts w:ascii="Times New Roman" w:hAnsi="Times New Roman"/>
                <w:kern w:val="0"/>
                <w:szCs w:val="21"/>
              </w:rPr>
              <w:t xml:space="preserve"> transactions</w:t>
            </w:r>
            <w:r w:rsidR="00AD152E" w:rsidRPr="00B74C80">
              <w:rPr>
                <w:rFonts w:ascii="Times New Roman" w:hAnsi="Times New Roman"/>
                <w:kern w:val="0"/>
                <w:szCs w:val="21"/>
              </w:rPr>
              <w:t xml:space="preserve"> in relation to the </w:t>
            </w:r>
            <w:r w:rsidRPr="00B74C80">
              <w:rPr>
                <w:rFonts w:ascii="Times New Roman" w:hAnsi="Times New Roman"/>
                <w:kern w:val="0"/>
                <w:szCs w:val="21"/>
              </w:rPr>
              <w:t xml:space="preserve">rights deemed to be </w:t>
            </w:r>
            <w:r w:rsidR="00887C67" w:rsidRPr="00B74C80">
              <w:rPr>
                <w:rFonts w:ascii="Times New Roman" w:hAnsi="Times New Roman"/>
                <w:kern w:val="0"/>
                <w:szCs w:val="21"/>
              </w:rPr>
              <w:t>securities</w:t>
            </w:r>
            <w:r w:rsidRPr="00B74C80">
              <w:rPr>
                <w:rFonts w:ascii="Times New Roman" w:hAnsi="Times New Roman"/>
                <w:kern w:val="0"/>
                <w:szCs w:val="21"/>
              </w:rPr>
              <w:t xml:space="preserve"> </w:t>
            </w:r>
            <w:r w:rsidR="00A56AC3" w:rsidRPr="00B74C80">
              <w:rPr>
                <w:rFonts w:ascii="Times New Roman" w:hAnsi="Times New Roman"/>
                <w:kern w:val="0"/>
                <w:szCs w:val="21"/>
              </w:rPr>
              <w:t xml:space="preserve">or </w:t>
            </w:r>
            <w:r w:rsidR="00887C67" w:rsidRPr="00B74C80">
              <w:rPr>
                <w:rFonts w:ascii="Times New Roman" w:hAnsi="Times New Roman"/>
                <w:kern w:val="0"/>
                <w:szCs w:val="21"/>
              </w:rPr>
              <w:t>financial indicator</w:t>
            </w:r>
            <w:r w:rsidRPr="00B74C80">
              <w:rPr>
                <w:rFonts w:ascii="Times New Roman" w:hAnsi="Times New Roman"/>
                <w:kern w:val="0"/>
                <w:szCs w:val="21"/>
              </w:rPr>
              <w:t xml:space="preserve"> (limited to the price </w:t>
            </w:r>
            <w:r w:rsidR="00333337" w:rsidRPr="00B74C80">
              <w:rPr>
                <w:rFonts w:ascii="Times New Roman" w:hAnsi="Times New Roman"/>
                <w:kern w:val="0"/>
                <w:szCs w:val="21"/>
              </w:rPr>
              <w:t xml:space="preserve">and interest rate </w:t>
            </w:r>
            <w:r w:rsidRPr="00B74C80">
              <w:rPr>
                <w:rFonts w:ascii="Times New Roman" w:hAnsi="Times New Roman"/>
                <w:kern w:val="0"/>
                <w:szCs w:val="21"/>
              </w:rPr>
              <w:t>of the righ</w:t>
            </w:r>
            <w:r w:rsidR="00A56AC3" w:rsidRPr="00B74C80">
              <w:rPr>
                <w:rFonts w:ascii="Times New Roman" w:hAnsi="Times New Roman"/>
                <w:kern w:val="0"/>
                <w:szCs w:val="21"/>
              </w:rPr>
              <w:t>ts and numerical values calculated based on them</w:t>
            </w:r>
            <w:r w:rsidR="00912A25" w:rsidRPr="00B74C80">
              <w:rPr>
                <w:rFonts w:ascii="Times New Roman" w:hAnsi="Times New Roman"/>
                <w:kern w:val="0"/>
                <w:szCs w:val="21"/>
              </w:rPr>
              <w:t>)</w:t>
            </w:r>
            <w:r w:rsidR="00912A25" w:rsidRPr="00B74C80">
              <w:rPr>
                <w:kern w:val="0"/>
                <w:szCs w:val="21"/>
              </w:rPr>
              <w:t>, as applicable</w:t>
            </w:r>
          </w:p>
        </w:tc>
        <w:tc>
          <w:tcPr>
            <w:tcW w:w="2705" w:type="pct"/>
            <w:gridSpan w:val="2"/>
            <w:shd w:val="clear" w:color="auto" w:fill="auto"/>
          </w:tcPr>
          <w:p w14:paraId="69D1DAD3" w14:textId="2CEA33D7" w:rsidR="00813454" w:rsidRPr="00B74C80" w:rsidRDefault="00813454" w:rsidP="00D13F2D">
            <w:pPr>
              <w:autoSpaceDE w:val="0"/>
              <w:autoSpaceDN w:val="0"/>
              <w:rPr>
                <w:rFonts w:ascii="Times New Roman" w:hAnsi="Times New Roman"/>
                <w:kern w:val="0"/>
                <w:szCs w:val="21"/>
              </w:rPr>
            </w:pPr>
            <w:r w:rsidRPr="00B74C80">
              <w:rPr>
                <w:rFonts w:ascii="Times New Roman" w:hAnsi="Times New Roman" w:hint="eastAsia"/>
                <w:kern w:val="0"/>
                <w:szCs w:val="21"/>
              </w:rPr>
              <w:t>（有価証券とみなされる権利又は金融指標（当該権利の価格及び利率等並びにこれらに基づいて算出した数値に限る。）に係るデリバティブ取引についての法第２条第８項第１号から第５号までに掲げる行為を業として行う旨）</w:t>
            </w:r>
          </w:p>
          <w:p w14:paraId="2F096C28" w14:textId="634071DA" w:rsidR="00A56AC3" w:rsidRPr="00B74C80" w:rsidRDefault="00E60728" w:rsidP="00AD76F8">
            <w:pPr>
              <w:autoSpaceDE w:val="0"/>
              <w:autoSpaceDN w:val="0"/>
              <w:rPr>
                <w:rFonts w:ascii="Times New Roman" w:hAnsi="Times New Roman"/>
                <w:kern w:val="0"/>
                <w:szCs w:val="21"/>
              </w:rPr>
            </w:pPr>
            <w:r w:rsidRPr="00B74C80">
              <w:rPr>
                <w:rFonts w:ascii="Times New Roman" w:hAnsi="Times New Roman"/>
                <w:kern w:val="0"/>
                <w:szCs w:val="21"/>
              </w:rPr>
              <w:t>(</w:t>
            </w:r>
            <w:r w:rsidR="000E6D7F" w:rsidRPr="00B74C80">
              <w:rPr>
                <w:rFonts w:ascii="Times New Roman" w:hAnsi="Times New Roman" w:hint="eastAsia"/>
                <w:kern w:val="0"/>
                <w:szCs w:val="21"/>
              </w:rPr>
              <w:t>Indication of acts</w:t>
            </w:r>
            <w:r w:rsidR="00370206" w:rsidRPr="00B74C80">
              <w:rPr>
                <w:rFonts w:ascii="Times New Roman" w:hAnsi="Times New Roman"/>
                <w:kern w:val="0"/>
                <w:szCs w:val="21"/>
              </w:rPr>
              <w:t xml:space="preserve"> 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as</w:t>
            </w:r>
            <w:r w:rsidR="000E6D7F" w:rsidRPr="00B74C80">
              <w:rPr>
                <w:rFonts w:ascii="Times New Roman" w:hAnsi="Times New Roman" w:hint="eastAsia"/>
                <w:kern w:val="0"/>
                <w:szCs w:val="21"/>
              </w:rPr>
              <w:t xml:space="preserve"> prescribed in Article 2, paragraph (</w:t>
            </w:r>
            <w:r w:rsidR="000E6D7F" w:rsidRPr="00B74C80">
              <w:rPr>
                <w:rFonts w:ascii="Times New Roman" w:hAnsi="Times New Roman"/>
                <w:kern w:val="0"/>
                <w:szCs w:val="21"/>
              </w:rPr>
              <w:t>8</w:t>
            </w:r>
            <w:r w:rsidR="000E6D7F" w:rsidRPr="00B74C80">
              <w:rPr>
                <w:rFonts w:ascii="Times New Roman" w:hAnsi="Times New Roman" w:hint="eastAsia"/>
                <w:kern w:val="0"/>
                <w:szCs w:val="21"/>
              </w:rPr>
              <w:t>)</w:t>
            </w:r>
            <w:r w:rsidR="000E6D7F" w:rsidRPr="00B74C80">
              <w:rPr>
                <w:rFonts w:ascii="Times New Roman" w:hAnsi="Times New Roman"/>
                <w:kern w:val="0"/>
                <w:szCs w:val="21"/>
              </w:rPr>
              <w:t>, item (</w:t>
            </w:r>
            <w:proofErr w:type="spellStart"/>
            <w:r w:rsidR="000E6D7F" w:rsidRPr="00B74C80">
              <w:rPr>
                <w:rFonts w:ascii="Times New Roman" w:hAnsi="Times New Roman"/>
                <w:kern w:val="0"/>
                <w:szCs w:val="21"/>
              </w:rPr>
              <w:t>i</w:t>
            </w:r>
            <w:proofErr w:type="spellEnd"/>
            <w:r w:rsidR="000E6D7F" w:rsidRPr="00B74C80">
              <w:rPr>
                <w:rFonts w:ascii="Times New Roman" w:hAnsi="Times New Roman"/>
                <w:kern w:val="0"/>
                <w:szCs w:val="21"/>
              </w:rPr>
              <w:t xml:space="preserve">) to (v) of the FIEA regarding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AD76F8" w:rsidRPr="00B74C80">
              <w:rPr>
                <w:rFonts w:ascii="Times New Roman" w:hAnsi="Times New Roman"/>
                <w:kern w:val="0"/>
                <w:szCs w:val="21"/>
              </w:rPr>
              <w:t xml:space="preserve"> in relation to the </w:t>
            </w:r>
            <w:r w:rsidR="000E6D7F" w:rsidRPr="00B74C80">
              <w:rPr>
                <w:rFonts w:ascii="Times New Roman" w:hAnsi="Times New Roman"/>
                <w:kern w:val="0"/>
                <w:szCs w:val="21"/>
              </w:rPr>
              <w:t xml:space="preserve">rights deemed to be </w:t>
            </w:r>
            <w:r w:rsidR="00887C67" w:rsidRPr="00B74C80">
              <w:rPr>
                <w:rFonts w:ascii="Times New Roman" w:hAnsi="Times New Roman"/>
                <w:kern w:val="0"/>
                <w:szCs w:val="21"/>
              </w:rPr>
              <w:t>securities</w:t>
            </w:r>
            <w:r w:rsidR="000E6D7F" w:rsidRPr="00B74C80">
              <w:rPr>
                <w:rFonts w:ascii="Times New Roman" w:hAnsi="Times New Roman"/>
                <w:kern w:val="0"/>
                <w:szCs w:val="21"/>
              </w:rPr>
              <w:t xml:space="preserve"> or </w:t>
            </w:r>
            <w:r w:rsidR="00887C67" w:rsidRPr="00B74C80">
              <w:rPr>
                <w:rFonts w:ascii="Times New Roman" w:hAnsi="Times New Roman"/>
                <w:kern w:val="0"/>
                <w:szCs w:val="21"/>
              </w:rPr>
              <w:t>financial indicator</w:t>
            </w:r>
            <w:r w:rsidR="000E6D7F" w:rsidRPr="00B74C80">
              <w:rPr>
                <w:rFonts w:ascii="Times New Roman" w:hAnsi="Times New Roman"/>
                <w:kern w:val="0"/>
                <w:szCs w:val="21"/>
              </w:rPr>
              <w:t xml:space="preserve"> (limited to the price </w:t>
            </w:r>
            <w:r w:rsidR="007E32F3">
              <w:rPr>
                <w:rFonts w:ascii="Times New Roman" w:hAnsi="Times New Roman" w:hint="eastAsia"/>
                <w:kern w:val="0"/>
                <w:szCs w:val="21"/>
              </w:rPr>
              <w:t>and</w:t>
            </w:r>
            <w:r w:rsidR="000E6D7F" w:rsidRPr="00B74C80">
              <w:rPr>
                <w:rFonts w:ascii="Times New Roman" w:hAnsi="Times New Roman"/>
                <w:kern w:val="0"/>
                <w:szCs w:val="21"/>
              </w:rPr>
              <w:t xml:space="preserve"> interest rate</w:t>
            </w:r>
            <w:r w:rsidR="00B63B87">
              <w:rPr>
                <w:rFonts w:ascii="Times New Roman" w:hAnsi="Times New Roman" w:hint="eastAsia"/>
                <w:kern w:val="0"/>
                <w:szCs w:val="21"/>
              </w:rPr>
              <w:t xml:space="preserve"> </w:t>
            </w:r>
            <w:r w:rsidR="00B63B87" w:rsidRPr="00B74C80">
              <w:rPr>
                <w:rFonts w:ascii="Times New Roman" w:hAnsi="Times New Roman"/>
                <w:kern w:val="0"/>
                <w:szCs w:val="21"/>
              </w:rPr>
              <w:t>of the rights</w:t>
            </w:r>
            <w:r w:rsidR="000E6D7F" w:rsidRPr="00B74C80">
              <w:rPr>
                <w:rFonts w:ascii="Times New Roman" w:hAnsi="Times New Roman"/>
                <w:kern w:val="0"/>
                <w:szCs w:val="21"/>
              </w:rPr>
              <w:t xml:space="preserve"> and numerical values calculated based on them)</w:t>
            </w:r>
            <w:r w:rsidRPr="00B74C80">
              <w:rPr>
                <w:rFonts w:ascii="Times New Roman" w:hAnsi="Times New Roman"/>
                <w:kern w:val="0"/>
                <w:szCs w:val="21"/>
              </w:rPr>
              <w:t>)</w:t>
            </w:r>
          </w:p>
        </w:tc>
      </w:tr>
      <w:tr w:rsidR="00813454" w:rsidRPr="00B74C80" w14:paraId="18E0F2F9" w14:textId="77777777" w:rsidTr="0009636E">
        <w:trPr>
          <w:trHeight w:val="1427"/>
        </w:trPr>
        <w:tc>
          <w:tcPr>
            <w:tcW w:w="252" w:type="pct"/>
            <w:tcBorders>
              <w:right w:val="nil"/>
            </w:tcBorders>
            <w:shd w:val="clear" w:color="auto" w:fill="auto"/>
            <w:tcMar>
              <w:right w:w="0" w:type="dxa"/>
            </w:tcMar>
          </w:tcPr>
          <w:p w14:paraId="0DAC529C" w14:textId="3A5CA67E"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t>1</w:t>
            </w:r>
            <w:r w:rsidR="00B742B9">
              <w:rPr>
                <w:rFonts w:hint="eastAsia"/>
                <w:kern w:val="0"/>
                <w:szCs w:val="21"/>
              </w:rPr>
              <w:t>9</w:t>
            </w:r>
          </w:p>
        </w:tc>
        <w:tc>
          <w:tcPr>
            <w:tcW w:w="2043" w:type="pct"/>
            <w:tcBorders>
              <w:left w:val="nil"/>
            </w:tcBorders>
            <w:shd w:val="clear" w:color="auto" w:fill="auto"/>
          </w:tcPr>
          <w:p w14:paraId="76D3CF49" w14:textId="77777777"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有価証券とみなされる権利又は当該権利若しくは金融指標（当該権利の価格及び利率等並びにこれらに基づいて算出した数値に限る。）に係るデリバティブ取引についての法第２条第８項第12号、第14号又は第15号に掲げる行為を業として行う場合にあっては、その旨</w:t>
            </w:r>
          </w:p>
          <w:p w14:paraId="26E9D1A3" w14:textId="20791CCC" w:rsidR="002A096A" w:rsidRPr="00B74C80" w:rsidRDefault="002A096A" w:rsidP="00020771">
            <w:pPr>
              <w:autoSpaceDE w:val="0"/>
              <w:autoSpaceDN w:val="0"/>
              <w:jc w:val="left"/>
              <w:rPr>
                <w:rFonts w:ascii="Times New Roman" w:hAnsi="Times New Roman"/>
                <w:kern w:val="0"/>
                <w:szCs w:val="21"/>
              </w:rPr>
            </w:pPr>
            <w:r w:rsidRPr="00B74C80">
              <w:rPr>
                <w:rFonts w:ascii="Times New Roman" w:hAnsi="Times New Roman" w:hint="eastAsia"/>
                <w:kern w:val="0"/>
                <w:szCs w:val="21"/>
              </w:rPr>
              <w:t xml:space="preserve">Indication of acts </w:t>
            </w:r>
            <w:r w:rsidR="003A2A02" w:rsidRPr="00B74C80">
              <w:rPr>
                <w:rFonts w:ascii="Times New Roman" w:hAnsi="Times New Roman"/>
                <w:kern w:val="0"/>
                <w:szCs w:val="21"/>
              </w:rPr>
              <w:t>conducted as businesses</w:t>
            </w:r>
            <w:r w:rsidR="003A2A02" w:rsidRPr="00B74C80">
              <w:rPr>
                <w:rFonts w:ascii="Times New Roman" w:hAnsi="Times New Roman" w:hint="eastAsia"/>
                <w:kern w:val="0"/>
                <w:szCs w:val="21"/>
              </w:rPr>
              <w:t xml:space="preserve"> </w:t>
            </w:r>
            <w:r w:rsidR="003A2A02"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item (</w:t>
            </w:r>
            <w:r w:rsidR="00333337" w:rsidRPr="00B74C80">
              <w:rPr>
                <w:rFonts w:ascii="Times New Roman" w:hAnsi="Times New Roman"/>
                <w:kern w:val="0"/>
                <w:szCs w:val="21"/>
              </w:rPr>
              <w:t>xii</w:t>
            </w:r>
            <w:r w:rsidRPr="00B74C80">
              <w:rPr>
                <w:rFonts w:ascii="Times New Roman" w:hAnsi="Times New Roman"/>
                <w:kern w:val="0"/>
                <w:szCs w:val="21"/>
              </w:rPr>
              <w:t>)</w:t>
            </w:r>
            <w:r w:rsidR="00333337" w:rsidRPr="00B74C80">
              <w:rPr>
                <w:rFonts w:ascii="Times New Roman" w:hAnsi="Times New Roman"/>
                <w:kern w:val="0"/>
                <w:szCs w:val="21"/>
              </w:rPr>
              <w:t xml:space="preserve">, (xiv), or (xv) of the FIEA regarding </w:t>
            </w:r>
            <w:r w:rsidR="00436394" w:rsidRPr="00B74C80">
              <w:rPr>
                <w:rFonts w:ascii="Times New Roman" w:hAnsi="Times New Roman"/>
                <w:kern w:val="0"/>
                <w:szCs w:val="21"/>
              </w:rPr>
              <w:t xml:space="preserve">the rights deemed to be securities </w:t>
            </w:r>
            <w:r w:rsidR="00436394">
              <w:rPr>
                <w:rFonts w:ascii="Times New Roman" w:hAnsi="Times New Roman" w:hint="eastAsia"/>
                <w:kern w:val="0"/>
                <w:szCs w:val="21"/>
              </w:rPr>
              <w:t xml:space="preserve">or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020771" w:rsidRPr="00B74C80">
              <w:rPr>
                <w:rFonts w:ascii="Times New Roman" w:hAnsi="Times New Roman"/>
                <w:kern w:val="0"/>
                <w:szCs w:val="21"/>
              </w:rPr>
              <w:t xml:space="preserve"> in relation to </w:t>
            </w:r>
            <w:r w:rsidR="00893C82">
              <w:rPr>
                <w:rFonts w:ascii="Times New Roman" w:hAnsi="Times New Roman" w:hint="eastAsia"/>
                <w:kern w:val="0"/>
                <w:szCs w:val="21"/>
              </w:rPr>
              <w:t>the rights or</w:t>
            </w:r>
            <w:r w:rsidR="00887C67" w:rsidRPr="00B74C80">
              <w:rPr>
                <w:rFonts w:ascii="Times New Roman" w:hAnsi="Times New Roman"/>
                <w:kern w:val="0"/>
                <w:szCs w:val="21"/>
              </w:rPr>
              <w:t xml:space="preserve"> financial indicator</w:t>
            </w:r>
            <w:r w:rsidR="00887C67" w:rsidRPr="00B74C80" w:rsidDel="00887C67">
              <w:rPr>
                <w:rFonts w:ascii="Times New Roman" w:hAnsi="Times New Roman"/>
                <w:kern w:val="0"/>
                <w:szCs w:val="21"/>
              </w:rPr>
              <w:t xml:space="preserve"> </w:t>
            </w:r>
            <w:r w:rsidR="00333337" w:rsidRPr="00B74C80">
              <w:rPr>
                <w:rFonts w:ascii="Times New Roman" w:hAnsi="Times New Roman"/>
                <w:kern w:val="0"/>
                <w:szCs w:val="21"/>
              </w:rPr>
              <w:t>(limited to the price and interest rate of the rights and numerical values calculated based on them</w:t>
            </w:r>
            <w:r w:rsidR="00912A25" w:rsidRPr="00B74C80">
              <w:rPr>
                <w:rFonts w:ascii="Times New Roman" w:hAnsi="Times New Roman"/>
                <w:kern w:val="0"/>
                <w:szCs w:val="21"/>
              </w:rPr>
              <w:t>)</w:t>
            </w:r>
            <w:r w:rsidR="00912A25" w:rsidRPr="00B74C80">
              <w:rPr>
                <w:kern w:val="0"/>
                <w:szCs w:val="21"/>
              </w:rPr>
              <w:t>, as applicable</w:t>
            </w:r>
          </w:p>
        </w:tc>
        <w:tc>
          <w:tcPr>
            <w:tcW w:w="2705" w:type="pct"/>
            <w:gridSpan w:val="2"/>
            <w:shd w:val="clear" w:color="auto" w:fill="auto"/>
          </w:tcPr>
          <w:p w14:paraId="512D1636" w14:textId="77777777" w:rsidR="00813454" w:rsidRPr="009E23FB" w:rsidRDefault="00813454" w:rsidP="00D13F2D">
            <w:pPr>
              <w:autoSpaceDE w:val="0"/>
              <w:autoSpaceDN w:val="0"/>
              <w:rPr>
                <w:rFonts w:ascii="ＭＳ 明朝" w:hAnsi="ＭＳ 明朝"/>
                <w:kern w:val="0"/>
                <w:szCs w:val="21"/>
              </w:rPr>
            </w:pPr>
            <w:r w:rsidRPr="009E23FB">
              <w:rPr>
                <w:rFonts w:ascii="ＭＳ 明朝" w:hAnsi="ＭＳ 明朝" w:hint="eastAsia"/>
                <w:kern w:val="0"/>
                <w:szCs w:val="21"/>
              </w:rPr>
              <w:t>（有価証券とみなされる権利又は当該権利若しくは金融指標（当該権利の価格及び利率等並びにこれらに基づいて算出した数値に限る。）に係るデリバティブ取引についての法第２条第８項第12号、第14号又は第15号に掲げる行為を業として行う旨）</w:t>
            </w:r>
          </w:p>
          <w:p w14:paraId="731C1F12" w14:textId="2F8F08DC" w:rsidR="003D3B83" w:rsidRPr="00B74C80" w:rsidRDefault="00E60728" w:rsidP="00020771">
            <w:pPr>
              <w:autoSpaceDE w:val="0"/>
              <w:autoSpaceDN w:val="0"/>
              <w:rPr>
                <w:rFonts w:ascii="Times New Roman" w:hAnsi="Times New Roman"/>
                <w:kern w:val="0"/>
                <w:szCs w:val="21"/>
              </w:rPr>
            </w:pPr>
            <w:r w:rsidRPr="00B74C80">
              <w:rPr>
                <w:rFonts w:ascii="Times New Roman" w:hAnsi="Times New Roman"/>
                <w:kern w:val="0"/>
                <w:szCs w:val="21"/>
              </w:rPr>
              <w:t>(</w:t>
            </w:r>
            <w:r w:rsidR="003D3B83" w:rsidRPr="00B74C80">
              <w:rPr>
                <w:rFonts w:ascii="Times New Roman" w:hAnsi="Times New Roman"/>
                <w:kern w:val="0"/>
                <w:szCs w:val="21"/>
              </w:rPr>
              <w:t xml:space="preserve">Indication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003D3B83" w:rsidRPr="00B74C80">
              <w:rPr>
                <w:rFonts w:ascii="Times New Roman" w:hAnsi="Times New Roman"/>
                <w:kern w:val="0"/>
                <w:szCs w:val="21"/>
              </w:rPr>
              <w:t xml:space="preserve">prescribed in Article 2, paragraph (8), item (xii), (xiv), or (xv) of the FIEA regarding </w:t>
            </w:r>
            <w:r w:rsidR="00B63B87" w:rsidRPr="00B74C80">
              <w:rPr>
                <w:rFonts w:ascii="Times New Roman" w:hAnsi="Times New Roman"/>
                <w:kern w:val="0"/>
                <w:szCs w:val="21"/>
              </w:rPr>
              <w:t xml:space="preserve">the rights deemed to be securities </w:t>
            </w:r>
            <w:r w:rsidR="00B63B87">
              <w:rPr>
                <w:rFonts w:ascii="Times New Roman" w:hAnsi="Times New Roman" w:hint="eastAsia"/>
                <w:kern w:val="0"/>
                <w:szCs w:val="21"/>
              </w:rPr>
              <w:t xml:space="preserve">or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020771" w:rsidRPr="00B74C80">
              <w:rPr>
                <w:rFonts w:ascii="Times New Roman" w:hAnsi="Times New Roman"/>
                <w:kern w:val="0"/>
                <w:szCs w:val="21"/>
              </w:rPr>
              <w:t xml:space="preserve"> in relation to the </w:t>
            </w:r>
            <w:r w:rsidR="003D3B83" w:rsidRPr="00B74C80">
              <w:rPr>
                <w:rFonts w:ascii="Times New Roman" w:hAnsi="Times New Roman"/>
                <w:kern w:val="0"/>
                <w:szCs w:val="21"/>
              </w:rPr>
              <w:t xml:space="preserve">rights or </w:t>
            </w:r>
            <w:r w:rsidR="00887C67" w:rsidRPr="00B74C80">
              <w:rPr>
                <w:rFonts w:ascii="Times New Roman" w:hAnsi="Times New Roman"/>
                <w:kern w:val="0"/>
                <w:szCs w:val="21"/>
              </w:rPr>
              <w:t>financial indicator</w:t>
            </w:r>
            <w:r w:rsidR="003D3B83" w:rsidRPr="00B74C80">
              <w:rPr>
                <w:rFonts w:ascii="Times New Roman" w:hAnsi="Times New Roman"/>
                <w:kern w:val="0"/>
                <w:szCs w:val="21"/>
              </w:rPr>
              <w:t xml:space="preserve"> (limited to the price and interest rate of the rights and numerical values calculated based on them)</w:t>
            </w:r>
            <w:r w:rsidRPr="00B74C80">
              <w:rPr>
                <w:rFonts w:ascii="Times New Roman" w:hAnsi="Times New Roman"/>
                <w:kern w:val="0"/>
                <w:szCs w:val="21"/>
              </w:rPr>
              <w:t>)</w:t>
            </w:r>
          </w:p>
        </w:tc>
      </w:tr>
      <w:tr w:rsidR="00813454" w:rsidRPr="00B74C80" w14:paraId="5DE82460" w14:textId="77777777" w:rsidTr="0009636E">
        <w:trPr>
          <w:trHeight w:val="1427"/>
        </w:trPr>
        <w:tc>
          <w:tcPr>
            <w:tcW w:w="252" w:type="pct"/>
            <w:tcBorders>
              <w:right w:val="nil"/>
            </w:tcBorders>
            <w:shd w:val="clear" w:color="auto" w:fill="auto"/>
            <w:tcMar>
              <w:right w:w="0" w:type="dxa"/>
            </w:tcMar>
          </w:tcPr>
          <w:p w14:paraId="14215658" w14:textId="1D53A635" w:rsidR="00813454" w:rsidRPr="00B74C80" w:rsidRDefault="00B742B9" w:rsidP="00867C7D">
            <w:pPr>
              <w:autoSpaceDE w:val="0"/>
              <w:autoSpaceDN w:val="0"/>
              <w:ind w:left="202" w:hangingChars="100" w:hanging="202"/>
              <w:jc w:val="left"/>
              <w:rPr>
                <w:kern w:val="0"/>
                <w:szCs w:val="21"/>
              </w:rPr>
            </w:pPr>
            <w:r>
              <w:rPr>
                <w:rFonts w:hint="eastAsia"/>
                <w:kern w:val="0"/>
                <w:szCs w:val="21"/>
              </w:rPr>
              <w:t>20</w:t>
            </w:r>
          </w:p>
        </w:tc>
        <w:tc>
          <w:tcPr>
            <w:tcW w:w="2043" w:type="pct"/>
            <w:tcBorders>
              <w:left w:val="nil"/>
            </w:tcBorders>
            <w:shd w:val="clear" w:color="auto" w:fill="auto"/>
          </w:tcPr>
          <w:p w14:paraId="3900A374" w14:textId="242AC45F" w:rsidR="00813454" w:rsidRPr="00B74C80" w:rsidRDefault="00813454"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暗号</w:t>
            </w:r>
            <w:r w:rsidR="00AC0B51">
              <w:rPr>
                <w:rFonts w:ascii="Times New Roman" w:hAnsi="Times New Roman" w:hint="eastAsia"/>
                <w:kern w:val="0"/>
                <w:szCs w:val="21"/>
              </w:rPr>
              <w:t>等</w:t>
            </w:r>
            <w:r w:rsidRPr="00B74C80">
              <w:rPr>
                <w:rFonts w:ascii="Times New Roman" w:hAnsi="Times New Roman" w:hint="eastAsia"/>
                <w:kern w:val="0"/>
                <w:szCs w:val="21"/>
              </w:rPr>
              <w:t>資産又は金融指標（暗号</w:t>
            </w:r>
            <w:r w:rsidR="00AC0B51">
              <w:rPr>
                <w:rFonts w:ascii="Times New Roman" w:hAnsi="Times New Roman" w:hint="eastAsia"/>
                <w:kern w:val="0"/>
                <w:szCs w:val="21"/>
              </w:rPr>
              <w:t>等</w:t>
            </w:r>
            <w:r w:rsidRPr="00B74C80">
              <w:rPr>
                <w:rFonts w:ascii="Times New Roman" w:hAnsi="Times New Roman" w:hint="eastAsia"/>
                <w:kern w:val="0"/>
                <w:szCs w:val="21"/>
              </w:rPr>
              <w:t>資産の価格及び利率等並びにこれらに基づいて算出した数値に限る。）に係るデリバティブ取引についての法第２条第８項第１号から第５号までに掲げる行</w:t>
            </w:r>
            <w:r w:rsidRPr="00B74C80">
              <w:rPr>
                <w:rFonts w:ascii="Times New Roman" w:hAnsi="Times New Roman" w:hint="eastAsia"/>
                <w:kern w:val="0"/>
                <w:szCs w:val="21"/>
              </w:rPr>
              <w:lastRenderedPageBreak/>
              <w:t>為を業として行う場合にあっては、その旨</w:t>
            </w:r>
          </w:p>
          <w:p w14:paraId="5DFA33F3" w14:textId="608FC0A8" w:rsidR="003D3B83" w:rsidRPr="00B74C80" w:rsidRDefault="008A7342"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 xml:space="preserve">Indication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item</w:t>
            </w:r>
            <w:r w:rsidR="000F33D2" w:rsidRPr="00B74C80">
              <w:rPr>
                <w:rFonts w:ascii="Times New Roman" w:hAnsi="Times New Roman"/>
                <w:kern w:val="0"/>
                <w:szCs w:val="21"/>
              </w:rPr>
              <w:t>s</w:t>
            </w:r>
            <w:r w:rsidRPr="00B74C80">
              <w:rPr>
                <w:rFonts w:ascii="Times New Roman" w:hAnsi="Times New Roman"/>
                <w:kern w:val="0"/>
                <w:szCs w:val="21"/>
              </w:rPr>
              <w:t xml:space="preserve"> (</w:t>
            </w:r>
            <w:proofErr w:type="spellStart"/>
            <w:r w:rsidRPr="00B74C80">
              <w:rPr>
                <w:rFonts w:ascii="Times New Roman" w:hAnsi="Times New Roman"/>
                <w:kern w:val="0"/>
                <w:szCs w:val="21"/>
              </w:rPr>
              <w:t>i</w:t>
            </w:r>
            <w:proofErr w:type="spellEnd"/>
            <w:r w:rsidRPr="00B74C80">
              <w:rPr>
                <w:rFonts w:ascii="Times New Roman" w:hAnsi="Times New Roman"/>
                <w:kern w:val="0"/>
                <w:szCs w:val="21"/>
              </w:rPr>
              <w:t xml:space="preserve">) to (v) of the FIEA regarding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AD152E" w:rsidRPr="00B74C80">
              <w:rPr>
                <w:rFonts w:ascii="Times New Roman" w:hAnsi="Times New Roman"/>
                <w:kern w:val="0"/>
                <w:szCs w:val="21"/>
              </w:rPr>
              <w:t xml:space="preserve"> underlying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or </w:t>
            </w:r>
            <w:r w:rsidR="00887C67" w:rsidRPr="00B74C80">
              <w:rPr>
                <w:rFonts w:ascii="Times New Roman" w:hAnsi="Times New Roman"/>
                <w:kern w:val="0"/>
                <w:szCs w:val="21"/>
              </w:rPr>
              <w:t>financial indicator</w:t>
            </w:r>
            <w:r w:rsidRPr="00B74C80">
              <w:rPr>
                <w:rFonts w:ascii="Times New Roman" w:hAnsi="Times New Roman"/>
                <w:kern w:val="0"/>
                <w:szCs w:val="21"/>
              </w:rPr>
              <w:t xml:space="preserve"> (limited to </w:t>
            </w:r>
            <w:r w:rsidR="001B27A9" w:rsidRPr="00B74C80">
              <w:rPr>
                <w:rFonts w:ascii="Times New Roman" w:hAnsi="Times New Roman"/>
                <w:kern w:val="0"/>
                <w:szCs w:val="21"/>
              </w:rPr>
              <w:t xml:space="preserve">the price and interest rate of the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001B27A9" w:rsidRPr="00B74C80">
              <w:rPr>
                <w:rFonts w:ascii="Times New Roman" w:hAnsi="Times New Roman"/>
                <w:kern w:val="0"/>
                <w:szCs w:val="21"/>
              </w:rPr>
              <w:t xml:space="preserve"> and numerical value </w:t>
            </w:r>
            <w:r w:rsidR="00D847D3" w:rsidRPr="00B74C80">
              <w:rPr>
                <w:rFonts w:ascii="Times New Roman" w:hAnsi="Times New Roman"/>
                <w:kern w:val="0"/>
                <w:szCs w:val="21"/>
              </w:rPr>
              <w:t>calculated</w:t>
            </w:r>
            <w:r w:rsidR="001B27A9" w:rsidRPr="00B74C80">
              <w:rPr>
                <w:rFonts w:ascii="Times New Roman" w:hAnsi="Times New Roman"/>
                <w:kern w:val="0"/>
                <w:szCs w:val="21"/>
              </w:rPr>
              <w:t xml:space="preserve"> based on them</w:t>
            </w:r>
            <w:r w:rsidR="00912A25" w:rsidRPr="00B74C80">
              <w:rPr>
                <w:rFonts w:ascii="Times New Roman" w:hAnsi="Times New Roman"/>
                <w:kern w:val="0"/>
                <w:szCs w:val="21"/>
              </w:rPr>
              <w:t>)</w:t>
            </w:r>
            <w:r w:rsidR="00912A25" w:rsidRPr="00B74C80">
              <w:rPr>
                <w:kern w:val="0"/>
                <w:szCs w:val="21"/>
              </w:rPr>
              <w:t>, as applicable</w:t>
            </w:r>
          </w:p>
        </w:tc>
        <w:tc>
          <w:tcPr>
            <w:tcW w:w="2705" w:type="pct"/>
            <w:gridSpan w:val="2"/>
            <w:shd w:val="clear" w:color="auto" w:fill="auto"/>
          </w:tcPr>
          <w:p w14:paraId="5F4ADF42" w14:textId="215B588A" w:rsidR="00813454" w:rsidRPr="00B74C80" w:rsidRDefault="00813454" w:rsidP="00D13F2D">
            <w:pPr>
              <w:autoSpaceDE w:val="0"/>
              <w:autoSpaceDN w:val="0"/>
              <w:rPr>
                <w:rFonts w:ascii="Times New Roman" w:hAnsi="Times New Roman"/>
                <w:kern w:val="0"/>
                <w:szCs w:val="21"/>
              </w:rPr>
            </w:pPr>
            <w:r w:rsidRPr="00B74C80">
              <w:rPr>
                <w:rFonts w:ascii="Times New Roman" w:hAnsi="Times New Roman" w:hint="eastAsia"/>
                <w:kern w:val="0"/>
                <w:szCs w:val="21"/>
              </w:rPr>
              <w:lastRenderedPageBreak/>
              <w:t>（暗号</w:t>
            </w:r>
            <w:r w:rsidR="00AC0B51">
              <w:rPr>
                <w:rFonts w:ascii="Times New Roman" w:hAnsi="Times New Roman" w:hint="eastAsia"/>
                <w:kern w:val="0"/>
                <w:szCs w:val="21"/>
              </w:rPr>
              <w:t>等</w:t>
            </w:r>
            <w:r w:rsidRPr="00B74C80">
              <w:rPr>
                <w:rFonts w:ascii="Times New Roman" w:hAnsi="Times New Roman" w:hint="eastAsia"/>
                <w:kern w:val="0"/>
                <w:szCs w:val="21"/>
              </w:rPr>
              <w:t>資産又は金融指標（暗号</w:t>
            </w:r>
            <w:r w:rsidR="00AC0B51">
              <w:rPr>
                <w:rFonts w:ascii="Times New Roman" w:hAnsi="Times New Roman" w:hint="eastAsia"/>
                <w:kern w:val="0"/>
                <w:szCs w:val="21"/>
              </w:rPr>
              <w:t>等</w:t>
            </w:r>
            <w:r w:rsidRPr="00B74C80">
              <w:rPr>
                <w:rFonts w:ascii="Times New Roman" w:hAnsi="Times New Roman" w:hint="eastAsia"/>
                <w:kern w:val="0"/>
                <w:szCs w:val="21"/>
              </w:rPr>
              <w:t>資産の価格及び利率等並びにこれらに基づいて算出した数値に限る。）に係るデリバティブ取引についての法第２条第８項第１号から第５号までに掲げる行為を業として行う旨）</w:t>
            </w:r>
          </w:p>
          <w:p w14:paraId="62A7E424" w14:textId="236D406B" w:rsidR="00E4209C" w:rsidRPr="00B74C80" w:rsidRDefault="00E4209C" w:rsidP="00887C67">
            <w:pPr>
              <w:autoSpaceDE w:val="0"/>
              <w:autoSpaceDN w:val="0"/>
              <w:rPr>
                <w:rFonts w:ascii="Times New Roman" w:hAnsi="Times New Roman"/>
                <w:kern w:val="0"/>
                <w:szCs w:val="21"/>
              </w:rPr>
            </w:pPr>
            <w:r w:rsidRPr="00B74C80">
              <w:rPr>
                <w:rFonts w:ascii="Times New Roman" w:hAnsi="Times New Roman"/>
                <w:kern w:val="0"/>
                <w:szCs w:val="21"/>
              </w:rPr>
              <w:lastRenderedPageBreak/>
              <w:t>(</w:t>
            </w:r>
            <w:r w:rsidRPr="00B74C80">
              <w:rPr>
                <w:rFonts w:ascii="Times New Roman" w:hAnsi="Times New Roman" w:hint="eastAsia"/>
                <w:kern w:val="0"/>
                <w:szCs w:val="21"/>
              </w:rPr>
              <w:t xml:space="preserve">Indication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item (</w:t>
            </w:r>
            <w:proofErr w:type="spellStart"/>
            <w:r w:rsidRPr="00B74C80">
              <w:rPr>
                <w:rFonts w:ascii="Times New Roman" w:hAnsi="Times New Roman"/>
                <w:kern w:val="0"/>
                <w:szCs w:val="21"/>
              </w:rPr>
              <w:t>i</w:t>
            </w:r>
            <w:proofErr w:type="spellEnd"/>
            <w:r w:rsidRPr="00B74C80">
              <w:rPr>
                <w:rFonts w:ascii="Times New Roman" w:hAnsi="Times New Roman"/>
                <w:kern w:val="0"/>
                <w:szCs w:val="21"/>
              </w:rPr>
              <w:t xml:space="preserve">) to (v) of the FIEA regarding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AD152E" w:rsidRPr="00B74C80">
              <w:rPr>
                <w:rFonts w:ascii="Times New Roman" w:hAnsi="Times New Roman"/>
                <w:kern w:val="0"/>
                <w:szCs w:val="21"/>
              </w:rPr>
              <w:t xml:space="preserve"> underlying </w:t>
            </w:r>
            <w:r w:rsidR="00887C67" w:rsidRPr="00B74C80">
              <w:rPr>
                <w:rFonts w:ascii="Times New Roman" w:hAnsi="Times New Roman"/>
                <w:kern w:val="0"/>
                <w:szCs w:val="21"/>
              </w:rPr>
              <w:t>crypt</w:t>
            </w:r>
            <w:r w:rsidR="00E87176" w:rsidRPr="00B74C80">
              <w:rPr>
                <w:rFonts w:ascii="Times New Roman" w:hAnsi="Times New Roman"/>
                <w:kern w:val="0"/>
                <w:szCs w:val="21"/>
              </w:rPr>
              <w:t>o</w:t>
            </w:r>
            <w:r w:rsidR="00AC0B51">
              <w:rPr>
                <w:rFonts w:ascii="Times New Roman" w:hAnsi="Times New Roman"/>
                <w:kern w:val="0"/>
                <w:szCs w:val="21"/>
              </w:rPr>
              <w:t xml:space="preserve">-and other </w:t>
            </w:r>
            <w:r w:rsidR="00887C67" w:rsidRPr="00B74C80">
              <w:rPr>
                <w:rFonts w:ascii="Times New Roman" w:hAnsi="Times New Roman"/>
                <w:kern w:val="0"/>
                <w:szCs w:val="21"/>
              </w:rPr>
              <w:t xml:space="preserve">assets </w:t>
            </w:r>
            <w:r w:rsidRPr="00B74C80">
              <w:rPr>
                <w:rFonts w:ascii="Times New Roman" w:hAnsi="Times New Roman"/>
                <w:kern w:val="0"/>
                <w:szCs w:val="21"/>
              </w:rPr>
              <w:t xml:space="preserve">or </w:t>
            </w:r>
            <w:r w:rsidR="00887C67" w:rsidRPr="00B74C80">
              <w:rPr>
                <w:rFonts w:ascii="Times New Roman" w:hAnsi="Times New Roman"/>
                <w:kern w:val="0"/>
                <w:szCs w:val="21"/>
              </w:rPr>
              <w:t>financial indicator</w:t>
            </w:r>
            <w:r w:rsidR="00887C67" w:rsidRPr="00B74C80" w:rsidDel="00887C67">
              <w:rPr>
                <w:rFonts w:ascii="Times New Roman" w:hAnsi="Times New Roman"/>
                <w:kern w:val="0"/>
                <w:szCs w:val="21"/>
              </w:rPr>
              <w:t xml:space="preserve"> </w:t>
            </w:r>
            <w:r w:rsidRPr="00B74C80">
              <w:rPr>
                <w:rFonts w:ascii="Times New Roman" w:hAnsi="Times New Roman"/>
                <w:kern w:val="0"/>
                <w:szCs w:val="21"/>
              </w:rPr>
              <w:t xml:space="preserve">(limited to the price and interest rate of the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and numerical value </w:t>
            </w:r>
            <w:r w:rsidR="00D847D3" w:rsidRPr="00B74C80">
              <w:rPr>
                <w:rFonts w:ascii="Times New Roman" w:hAnsi="Times New Roman"/>
                <w:kern w:val="0"/>
                <w:szCs w:val="21"/>
              </w:rPr>
              <w:t>calculated</w:t>
            </w:r>
            <w:r w:rsidRPr="00B74C80">
              <w:rPr>
                <w:rFonts w:ascii="Times New Roman" w:hAnsi="Times New Roman"/>
                <w:kern w:val="0"/>
                <w:szCs w:val="21"/>
              </w:rPr>
              <w:t xml:space="preserve"> based on them))</w:t>
            </w:r>
          </w:p>
        </w:tc>
      </w:tr>
      <w:tr w:rsidR="00813454" w:rsidRPr="00B74C80" w14:paraId="5D7026E5" w14:textId="77777777" w:rsidTr="0009636E">
        <w:trPr>
          <w:trHeight w:val="1427"/>
        </w:trPr>
        <w:tc>
          <w:tcPr>
            <w:tcW w:w="252" w:type="pct"/>
            <w:tcBorders>
              <w:right w:val="nil"/>
            </w:tcBorders>
            <w:shd w:val="clear" w:color="auto" w:fill="auto"/>
            <w:tcMar>
              <w:right w:w="0" w:type="dxa"/>
            </w:tcMar>
          </w:tcPr>
          <w:p w14:paraId="2EF99893" w14:textId="2D1C0144"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lastRenderedPageBreak/>
              <w:t>2</w:t>
            </w:r>
            <w:r w:rsidR="00B742B9">
              <w:rPr>
                <w:rFonts w:hint="eastAsia"/>
                <w:kern w:val="0"/>
                <w:szCs w:val="21"/>
              </w:rPr>
              <w:t>1</w:t>
            </w:r>
          </w:p>
        </w:tc>
        <w:tc>
          <w:tcPr>
            <w:tcW w:w="2043" w:type="pct"/>
            <w:tcBorders>
              <w:left w:val="nil"/>
            </w:tcBorders>
            <w:shd w:val="clear" w:color="auto" w:fill="auto"/>
          </w:tcPr>
          <w:p w14:paraId="264A73BB" w14:textId="0496B578"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暗号</w:t>
            </w:r>
            <w:r w:rsidR="00AC0B51" w:rsidRPr="009E23FB">
              <w:rPr>
                <w:rFonts w:ascii="ＭＳ 明朝" w:hAnsi="ＭＳ 明朝" w:hint="eastAsia"/>
                <w:kern w:val="0"/>
                <w:szCs w:val="21"/>
              </w:rPr>
              <w:t>等</w:t>
            </w:r>
            <w:r w:rsidRPr="009E23FB">
              <w:rPr>
                <w:rFonts w:ascii="ＭＳ 明朝" w:hAnsi="ＭＳ 明朝" w:hint="eastAsia"/>
                <w:kern w:val="0"/>
                <w:szCs w:val="21"/>
              </w:rPr>
              <w:t>資産又は金融指標（暗号</w:t>
            </w:r>
            <w:r w:rsidR="00AC0B51" w:rsidRPr="009E23FB">
              <w:rPr>
                <w:rFonts w:ascii="ＭＳ 明朝" w:hAnsi="ＭＳ 明朝" w:hint="eastAsia"/>
                <w:kern w:val="0"/>
                <w:szCs w:val="21"/>
              </w:rPr>
              <w:t>等</w:t>
            </w:r>
            <w:r w:rsidRPr="009E23FB">
              <w:rPr>
                <w:rFonts w:ascii="ＭＳ 明朝" w:hAnsi="ＭＳ 明朝" w:hint="eastAsia"/>
                <w:kern w:val="0"/>
                <w:szCs w:val="21"/>
              </w:rPr>
              <w:t>資産の価格及び利率等並びにこれらに基づいて算出した数値に限る。）に係るデリバティブ取引についての法第２条第８項第12号、第14号又は第15号に掲げる行為を業として行う場合にあっては、その旨</w:t>
            </w:r>
          </w:p>
          <w:p w14:paraId="385F14E5" w14:textId="05DEC886" w:rsidR="005D5474" w:rsidRPr="00B74C80" w:rsidRDefault="005D5474" w:rsidP="009F54CB">
            <w:pPr>
              <w:autoSpaceDE w:val="0"/>
              <w:autoSpaceDN w:val="0"/>
              <w:jc w:val="left"/>
              <w:rPr>
                <w:rFonts w:ascii="Times New Roman" w:hAnsi="Times New Roman"/>
                <w:kern w:val="0"/>
                <w:szCs w:val="21"/>
              </w:rPr>
            </w:pPr>
            <w:r w:rsidRPr="00B74C80">
              <w:rPr>
                <w:rFonts w:ascii="Times New Roman" w:hAnsi="Times New Roman" w:hint="eastAsia"/>
                <w:kern w:val="0"/>
                <w:szCs w:val="21"/>
              </w:rPr>
              <w:t xml:space="preserve">Indication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xml:space="preserve">, item (xii), (xiv), </w:t>
            </w:r>
            <w:r w:rsidR="009F54CB" w:rsidRPr="00B74C80">
              <w:rPr>
                <w:rFonts w:ascii="Times New Roman" w:hAnsi="Times New Roman"/>
                <w:kern w:val="0"/>
                <w:szCs w:val="21"/>
              </w:rPr>
              <w:t>or</w:t>
            </w:r>
            <w:r w:rsidRPr="00B74C80">
              <w:rPr>
                <w:rFonts w:ascii="Times New Roman" w:hAnsi="Times New Roman"/>
                <w:kern w:val="0"/>
                <w:szCs w:val="21"/>
              </w:rPr>
              <w:t xml:space="preserve"> (xv) of the FIEA regarding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AD152E" w:rsidRPr="00B74C80">
              <w:rPr>
                <w:rFonts w:ascii="Times New Roman" w:hAnsi="Times New Roman"/>
                <w:kern w:val="0"/>
                <w:szCs w:val="21"/>
              </w:rPr>
              <w:t xml:space="preserve"> underlying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or </w:t>
            </w:r>
            <w:r w:rsidR="00887C67" w:rsidRPr="00B74C80">
              <w:rPr>
                <w:rFonts w:ascii="Times New Roman" w:hAnsi="Times New Roman"/>
                <w:kern w:val="0"/>
                <w:szCs w:val="21"/>
              </w:rPr>
              <w:t xml:space="preserve">financial indicator </w:t>
            </w:r>
            <w:r w:rsidRPr="00B74C80">
              <w:rPr>
                <w:rFonts w:ascii="Times New Roman" w:hAnsi="Times New Roman"/>
                <w:kern w:val="0"/>
                <w:szCs w:val="21"/>
              </w:rPr>
              <w:t xml:space="preserve">(limited to the price and interest rate of the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and numerical value </w:t>
            </w:r>
            <w:r w:rsidR="00D847D3" w:rsidRPr="00B74C80">
              <w:rPr>
                <w:rFonts w:ascii="Times New Roman" w:hAnsi="Times New Roman"/>
                <w:kern w:val="0"/>
                <w:szCs w:val="21"/>
              </w:rPr>
              <w:t>calculated</w:t>
            </w:r>
            <w:r w:rsidRPr="00B74C80">
              <w:rPr>
                <w:rFonts w:ascii="Times New Roman" w:hAnsi="Times New Roman"/>
                <w:kern w:val="0"/>
                <w:szCs w:val="21"/>
              </w:rPr>
              <w:t xml:space="preserve"> based on them</w:t>
            </w:r>
            <w:r w:rsidR="00912A25" w:rsidRPr="00B74C80">
              <w:rPr>
                <w:rFonts w:ascii="Times New Roman" w:hAnsi="Times New Roman"/>
                <w:kern w:val="0"/>
                <w:szCs w:val="21"/>
              </w:rPr>
              <w:t>)</w:t>
            </w:r>
            <w:r w:rsidR="00912A25">
              <w:t>,</w:t>
            </w:r>
            <w:r w:rsidR="00912A25" w:rsidRPr="00912A25">
              <w:rPr>
                <w:rFonts w:ascii="Times New Roman" w:hAnsi="Times New Roman"/>
                <w:kern w:val="0"/>
                <w:szCs w:val="21"/>
              </w:rPr>
              <w:t xml:space="preserve"> as applicable</w:t>
            </w:r>
          </w:p>
        </w:tc>
        <w:tc>
          <w:tcPr>
            <w:tcW w:w="2705" w:type="pct"/>
            <w:gridSpan w:val="2"/>
            <w:shd w:val="clear" w:color="auto" w:fill="auto"/>
          </w:tcPr>
          <w:p w14:paraId="23CA7C0E" w14:textId="05EDA935" w:rsidR="00813454" w:rsidRPr="009E23FB" w:rsidRDefault="00813454" w:rsidP="00D13F2D">
            <w:pPr>
              <w:autoSpaceDE w:val="0"/>
              <w:autoSpaceDN w:val="0"/>
              <w:rPr>
                <w:rFonts w:ascii="ＭＳ 明朝" w:hAnsi="ＭＳ 明朝" w:cs="Century"/>
                <w:kern w:val="0"/>
                <w:szCs w:val="21"/>
              </w:rPr>
            </w:pPr>
            <w:r w:rsidRPr="009E23FB">
              <w:rPr>
                <w:rFonts w:ascii="ＭＳ 明朝" w:hAnsi="ＭＳ 明朝" w:cs="Century" w:hint="eastAsia"/>
                <w:kern w:val="0"/>
                <w:szCs w:val="21"/>
              </w:rPr>
              <w:t>（暗号</w:t>
            </w:r>
            <w:r w:rsidR="00AC0B51" w:rsidRPr="009E23FB">
              <w:rPr>
                <w:rFonts w:ascii="ＭＳ 明朝" w:hAnsi="ＭＳ 明朝" w:cs="Century" w:hint="eastAsia"/>
                <w:kern w:val="0"/>
                <w:szCs w:val="21"/>
              </w:rPr>
              <w:t>等</w:t>
            </w:r>
            <w:r w:rsidRPr="009E23FB">
              <w:rPr>
                <w:rFonts w:ascii="ＭＳ 明朝" w:hAnsi="ＭＳ 明朝" w:cs="Century" w:hint="eastAsia"/>
                <w:kern w:val="0"/>
                <w:szCs w:val="21"/>
              </w:rPr>
              <w:t>資産又は金融指標（暗号</w:t>
            </w:r>
            <w:r w:rsidR="00AC0B51" w:rsidRPr="009E23FB">
              <w:rPr>
                <w:rFonts w:ascii="ＭＳ 明朝" w:hAnsi="ＭＳ 明朝" w:cs="Century" w:hint="eastAsia"/>
                <w:kern w:val="0"/>
                <w:szCs w:val="21"/>
              </w:rPr>
              <w:t>等</w:t>
            </w:r>
            <w:r w:rsidRPr="009E23FB">
              <w:rPr>
                <w:rFonts w:ascii="ＭＳ 明朝" w:hAnsi="ＭＳ 明朝" w:cs="Century" w:hint="eastAsia"/>
                <w:kern w:val="0"/>
                <w:szCs w:val="21"/>
              </w:rPr>
              <w:t>資産の価格及び利率等並びにこれらに基づいて算出した数値に限る。）に係るデリバティブ取引についての法第２条第８項第12号、第14号又は第15号に掲げる行為を業として行う旨）</w:t>
            </w:r>
          </w:p>
          <w:p w14:paraId="32B178B3" w14:textId="740FEE4C" w:rsidR="005D5474" w:rsidRPr="00B74C80" w:rsidRDefault="005D5474" w:rsidP="00D13F2D">
            <w:pPr>
              <w:autoSpaceDE w:val="0"/>
              <w:autoSpaceDN w:val="0"/>
              <w:rPr>
                <w:rFonts w:ascii="Times New Roman" w:hAnsi="Times New Roman"/>
                <w:kern w:val="0"/>
                <w:szCs w:val="21"/>
              </w:rPr>
            </w:pPr>
            <w:r w:rsidRPr="00B74C80">
              <w:rPr>
                <w:rFonts w:ascii="Times New Roman" w:hAnsi="Times New Roman"/>
                <w:kern w:val="0"/>
                <w:szCs w:val="21"/>
              </w:rPr>
              <w:t>(</w:t>
            </w:r>
            <w:r w:rsidRPr="00B74C80">
              <w:rPr>
                <w:rFonts w:ascii="Times New Roman" w:hAnsi="Times New Roman" w:hint="eastAsia"/>
                <w:kern w:val="0"/>
                <w:szCs w:val="21"/>
              </w:rPr>
              <w:t xml:space="preserve">Indication of acts </w:t>
            </w:r>
            <w:r w:rsidR="00370206" w:rsidRPr="00B74C80">
              <w:rPr>
                <w:rFonts w:ascii="Times New Roman" w:hAnsi="Times New Roman"/>
                <w:kern w:val="0"/>
                <w:szCs w:val="21"/>
              </w:rPr>
              <w:t>conducted as businesses</w:t>
            </w:r>
            <w:r w:rsidR="00370206" w:rsidRPr="00B74C80">
              <w:rPr>
                <w:rFonts w:ascii="Times New Roman" w:hAnsi="Times New Roman" w:hint="eastAsia"/>
                <w:kern w:val="0"/>
                <w:szCs w:val="21"/>
              </w:rPr>
              <w:t xml:space="preserve"> </w:t>
            </w:r>
            <w:r w:rsidR="00370206"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xml:space="preserve">, item (xii), (xiv), </w:t>
            </w:r>
            <w:r w:rsidR="000079F0" w:rsidRPr="00B74C80">
              <w:rPr>
                <w:rFonts w:ascii="Times New Roman" w:hAnsi="Times New Roman"/>
                <w:kern w:val="0"/>
                <w:szCs w:val="21"/>
              </w:rPr>
              <w:t>or</w:t>
            </w:r>
            <w:r w:rsidRPr="00B74C80">
              <w:rPr>
                <w:rFonts w:ascii="Times New Roman" w:hAnsi="Times New Roman"/>
                <w:kern w:val="0"/>
                <w:szCs w:val="21"/>
              </w:rPr>
              <w:t xml:space="preserve"> (xv) of the FIEA regarding </w:t>
            </w:r>
            <w:r w:rsidR="00C71DCE" w:rsidRPr="00B74C80">
              <w:rPr>
                <w:rFonts w:ascii="Times New Roman" w:hAnsi="Times New Roman"/>
                <w:kern w:val="0"/>
                <w:szCs w:val="21"/>
              </w:rPr>
              <w:t>derivative</w:t>
            </w:r>
            <w:r w:rsidR="00F10760" w:rsidRPr="00B74C80">
              <w:rPr>
                <w:rFonts w:ascii="Times New Roman" w:hAnsi="Times New Roman"/>
                <w:kern w:val="0"/>
                <w:szCs w:val="21"/>
              </w:rPr>
              <w:t>s</w:t>
            </w:r>
            <w:r w:rsidR="00C71DCE" w:rsidRPr="00B74C80">
              <w:rPr>
                <w:rFonts w:ascii="Times New Roman" w:hAnsi="Times New Roman"/>
                <w:kern w:val="0"/>
                <w:szCs w:val="21"/>
              </w:rPr>
              <w:t xml:space="preserve"> transactions</w:t>
            </w:r>
            <w:r w:rsidR="00AD152E" w:rsidRPr="00B74C80">
              <w:rPr>
                <w:rFonts w:ascii="Times New Roman" w:hAnsi="Times New Roman"/>
                <w:kern w:val="0"/>
                <w:szCs w:val="21"/>
              </w:rPr>
              <w:t xml:space="preserve"> underlying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or </w:t>
            </w:r>
            <w:r w:rsidR="00887C67" w:rsidRPr="00B74C80">
              <w:rPr>
                <w:rFonts w:ascii="Times New Roman" w:hAnsi="Times New Roman"/>
                <w:kern w:val="0"/>
                <w:szCs w:val="21"/>
              </w:rPr>
              <w:t>financial indicator</w:t>
            </w:r>
            <w:r w:rsidRPr="00B74C80">
              <w:rPr>
                <w:rFonts w:ascii="Times New Roman" w:hAnsi="Times New Roman"/>
                <w:kern w:val="0"/>
                <w:szCs w:val="21"/>
              </w:rPr>
              <w:t xml:space="preserve"> (limited to the price and interest rate of the </w:t>
            </w:r>
            <w:r w:rsidR="00887C67" w:rsidRPr="00B74C80">
              <w:rPr>
                <w:rFonts w:ascii="Times New Roman" w:hAnsi="Times New Roman"/>
                <w:kern w:val="0"/>
                <w:szCs w:val="21"/>
              </w:rPr>
              <w:t>crypto</w:t>
            </w:r>
            <w:r w:rsidR="00AC0B51">
              <w:rPr>
                <w:rFonts w:ascii="Times New Roman" w:hAnsi="Times New Roman"/>
                <w:kern w:val="0"/>
                <w:szCs w:val="21"/>
              </w:rPr>
              <w:t xml:space="preserve">-and other </w:t>
            </w:r>
            <w:r w:rsidR="00887C67" w:rsidRPr="00B74C80">
              <w:rPr>
                <w:rFonts w:ascii="Times New Roman" w:hAnsi="Times New Roman"/>
                <w:kern w:val="0"/>
                <w:szCs w:val="21"/>
              </w:rPr>
              <w:t>assets</w:t>
            </w:r>
            <w:r w:rsidRPr="00B74C80">
              <w:rPr>
                <w:rFonts w:ascii="Times New Roman" w:hAnsi="Times New Roman"/>
                <w:kern w:val="0"/>
                <w:szCs w:val="21"/>
              </w:rPr>
              <w:t xml:space="preserve"> and numerical value </w:t>
            </w:r>
            <w:r w:rsidR="00D847D3" w:rsidRPr="00B74C80">
              <w:rPr>
                <w:rFonts w:ascii="Times New Roman" w:hAnsi="Times New Roman"/>
                <w:kern w:val="0"/>
                <w:szCs w:val="21"/>
              </w:rPr>
              <w:t>calculated</w:t>
            </w:r>
            <w:r w:rsidRPr="00B74C80">
              <w:rPr>
                <w:rFonts w:ascii="Times New Roman" w:hAnsi="Times New Roman"/>
                <w:kern w:val="0"/>
                <w:szCs w:val="21"/>
              </w:rPr>
              <w:t xml:space="preserve"> based on them))</w:t>
            </w:r>
          </w:p>
        </w:tc>
      </w:tr>
      <w:tr w:rsidR="00EB6013" w:rsidRPr="00B74C80" w14:paraId="24D3C105" w14:textId="77777777" w:rsidTr="0009636E">
        <w:trPr>
          <w:trHeight w:val="1427"/>
        </w:trPr>
        <w:tc>
          <w:tcPr>
            <w:tcW w:w="252" w:type="pct"/>
            <w:tcBorders>
              <w:right w:val="nil"/>
            </w:tcBorders>
            <w:shd w:val="clear" w:color="auto" w:fill="auto"/>
            <w:tcMar>
              <w:right w:w="0" w:type="dxa"/>
            </w:tcMar>
          </w:tcPr>
          <w:p w14:paraId="5C26DC7E" w14:textId="26696885" w:rsidR="00EB6013" w:rsidRPr="00B74C80" w:rsidRDefault="00EB6013" w:rsidP="00867C7D">
            <w:pPr>
              <w:autoSpaceDE w:val="0"/>
              <w:autoSpaceDN w:val="0"/>
              <w:ind w:left="202" w:hangingChars="100" w:hanging="202"/>
              <w:jc w:val="left"/>
              <w:rPr>
                <w:kern w:val="0"/>
                <w:szCs w:val="21"/>
              </w:rPr>
            </w:pPr>
            <w:r>
              <w:rPr>
                <w:rFonts w:hint="eastAsia"/>
                <w:kern w:val="0"/>
                <w:szCs w:val="21"/>
              </w:rPr>
              <w:t>2</w:t>
            </w:r>
            <w:r w:rsidR="00B742B9">
              <w:rPr>
                <w:rFonts w:hint="eastAsia"/>
                <w:kern w:val="0"/>
                <w:szCs w:val="21"/>
              </w:rPr>
              <w:t>2</w:t>
            </w:r>
          </w:p>
        </w:tc>
        <w:tc>
          <w:tcPr>
            <w:tcW w:w="2043" w:type="pct"/>
            <w:tcBorders>
              <w:left w:val="nil"/>
            </w:tcBorders>
            <w:shd w:val="clear" w:color="auto" w:fill="auto"/>
          </w:tcPr>
          <w:p w14:paraId="5B0139C3" w14:textId="77777777" w:rsidR="00EB6013" w:rsidRDefault="00EB6013" w:rsidP="007D46EA">
            <w:pPr>
              <w:autoSpaceDE w:val="0"/>
              <w:autoSpaceDN w:val="0"/>
              <w:jc w:val="left"/>
              <w:rPr>
                <w:rFonts w:ascii="ＭＳ 明朝" w:hAnsi="ＭＳ 明朝" w:cs="Century"/>
                <w:kern w:val="0"/>
                <w:szCs w:val="21"/>
              </w:rPr>
            </w:pPr>
            <w:r w:rsidRPr="000A6DA8">
              <w:rPr>
                <w:rFonts w:ascii="ＭＳ 明朝" w:hAnsi="ＭＳ 明朝" w:cs="Century" w:hint="eastAsia"/>
                <w:kern w:val="0"/>
                <w:szCs w:val="21"/>
              </w:rPr>
              <w:t>貸付事業等権利についての法第２条第８項第７号から第９号までに掲げる行為を業として行う場合にあっては、その旨</w:t>
            </w:r>
          </w:p>
          <w:p w14:paraId="59E5A703" w14:textId="4EBF67D6" w:rsidR="00037D93" w:rsidRPr="00037D93" w:rsidRDefault="00037D93" w:rsidP="007D46EA">
            <w:pPr>
              <w:autoSpaceDE w:val="0"/>
              <w:autoSpaceDN w:val="0"/>
              <w:jc w:val="left"/>
              <w:rPr>
                <w:rFonts w:asciiTheme="minorHAnsi" w:hAnsiTheme="minorHAnsi"/>
                <w:kern w:val="0"/>
                <w:szCs w:val="21"/>
              </w:rPr>
            </w:pPr>
            <w:r w:rsidRPr="00B74C80">
              <w:rPr>
                <w:rFonts w:ascii="Times New Roman" w:hAnsi="Times New Roman" w:hint="eastAsia"/>
                <w:kern w:val="0"/>
                <w:szCs w:val="21"/>
              </w:rPr>
              <w:t>I</w:t>
            </w:r>
            <w:r w:rsidRPr="00B74C80">
              <w:rPr>
                <w:rFonts w:ascii="Times New Roman" w:hAnsi="Times New Roman"/>
                <w:kern w:val="0"/>
                <w:szCs w:val="21"/>
              </w:rPr>
              <w:t>ndication of acts conducted as businesses</w:t>
            </w:r>
            <w:r w:rsidRPr="00B74C80">
              <w:rPr>
                <w:rFonts w:ascii="Times New Roman" w:hAnsi="Times New Roman" w:hint="eastAsia"/>
                <w:kern w:val="0"/>
                <w:szCs w:val="21"/>
              </w:rPr>
              <w:t xml:space="preserve"> </w:t>
            </w:r>
            <w:r w:rsidRPr="00B74C80">
              <w:rPr>
                <w:rFonts w:ascii="Times New Roman" w:hAnsi="Times New Roman"/>
                <w:kern w:val="0"/>
                <w:szCs w:val="21"/>
              </w:rPr>
              <w:t>as</w:t>
            </w:r>
            <w:r>
              <w:rPr>
                <w:rFonts w:asciiTheme="minorHAnsi" w:hAnsiTheme="minorHAnsi" w:hint="eastAsia"/>
                <w:kern w:val="0"/>
                <w:szCs w:val="21"/>
              </w:rPr>
              <w:t xml:space="preserve"> </w:t>
            </w:r>
            <w:r w:rsidRPr="00B74C80">
              <w:rPr>
                <w:rFonts w:ascii="Times New Roman" w:hAnsi="Times New Roman"/>
                <w:kern w:val="0"/>
                <w:szCs w:val="21"/>
              </w:rPr>
              <w:t>prescribed in Article 2, paragraph (8), items (</w:t>
            </w:r>
            <w:r w:rsidR="00124ADD">
              <w:rPr>
                <w:rFonts w:ascii="Times New Roman" w:hAnsi="Times New Roman" w:hint="eastAsia"/>
                <w:kern w:val="0"/>
                <w:szCs w:val="21"/>
              </w:rPr>
              <w:t>v</w:t>
            </w:r>
            <w:r>
              <w:rPr>
                <w:rFonts w:ascii="Times New Roman" w:hAnsi="Times New Roman" w:hint="eastAsia"/>
                <w:kern w:val="0"/>
                <w:szCs w:val="21"/>
              </w:rPr>
              <w:t>ii</w:t>
            </w:r>
            <w:r w:rsidRPr="00B74C80">
              <w:rPr>
                <w:rFonts w:ascii="Times New Roman" w:hAnsi="Times New Roman"/>
                <w:kern w:val="0"/>
                <w:szCs w:val="21"/>
              </w:rPr>
              <w:t>) to (</w:t>
            </w:r>
            <w:r>
              <w:rPr>
                <w:rFonts w:ascii="Times New Roman" w:hAnsi="Times New Roman" w:hint="eastAsia"/>
                <w:kern w:val="0"/>
                <w:szCs w:val="21"/>
              </w:rPr>
              <w:t>i</w:t>
            </w:r>
            <w:r w:rsidRPr="00B74C80">
              <w:rPr>
                <w:rFonts w:ascii="Times New Roman" w:hAnsi="Times New Roman"/>
                <w:kern w:val="0"/>
                <w:szCs w:val="21"/>
              </w:rPr>
              <w:t xml:space="preserve">x) of the FIEA regarding </w:t>
            </w:r>
            <w:r w:rsidRPr="00037D93">
              <w:rPr>
                <w:rFonts w:ascii="Times New Roman" w:hAnsi="Times New Roman"/>
                <w:kern w:val="0"/>
                <w:szCs w:val="21"/>
              </w:rPr>
              <w:t xml:space="preserve">rights in a loan business, </w:t>
            </w:r>
            <w:r w:rsidR="00912A25" w:rsidRPr="00037D93">
              <w:rPr>
                <w:rFonts w:ascii="Times New Roman" w:hAnsi="Times New Roman"/>
                <w:kern w:val="0"/>
                <w:szCs w:val="21"/>
              </w:rPr>
              <w:t>etc.</w:t>
            </w:r>
            <w:r w:rsidR="00912A25">
              <w:t>,</w:t>
            </w:r>
            <w:r w:rsidR="00912A25" w:rsidRPr="00912A25">
              <w:rPr>
                <w:rFonts w:ascii="Times New Roman" w:hAnsi="Times New Roman"/>
                <w:kern w:val="0"/>
                <w:szCs w:val="21"/>
              </w:rPr>
              <w:t xml:space="preserve"> as applicable</w:t>
            </w:r>
          </w:p>
        </w:tc>
        <w:tc>
          <w:tcPr>
            <w:tcW w:w="2705" w:type="pct"/>
            <w:gridSpan w:val="2"/>
            <w:shd w:val="clear" w:color="auto" w:fill="auto"/>
          </w:tcPr>
          <w:p w14:paraId="41A5EC88" w14:textId="77777777" w:rsidR="00EB6013" w:rsidRDefault="00EB6013" w:rsidP="00D13F2D">
            <w:pPr>
              <w:autoSpaceDE w:val="0"/>
              <w:autoSpaceDN w:val="0"/>
              <w:rPr>
                <w:rFonts w:ascii="ＭＳ 明朝" w:hAnsi="ＭＳ 明朝" w:cs="Century"/>
                <w:kern w:val="0"/>
                <w:szCs w:val="21"/>
              </w:rPr>
            </w:pPr>
            <w:r w:rsidRPr="000A6DA8">
              <w:rPr>
                <w:rFonts w:ascii="ＭＳ 明朝" w:hAnsi="ＭＳ 明朝" w:cs="Century" w:hint="eastAsia"/>
                <w:kern w:val="0"/>
                <w:szCs w:val="21"/>
              </w:rPr>
              <w:t>（貸付事業等権利についての法第２条第８項第７号から第９号までに掲げる行為を業として行う旨）</w:t>
            </w:r>
          </w:p>
          <w:p w14:paraId="5A4504BE" w14:textId="6025C310" w:rsidR="00693220" w:rsidRPr="00B74C80" w:rsidRDefault="00693220" w:rsidP="00D13F2D">
            <w:pPr>
              <w:autoSpaceDE w:val="0"/>
              <w:autoSpaceDN w:val="0"/>
              <w:rPr>
                <w:rFonts w:ascii="ＭＳ 明朝" w:hAnsi="ＭＳ 明朝" w:cs="Century"/>
                <w:kern w:val="0"/>
                <w:szCs w:val="21"/>
              </w:rPr>
            </w:pPr>
            <w:r>
              <w:rPr>
                <w:rFonts w:ascii="Times New Roman" w:hAnsi="Times New Roman" w:hint="eastAsia"/>
                <w:kern w:val="0"/>
                <w:szCs w:val="21"/>
              </w:rPr>
              <w:t>(</w:t>
            </w:r>
            <w:r w:rsidRPr="00B74C80">
              <w:rPr>
                <w:rFonts w:ascii="Times New Roman" w:hAnsi="Times New Roman" w:hint="eastAsia"/>
                <w:kern w:val="0"/>
                <w:szCs w:val="21"/>
              </w:rPr>
              <w:t xml:space="preserve">Indication of acts </w:t>
            </w:r>
            <w:r w:rsidRPr="00B74C80">
              <w:rPr>
                <w:rFonts w:ascii="Times New Roman" w:hAnsi="Times New Roman"/>
                <w:kern w:val="0"/>
                <w:szCs w:val="21"/>
              </w:rPr>
              <w:t>conducted as businesses</w:t>
            </w:r>
            <w:r w:rsidRPr="00B74C80">
              <w:rPr>
                <w:rFonts w:ascii="Times New Roman" w:hAnsi="Times New Roman" w:hint="eastAsia"/>
                <w:kern w:val="0"/>
                <w:szCs w:val="21"/>
              </w:rPr>
              <w:t xml:space="preserve"> </w:t>
            </w:r>
            <w:r w:rsidRPr="00B74C80">
              <w:rPr>
                <w:rFonts w:ascii="Times New Roman" w:hAnsi="Times New Roman"/>
                <w:kern w:val="0"/>
                <w:szCs w:val="21"/>
              </w:rPr>
              <w:t xml:space="preserve">as </w:t>
            </w:r>
            <w:r w:rsidRPr="00B74C80">
              <w:rPr>
                <w:rFonts w:ascii="Times New Roman" w:hAnsi="Times New Roman" w:hint="eastAsia"/>
                <w:kern w:val="0"/>
                <w:szCs w:val="21"/>
              </w:rPr>
              <w:t>prescribed in Article 2, paragraph (</w:t>
            </w:r>
            <w:r w:rsidRPr="00B74C80">
              <w:rPr>
                <w:rFonts w:ascii="Times New Roman" w:hAnsi="Times New Roman"/>
                <w:kern w:val="0"/>
                <w:szCs w:val="21"/>
              </w:rPr>
              <w:t>8</w:t>
            </w:r>
            <w:r w:rsidRPr="00B74C80">
              <w:rPr>
                <w:rFonts w:ascii="Times New Roman" w:hAnsi="Times New Roman" w:hint="eastAsia"/>
                <w:kern w:val="0"/>
                <w:szCs w:val="21"/>
              </w:rPr>
              <w:t>)</w:t>
            </w:r>
            <w:r w:rsidRPr="00B74C80">
              <w:rPr>
                <w:rFonts w:ascii="Times New Roman" w:hAnsi="Times New Roman"/>
                <w:kern w:val="0"/>
                <w:szCs w:val="21"/>
              </w:rPr>
              <w:t>, item (</w:t>
            </w:r>
            <w:r w:rsidR="00124ADD">
              <w:rPr>
                <w:rFonts w:ascii="Times New Roman" w:hAnsi="Times New Roman" w:hint="eastAsia"/>
                <w:kern w:val="0"/>
                <w:szCs w:val="21"/>
              </w:rPr>
              <w:t>v</w:t>
            </w:r>
            <w:r w:rsidRPr="00B74C80">
              <w:rPr>
                <w:rFonts w:ascii="Times New Roman" w:hAnsi="Times New Roman"/>
                <w:kern w:val="0"/>
                <w:szCs w:val="21"/>
              </w:rPr>
              <w:t>ii)</w:t>
            </w:r>
            <w:r w:rsidR="00BE4108">
              <w:rPr>
                <w:rFonts w:ascii="Times New Roman" w:hAnsi="Times New Roman" w:hint="eastAsia"/>
                <w:kern w:val="0"/>
                <w:szCs w:val="21"/>
              </w:rPr>
              <w:t xml:space="preserve"> to (ix)</w:t>
            </w:r>
            <w:r w:rsidRPr="00B74C80">
              <w:rPr>
                <w:rFonts w:ascii="Times New Roman" w:hAnsi="Times New Roman"/>
                <w:kern w:val="0"/>
                <w:szCs w:val="21"/>
              </w:rPr>
              <w:t xml:space="preserve"> of the FIEA regarding </w:t>
            </w:r>
            <w:r w:rsidR="00BE4108" w:rsidRPr="00037D93">
              <w:rPr>
                <w:rFonts w:ascii="Times New Roman" w:hAnsi="Times New Roman"/>
                <w:kern w:val="0"/>
                <w:szCs w:val="21"/>
              </w:rPr>
              <w:t>rights in a loan business, etc.</w:t>
            </w:r>
            <w:r w:rsidR="00DF587D">
              <w:rPr>
                <w:rFonts w:ascii="Times New Roman" w:hAnsi="Times New Roman" w:hint="eastAsia"/>
                <w:kern w:val="0"/>
                <w:szCs w:val="21"/>
              </w:rPr>
              <w:t>)</w:t>
            </w:r>
          </w:p>
        </w:tc>
      </w:tr>
      <w:tr w:rsidR="00867C7D" w:rsidRPr="00B74C80" w14:paraId="28645A9D" w14:textId="77777777" w:rsidTr="0009636E">
        <w:trPr>
          <w:trHeight w:val="1427"/>
        </w:trPr>
        <w:tc>
          <w:tcPr>
            <w:tcW w:w="252" w:type="pct"/>
            <w:tcBorders>
              <w:right w:val="nil"/>
            </w:tcBorders>
            <w:shd w:val="clear" w:color="auto" w:fill="auto"/>
            <w:tcMar>
              <w:right w:w="0" w:type="dxa"/>
            </w:tcMar>
          </w:tcPr>
          <w:p w14:paraId="2E55F0AC" w14:textId="34DB6F7D"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lastRenderedPageBreak/>
              <w:t>2</w:t>
            </w:r>
            <w:r w:rsidR="00B742B9">
              <w:rPr>
                <w:rFonts w:hint="eastAsia"/>
                <w:kern w:val="0"/>
                <w:szCs w:val="21"/>
              </w:rPr>
              <w:t>3</w:t>
            </w:r>
          </w:p>
        </w:tc>
        <w:tc>
          <w:tcPr>
            <w:tcW w:w="2043" w:type="pct"/>
            <w:tcBorders>
              <w:left w:val="nil"/>
            </w:tcBorders>
            <w:shd w:val="clear" w:color="auto" w:fill="auto"/>
          </w:tcPr>
          <w:p w14:paraId="5FD8199E" w14:textId="77777777" w:rsidR="00126A76"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本店その他の営業所又は事務所（外国法人にあっては、本店及び国内における主たる営業所又は事務所その他の営業所又は事務所）の名称及び所在地</w:t>
            </w:r>
          </w:p>
          <w:p w14:paraId="31FEC2EA" w14:textId="7DEF9FD6" w:rsidR="00FF7734" w:rsidRPr="00B74C80" w:rsidRDefault="0038552F" w:rsidP="000C092B">
            <w:pPr>
              <w:autoSpaceDE w:val="0"/>
              <w:autoSpaceDN w:val="0"/>
              <w:jc w:val="left"/>
              <w:rPr>
                <w:kern w:val="0"/>
                <w:szCs w:val="21"/>
              </w:rPr>
            </w:pPr>
            <w:r w:rsidRPr="00B74C80">
              <w:rPr>
                <w:kern w:val="0"/>
                <w:szCs w:val="21"/>
              </w:rPr>
              <w:t>Names and locations of the head office and other business offices or offices (</w:t>
            </w:r>
            <w:r w:rsidR="008E526F" w:rsidRPr="00B74C80">
              <w:rPr>
                <w:kern w:val="0"/>
                <w:szCs w:val="21"/>
              </w:rPr>
              <w:t xml:space="preserve">for </w:t>
            </w:r>
            <w:r w:rsidRPr="00B74C80">
              <w:rPr>
                <w:kern w:val="0"/>
                <w:szCs w:val="21"/>
              </w:rPr>
              <w:t>a foreign</w:t>
            </w:r>
            <w:r w:rsidR="00F03143" w:rsidRPr="00B74C80">
              <w:rPr>
                <w:kern w:val="0"/>
                <w:szCs w:val="21"/>
              </w:rPr>
              <w:t xml:space="preserve"> </w:t>
            </w:r>
            <w:r w:rsidR="00D847D3" w:rsidRPr="00B74C80">
              <w:rPr>
                <w:kern w:val="0"/>
                <w:szCs w:val="21"/>
              </w:rPr>
              <w:t>juridical</w:t>
            </w:r>
            <w:r w:rsidR="001F0ED9" w:rsidRPr="00B74C80">
              <w:rPr>
                <w:kern w:val="0"/>
                <w:szCs w:val="21"/>
              </w:rPr>
              <w:t xml:space="preserve"> person</w:t>
            </w:r>
            <w:r w:rsidRPr="00B74C80">
              <w:rPr>
                <w:kern w:val="0"/>
                <w:szCs w:val="21"/>
              </w:rPr>
              <w:t>, names and locations of the head office, and the principal business office or office</w:t>
            </w:r>
            <w:r w:rsidR="000C092B" w:rsidRPr="00B74C80">
              <w:rPr>
                <w:kern w:val="0"/>
                <w:szCs w:val="21"/>
              </w:rPr>
              <w:t xml:space="preserve"> in Japan</w:t>
            </w:r>
            <w:r w:rsidRPr="00B74C80">
              <w:rPr>
                <w:kern w:val="0"/>
                <w:szCs w:val="21"/>
              </w:rPr>
              <w:t>, or other business offices or offices)</w:t>
            </w:r>
          </w:p>
        </w:tc>
        <w:tc>
          <w:tcPr>
            <w:tcW w:w="2705" w:type="pct"/>
            <w:gridSpan w:val="2"/>
            <w:shd w:val="clear" w:color="auto" w:fill="auto"/>
            <w:vAlign w:val="center"/>
          </w:tcPr>
          <w:p w14:paraId="77DB2E6C"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別添６のとおり</w:t>
            </w:r>
          </w:p>
          <w:p w14:paraId="158848FA" w14:textId="24665E0B" w:rsidR="00126A76" w:rsidRPr="00B74C80" w:rsidRDefault="00126A76" w:rsidP="00F437F9">
            <w:pPr>
              <w:autoSpaceDE w:val="0"/>
              <w:autoSpaceDN w:val="0"/>
              <w:jc w:val="center"/>
              <w:rPr>
                <w:kern w:val="0"/>
                <w:szCs w:val="21"/>
                <w:u w:val="single"/>
              </w:rPr>
            </w:pPr>
            <w:r w:rsidRPr="00B74C80">
              <w:rPr>
                <w:kern w:val="0"/>
                <w:szCs w:val="21"/>
              </w:rPr>
              <w:t>As stated in Exhibit 6</w:t>
            </w:r>
          </w:p>
        </w:tc>
      </w:tr>
      <w:tr w:rsidR="00B742B9" w:rsidRPr="00B74C80" w14:paraId="2AF8F6D8" w14:textId="77777777" w:rsidTr="0009636E">
        <w:trPr>
          <w:trHeight w:val="352"/>
        </w:trPr>
        <w:tc>
          <w:tcPr>
            <w:tcW w:w="252" w:type="pct"/>
            <w:tcBorders>
              <w:right w:val="nil"/>
            </w:tcBorders>
            <w:shd w:val="clear" w:color="auto" w:fill="auto"/>
            <w:tcMar>
              <w:right w:w="0" w:type="dxa"/>
            </w:tcMar>
          </w:tcPr>
          <w:p w14:paraId="0DEAD974" w14:textId="20E0AC6E" w:rsidR="00B742B9" w:rsidRPr="00B74C80" w:rsidRDefault="00B742B9" w:rsidP="00813454">
            <w:pPr>
              <w:autoSpaceDE w:val="0"/>
              <w:autoSpaceDN w:val="0"/>
              <w:ind w:left="202" w:hangingChars="100" w:hanging="202"/>
              <w:jc w:val="left"/>
              <w:rPr>
                <w:kern w:val="0"/>
                <w:szCs w:val="21"/>
              </w:rPr>
            </w:pPr>
            <w:r>
              <w:rPr>
                <w:rFonts w:hint="eastAsia"/>
                <w:kern w:val="0"/>
                <w:szCs w:val="21"/>
              </w:rPr>
              <w:t>24</w:t>
            </w:r>
          </w:p>
        </w:tc>
        <w:tc>
          <w:tcPr>
            <w:tcW w:w="2043" w:type="pct"/>
            <w:tcBorders>
              <w:left w:val="nil"/>
            </w:tcBorders>
            <w:shd w:val="clear" w:color="auto" w:fill="auto"/>
          </w:tcPr>
          <w:p w14:paraId="781ABCF3" w14:textId="77777777" w:rsidR="00B742B9" w:rsidRDefault="00AB0F10" w:rsidP="007D46EA">
            <w:pPr>
              <w:autoSpaceDE w:val="0"/>
              <w:autoSpaceDN w:val="0"/>
              <w:jc w:val="left"/>
              <w:rPr>
                <w:rFonts w:ascii="ＭＳ 明朝" w:hAnsi="ＭＳ 明朝" w:cs="Century"/>
                <w:kern w:val="0"/>
                <w:szCs w:val="21"/>
              </w:rPr>
            </w:pPr>
            <w:r w:rsidRPr="00CF6D06">
              <w:rPr>
                <w:rFonts w:ascii="ＭＳ 明朝" w:hAnsi="ＭＳ 明朝" w:cs="Century" w:hint="eastAsia"/>
                <w:kern w:val="0"/>
                <w:szCs w:val="21"/>
              </w:rPr>
              <w:t>投資運用関係業務を委託する場合においては、その旨並びに委託先の商号、名称又は氏名及び当該委託先に委託する投資運用関係業務の内容</w:t>
            </w:r>
          </w:p>
          <w:p w14:paraId="05A4F9C1" w14:textId="566F5200" w:rsidR="00A72FB9" w:rsidRPr="00FE3DCC" w:rsidRDefault="00FE3DCC" w:rsidP="007D46EA">
            <w:pPr>
              <w:autoSpaceDE w:val="0"/>
              <w:autoSpaceDN w:val="0"/>
              <w:jc w:val="left"/>
              <w:rPr>
                <w:rFonts w:asciiTheme="minorHAnsi" w:hAnsiTheme="minorHAnsi" w:cs="Century"/>
                <w:kern w:val="0"/>
                <w:szCs w:val="21"/>
              </w:rPr>
            </w:pPr>
            <w:r>
              <w:rPr>
                <w:rFonts w:asciiTheme="minorHAnsi" w:hAnsiTheme="minorHAnsi" w:cs="Century" w:hint="eastAsia"/>
                <w:kern w:val="0"/>
                <w:szCs w:val="21"/>
              </w:rPr>
              <w:t xml:space="preserve">In case </w:t>
            </w:r>
            <w:r>
              <w:rPr>
                <w:rFonts w:asciiTheme="minorHAnsi" w:hAnsiTheme="minorHAnsi" w:cs="Century"/>
                <w:kern w:val="0"/>
                <w:szCs w:val="21"/>
              </w:rPr>
              <w:t>where</w:t>
            </w:r>
            <w:r>
              <w:rPr>
                <w:rFonts w:asciiTheme="minorHAnsi" w:hAnsiTheme="minorHAnsi" w:cs="Century" w:hint="eastAsia"/>
                <w:kern w:val="0"/>
                <w:szCs w:val="21"/>
              </w:rPr>
              <w:t xml:space="preserve"> the applicant outsources its investment management-related service, indication to that effect, and the name or trade name of the provider of, and the details of the investment management-related service outsourced to such provider</w:t>
            </w:r>
          </w:p>
        </w:tc>
        <w:tc>
          <w:tcPr>
            <w:tcW w:w="2705" w:type="pct"/>
            <w:gridSpan w:val="2"/>
            <w:tcBorders>
              <w:bottom w:val="single" w:sz="4" w:space="0" w:color="auto"/>
            </w:tcBorders>
            <w:shd w:val="clear" w:color="auto" w:fill="auto"/>
            <w:vAlign w:val="center"/>
          </w:tcPr>
          <w:p w14:paraId="695BF24B" w14:textId="77777777" w:rsidR="00B742B9" w:rsidRDefault="00AE22E2" w:rsidP="00F437F9">
            <w:pPr>
              <w:autoSpaceDE w:val="0"/>
              <w:autoSpaceDN w:val="0"/>
              <w:jc w:val="center"/>
              <w:rPr>
                <w:rFonts w:ascii="ＭＳ 明朝" w:hAnsi="ＭＳ 明朝" w:cs="Century"/>
                <w:kern w:val="0"/>
                <w:szCs w:val="21"/>
              </w:rPr>
            </w:pPr>
            <w:r w:rsidRPr="00CF6D06">
              <w:rPr>
                <w:rFonts w:ascii="ＭＳ 明朝" w:hAnsi="ＭＳ 明朝" w:cs="Century" w:hint="eastAsia"/>
                <w:kern w:val="0"/>
                <w:szCs w:val="21"/>
              </w:rPr>
              <w:t>別添７のとおり</w:t>
            </w:r>
          </w:p>
          <w:p w14:paraId="250E26F3" w14:textId="45EA4CE6" w:rsidR="005219BB" w:rsidRPr="00B74C80" w:rsidRDefault="005219BB" w:rsidP="00F437F9">
            <w:pPr>
              <w:autoSpaceDE w:val="0"/>
              <w:autoSpaceDN w:val="0"/>
              <w:jc w:val="center"/>
              <w:rPr>
                <w:rFonts w:ascii="Times New Roman" w:hAnsi="Times New Roman"/>
                <w:kern w:val="0"/>
                <w:szCs w:val="21"/>
              </w:rPr>
            </w:pPr>
            <w:r w:rsidRPr="00B74C80">
              <w:rPr>
                <w:kern w:val="0"/>
                <w:szCs w:val="21"/>
              </w:rPr>
              <w:t xml:space="preserve">As stated in Exhibit </w:t>
            </w:r>
            <w:r>
              <w:rPr>
                <w:rFonts w:hint="eastAsia"/>
                <w:kern w:val="0"/>
                <w:szCs w:val="21"/>
              </w:rPr>
              <w:t>7</w:t>
            </w:r>
          </w:p>
        </w:tc>
      </w:tr>
      <w:tr w:rsidR="00B742B9" w:rsidRPr="00B74C80" w14:paraId="1BAF3FD6" w14:textId="77777777" w:rsidTr="0009636E">
        <w:trPr>
          <w:trHeight w:val="352"/>
        </w:trPr>
        <w:tc>
          <w:tcPr>
            <w:tcW w:w="252" w:type="pct"/>
            <w:tcBorders>
              <w:right w:val="nil"/>
            </w:tcBorders>
            <w:shd w:val="clear" w:color="auto" w:fill="auto"/>
            <w:tcMar>
              <w:right w:w="0" w:type="dxa"/>
            </w:tcMar>
          </w:tcPr>
          <w:p w14:paraId="18BD7424" w14:textId="576174F8" w:rsidR="00B742B9" w:rsidRPr="00B74C80" w:rsidRDefault="00B742B9" w:rsidP="00813454">
            <w:pPr>
              <w:autoSpaceDE w:val="0"/>
              <w:autoSpaceDN w:val="0"/>
              <w:ind w:left="202" w:hangingChars="100" w:hanging="202"/>
              <w:jc w:val="left"/>
              <w:rPr>
                <w:kern w:val="0"/>
                <w:szCs w:val="21"/>
              </w:rPr>
            </w:pPr>
            <w:r>
              <w:rPr>
                <w:rFonts w:hint="eastAsia"/>
                <w:kern w:val="0"/>
                <w:szCs w:val="21"/>
              </w:rPr>
              <w:t>25</w:t>
            </w:r>
          </w:p>
        </w:tc>
        <w:tc>
          <w:tcPr>
            <w:tcW w:w="2043" w:type="pct"/>
            <w:tcBorders>
              <w:left w:val="nil"/>
            </w:tcBorders>
            <w:shd w:val="clear" w:color="auto" w:fill="auto"/>
          </w:tcPr>
          <w:p w14:paraId="2CB7BA2F" w14:textId="77777777" w:rsidR="00B742B9" w:rsidRDefault="0061237D" w:rsidP="007D46EA">
            <w:pPr>
              <w:autoSpaceDE w:val="0"/>
              <w:autoSpaceDN w:val="0"/>
              <w:jc w:val="left"/>
              <w:rPr>
                <w:rFonts w:ascii="ＭＳ 明朝" w:hAnsi="ＭＳ 明朝" w:cs="Century"/>
                <w:kern w:val="0"/>
                <w:szCs w:val="21"/>
              </w:rPr>
            </w:pPr>
            <w:r w:rsidRPr="00CF6D06">
              <w:rPr>
                <w:rFonts w:ascii="ＭＳ 明朝" w:hAnsi="ＭＳ 明朝" w:cs="Century" w:hint="eastAsia"/>
                <w:kern w:val="0"/>
                <w:szCs w:val="21"/>
              </w:rPr>
              <w:t>投資運用関係業務を投資運用関係業務受託業者（当該投資運用関係業務を行うことにつき法第66条の71の登録又は法第66条の75第４項の変更登録を受けている者に限る。以下同じ。）に委託する場合において、法第29条の４第１項第１号の２ただし書に定めるその業務の監督を適切に行う能力を有する役員又は使用人を確保するときは、その旨及び当該役員又は使用人の氏名又は名称</w:t>
            </w:r>
          </w:p>
          <w:p w14:paraId="371D38CF" w14:textId="2409082B" w:rsidR="00E636BD" w:rsidRPr="001972B1" w:rsidRDefault="001972B1" w:rsidP="007D46EA">
            <w:pPr>
              <w:autoSpaceDE w:val="0"/>
              <w:autoSpaceDN w:val="0"/>
              <w:jc w:val="left"/>
              <w:rPr>
                <w:rFonts w:asciiTheme="minorHAnsi" w:hAnsiTheme="minorHAnsi" w:cs="Century"/>
                <w:kern w:val="0"/>
                <w:szCs w:val="21"/>
              </w:rPr>
            </w:pPr>
            <w:r>
              <w:rPr>
                <w:rFonts w:asciiTheme="minorHAnsi" w:hAnsiTheme="minorHAnsi" w:cs="Century" w:hint="eastAsia"/>
                <w:kern w:val="0"/>
                <w:szCs w:val="21"/>
              </w:rPr>
              <w:t xml:space="preserve">In case where the applicant outsources its investment management-related service to the </w:t>
            </w:r>
            <w:r>
              <w:rPr>
                <w:rFonts w:asciiTheme="minorHAnsi" w:hAnsiTheme="minorHAnsi" w:cs="Century"/>
                <w:kern w:val="0"/>
                <w:szCs w:val="21"/>
              </w:rPr>
              <w:lastRenderedPageBreak/>
              <w:t>investment</w:t>
            </w:r>
            <w:r>
              <w:rPr>
                <w:rFonts w:asciiTheme="minorHAnsi" w:hAnsiTheme="minorHAnsi" w:cs="Century" w:hint="eastAsia"/>
                <w:kern w:val="0"/>
                <w:szCs w:val="21"/>
              </w:rPr>
              <w:t xml:space="preserve"> management-related service entrusted business operator (limited to those registered to engage in such </w:t>
            </w:r>
            <w:r>
              <w:rPr>
                <w:rFonts w:asciiTheme="minorHAnsi" w:hAnsiTheme="minorHAnsi" w:cs="Century"/>
                <w:kern w:val="0"/>
                <w:szCs w:val="21"/>
              </w:rPr>
              <w:t>service</w:t>
            </w:r>
            <w:r>
              <w:rPr>
                <w:rFonts w:asciiTheme="minorHAnsi" w:hAnsiTheme="minorHAnsi" w:cs="Century" w:hint="eastAsia"/>
                <w:kern w:val="0"/>
                <w:szCs w:val="21"/>
              </w:rPr>
              <w:t xml:space="preserve"> pursuant to </w:t>
            </w:r>
            <w:r w:rsidRPr="00581574">
              <w:rPr>
                <w:rFonts w:asciiTheme="minorHAnsi" w:hAnsiTheme="minorHAnsi" w:cs="Century"/>
                <w:kern w:val="0"/>
                <w:szCs w:val="21"/>
              </w:rPr>
              <w:t>Article 66-71 or Article 66-75, paragraph (4) of the FIEA; the same applies hereinafter</w:t>
            </w:r>
            <w:r>
              <w:rPr>
                <w:rFonts w:asciiTheme="minorHAnsi" w:hAnsiTheme="minorHAnsi" w:cs="Century" w:hint="eastAsia"/>
                <w:kern w:val="0"/>
                <w:szCs w:val="21"/>
              </w:rPr>
              <w:t>) and where the applicant secures an officer or employee capable of properly supervising the service outsourced as prescribed in the proviso of</w:t>
            </w:r>
            <w:r w:rsidRPr="00C07F7F">
              <w:rPr>
                <w:rFonts w:asciiTheme="minorHAnsi" w:hAnsiTheme="minorHAnsi" w:cs="Century"/>
                <w:kern w:val="0"/>
                <w:szCs w:val="21"/>
              </w:rPr>
              <w:t xml:space="preserve"> Article 29-4, paragraph 1, item</w:t>
            </w:r>
            <w:r>
              <w:rPr>
                <w:rFonts w:asciiTheme="minorHAnsi" w:hAnsiTheme="minorHAnsi" w:cs="Century" w:hint="eastAsia"/>
                <w:kern w:val="0"/>
                <w:szCs w:val="21"/>
              </w:rPr>
              <w:t>(</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C07F7F">
              <w:rPr>
                <w:rFonts w:asciiTheme="minorHAnsi" w:hAnsiTheme="minorHAnsi" w:cs="Century"/>
                <w:kern w:val="0"/>
                <w:szCs w:val="21"/>
              </w:rPr>
              <w:t>-2 of the FIEA</w:t>
            </w:r>
            <w:r>
              <w:rPr>
                <w:rFonts w:asciiTheme="minorHAnsi" w:hAnsiTheme="minorHAnsi" w:cs="Century" w:hint="eastAsia"/>
                <w:kern w:val="0"/>
                <w:szCs w:val="21"/>
              </w:rPr>
              <w:t>, indication to that effect and the name of such officer or employee</w:t>
            </w:r>
          </w:p>
        </w:tc>
        <w:tc>
          <w:tcPr>
            <w:tcW w:w="2705" w:type="pct"/>
            <w:gridSpan w:val="2"/>
            <w:tcBorders>
              <w:bottom w:val="single" w:sz="4" w:space="0" w:color="auto"/>
            </w:tcBorders>
            <w:shd w:val="clear" w:color="auto" w:fill="auto"/>
            <w:vAlign w:val="center"/>
          </w:tcPr>
          <w:p w14:paraId="559D39DF" w14:textId="77777777" w:rsidR="00B742B9" w:rsidRDefault="0021044D" w:rsidP="00F437F9">
            <w:pPr>
              <w:autoSpaceDE w:val="0"/>
              <w:autoSpaceDN w:val="0"/>
              <w:jc w:val="center"/>
              <w:rPr>
                <w:rFonts w:ascii="ＭＳ 明朝" w:hAnsi="ＭＳ 明朝" w:cs="Century"/>
                <w:kern w:val="0"/>
                <w:szCs w:val="21"/>
              </w:rPr>
            </w:pPr>
            <w:r w:rsidRPr="00CF6D06">
              <w:rPr>
                <w:rFonts w:ascii="ＭＳ 明朝" w:hAnsi="ＭＳ 明朝" w:cs="Century" w:hint="eastAsia"/>
                <w:kern w:val="0"/>
                <w:szCs w:val="21"/>
              </w:rPr>
              <w:lastRenderedPageBreak/>
              <w:t>別添８のとおり</w:t>
            </w:r>
          </w:p>
          <w:p w14:paraId="77192BB9" w14:textId="68A2D4A4" w:rsidR="005219BB" w:rsidRPr="00B74C80" w:rsidRDefault="005219BB" w:rsidP="00F437F9">
            <w:pPr>
              <w:autoSpaceDE w:val="0"/>
              <w:autoSpaceDN w:val="0"/>
              <w:jc w:val="center"/>
              <w:rPr>
                <w:rFonts w:ascii="Times New Roman" w:hAnsi="Times New Roman"/>
                <w:kern w:val="0"/>
                <w:szCs w:val="21"/>
              </w:rPr>
            </w:pPr>
            <w:r w:rsidRPr="00B74C80">
              <w:rPr>
                <w:kern w:val="0"/>
                <w:szCs w:val="21"/>
              </w:rPr>
              <w:t xml:space="preserve">As stated in Exhibit </w:t>
            </w:r>
            <w:r>
              <w:rPr>
                <w:rFonts w:hint="eastAsia"/>
                <w:kern w:val="0"/>
                <w:szCs w:val="21"/>
              </w:rPr>
              <w:t>8</w:t>
            </w:r>
          </w:p>
        </w:tc>
      </w:tr>
      <w:tr w:rsidR="00867C7D" w:rsidRPr="00B74C80" w14:paraId="669574B4" w14:textId="77777777" w:rsidTr="0009636E">
        <w:trPr>
          <w:trHeight w:val="352"/>
        </w:trPr>
        <w:tc>
          <w:tcPr>
            <w:tcW w:w="252" w:type="pct"/>
            <w:tcBorders>
              <w:right w:val="nil"/>
            </w:tcBorders>
            <w:shd w:val="clear" w:color="auto" w:fill="auto"/>
            <w:tcMar>
              <w:right w:w="0" w:type="dxa"/>
            </w:tcMar>
          </w:tcPr>
          <w:p w14:paraId="2CF510ED" w14:textId="1B9D8B65"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6</w:t>
            </w:r>
          </w:p>
        </w:tc>
        <w:tc>
          <w:tcPr>
            <w:tcW w:w="2043" w:type="pct"/>
            <w:tcBorders>
              <w:left w:val="nil"/>
            </w:tcBorders>
            <w:shd w:val="clear" w:color="auto" w:fill="auto"/>
          </w:tcPr>
          <w:p w14:paraId="4C049268"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他に行っている事業の種類</w:t>
            </w:r>
          </w:p>
          <w:p w14:paraId="50973069" w14:textId="57538720" w:rsidR="00126A76" w:rsidRPr="00B74C80" w:rsidRDefault="00126A76" w:rsidP="007D46EA">
            <w:pPr>
              <w:autoSpaceDE w:val="0"/>
              <w:autoSpaceDN w:val="0"/>
              <w:jc w:val="left"/>
              <w:rPr>
                <w:kern w:val="0"/>
                <w:szCs w:val="21"/>
              </w:rPr>
            </w:pPr>
            <w:r w:rsidRPr="00B74C80">
              <w:rPr>
                <w:kern w:val="0"/>
                <w:szCs w:val="21"/>
              </w:rPr>
              <w:t>Type</w:t>
            </w:r>
            <w:r w:rsidR="00364207" w:rsidRPr="00B74C80">
              <w:rPr>
                <w:kern w:val="0"/>
                <w:szCs w:val="21"/>
              </w:rPr>
              <w:t>s</w:t>
            </w:r>
            <w:r w:rsidRPr="00B74C80">
              <w:rPr>
                <w:kern w:val="0"/>
                <w:szCs w:val="21"/>
              </w:rPr>
              <w:t xml:space="preserve"> of </w:t>
            </w:r>
            <w:r w:rsidR="003C00B0" w:rsidRPr="00B74C80">
              <w:rPr>
                <w:kern w:val="0"/>
                <w:szCs w:val="21"/>
              </w:rPr>
              <w:t xml:space="preserve">other </w:t>
            </w:r>
            <w:r w:rsidRPr="00B74C80">
              <w:rPr>
                <w:kern w:val="0"/>
                <w:szCs w:val="21"/>
              </w:rPr>
              <w:t xml:space="preserve">business conducted by the </w:t>
            </w:r>
            <w:r w:rsidR="0038552F" w:rsidRPr="00B74C80">
              <w:rPr>
                <w:kern w:val="0"/>
                <w:szCs w:val="21"/>
              </w:rPr>
              <w:t>a</w:t>
            </w:r>
            <w:r w:rsidRPr="00B74C80">
              <w:rPr>
                <w:kern w:val="0"/>
                <w:szCs w:val="21"/>
              </w:rPr>
              <w:t xml:space="preserve">pplicant other than </w:t>
            </w:r>
            <w:r w:rsidR="00A8479A" w:rsidRPr="00B74C80">
              <w:rPr>
                <w:kern w:val="0"/>
                <w:szCs w:val="21"/>
              </w:rPr>
              <w:t>business</w:t>
            </w:r>
            <w:r w:rsidR="00B4393B" w:rsidRPr="00B74C80">
              <w:rPr>
                <w:kern w:val="0"/>
                <w:szCs w:val="21"/>
              </w:rPr>
              <w:t>es</w:t>
            </w:r>
            <w:r w:rsidR="00A8479A" w:rsidRPr="00B74C80">
              <w:rPr>
                <w:kern w:val="0"/>
                <w:szCs w:val="21"/>
              </w:rPr>
              <w:t xml:space="preserve"> </w:t>
            </w:r>
            <w:r w:rsidR="009A5830" w:rsidRPr="00B74C80">
              <w:rPr>
                <w:kern w:val="0"/>
                <w:szCs w:val="21"/>
              </w:rPr>
              <w:t>listed</w:t>
            </w:r>
            <w:r w:rsidR="00A16FF4" w:rsidRPr="00B74C80">
              <w:rPr>
                <w:kern w:val="0"/>
                <w:szCs w:val="21"/>
              </w:rPr>
              <w:t xml:space="preserve"> </w:t>
            </w:r>
            <w:r w:rsidR="00A8479A" w:rsidRPr="00B74C80">
              <w:rPr>
                <w:kern w:val="0"/>
                <w:szCs w:val="21"/>
              </w:rPr>
              <w:t xml:space="preserve">in </w:t>
            </w:r>
            <w:r w:rsidR="00A16FF4" w:rsidRPr="00B74C80">
              <w:rPr>
                <w:kern w:val="0"/>
                <w:szCs w:val="21"/>
              </w:rPr>
              <w:t>Exhibit 5</w:t>
            </w:r>
          </w:p>
        </w:tc>
        <w:tc>
          <w:tcPr>
            <w:tcW w:w="2705" w:type="pct"/>
            <w:gridSpan w:val="2"/>
            <w:tcBorders>
              <w:bottom w:val="single" w:sz="4" w:space="0" w:color="auto"/>
            </w:tcBorders>
            <w:shd w:val="clear" w:color="auto" w:fill="auto"/>
            <w:vAlign w:val="center"/>
          </w:tcPr>
          <w:p w14:paraId="5FD47721" w14:textId="098B0EE6"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w:t>
            </w:r>
            <w:r w:rsidR="005219BB">
              <w:rPr>
                <w:rFonts w:ascii="Times New Roman" w:hAnsi="Times New Roman" w:hint="eastAsia"/>
                <w:kern w:val="0"/>
                <w:szCs w:val="21"/>
              </w:rPr>
              <w:t>９</w:t>
            </w:r>
            <w:r w:rsidRPr="00B74C80">
              <w:rPr>
                <w:rFonts w:ascii="Times New Roman" w:hAnsi="Times New Roman"/>
                <w:kern w:val="0"/>
                <w:szCs w:val="21"/>
              </w:rPr>
              <w:t>のとおり</w:t>
            </w:r>
          </w:p>
          <w:p w14:paraId="5328FD97" w14:textId="2E1A4207" w:rsidR="00126A76" w:rsidRPr="00B74C80" w:rsidRDefault="00126A76" w:rsidP="00F437F9">
            <w:pPr>
              <w:autoSpaceDE w:val="0"/>
              <w:autoSpaceDN w:val="0"/>
              <w:jc w:val="center"/>
              <w:rPr>
                <w:kern w:val="0"/>
                <w:szCs w:val="21"/>
              </w:rPr>
            </w:pPr>
            <w:r w:rsidRPr="00B74C80">
              <w:rPr>
                <w:kern w:val="0"/>
                <w:szCs w:val="21"/>
              </w:rPr>
              <w:t xml:space="preserve">As stated in Exhibit </w:t>
            </w:r>
            <w:r w:rsidR="005219BB">
              <w:rPr>
                <w:rFonts w:hint="eastAsia"/>
                <w:kern w:val="0"/>
                <w:szCs w:val="21"/>
              </w:rPr>
              <w:t>9</w:t>
            </w:r>
          </w:p>
        </w:tc>
      </w:tr>
      <w:tr w:rsidR="00867C7D" w:rsidRPr="00B74C80" w14:paraId="5B4649C7" w14:textId="77777777" w:rsidTr="0009636E">
        <w:trPr>
          <w:trHeight w:val="1093"/>
        </w:trPr>
        <w:tc>
          <w:tcPr>
            <w:tcW w:w="252" w:type="pct"/>
            <w:vMerge w:val="restart"/>
            <w:tcBorders>
              <w:right w:val="nil"/>
            </w:tcBorders>
            <w:shd w:val="clear" w:color="auto" w:fill="auto"/>
            <w:tcMar>
              <w:right w:w="0" w:type="dxa"/>
            </w:tcMar>
          </w:tcPr>
          <w:p w14:paraId="0EAAF7FB" w14:textId="36C746A7"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7</w:t>
            </w:r>
          </w:p>
        </w:tc>
        <w:tc>
          <w:tcPr>
            <w:tcW w:w="2043" w:type="pct"/>
            <w:vMerge w:val="restart"/>
            <w:tcBorders>
              <w:left w:val="nil"/>
            </w:tcBorders>
            <w:shd w:val="clear" w:color="auto" w:fill="auto"/>
          </w:tcPr>
          <w:p w14:paraId="3D2ACACD"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手続実施基本契約を締結する指定紛争解決機関の商号又は名称並びに加入する金融商品取引業協会及び対象事業者となる認定投資者保護団体の名称</w:t>
            </w:r>
          </w:p>
          <w:p w14:paraId="294D5E6B" w14:textId="7A3E5940" w:rsidR="00444A88" w:rsidRPr="00B74C80" w:rsidRDefault="0038552F" w:rsidP="007D46EA">
            <w:pPr>
              <w:autoSpaceDE w:val="0"/>
              <w:autoSpaceDN w:val="0"/>
              <w:jc w:val="left"/>
              <w:rPr>
                <w:kern w:val="0"/>
                <w:szCs w:val="21"/>
              </w:rPr>
            </w:pPr>
            <w:r w:rsidRPr="00B74C80">
              <w:rPr>
                <w:kern w:val="0"/>
                <w:szCs w:val="21"/>
              </w:rPr>
              <w:t xml:space="preserve">Trade name or name of </w:t>
            </w:r>
            <w:r w:rsidR="00C03F2D" w:rsidRPr="00B74C80">
              <w:rPr>
                <w:kern w:val="0"/>
                <w:szCs w:val="21"/>
              </w:rPr>
              <w:t xml:space="preserve">a </w:t>
            </w:r>
            <w:r w:rsidR="00D31850" w:rsidRPr="00B74C80">
              <w:rPr>
                <w:kern w:val="0"/>
                <w:szCs w:val="21"/>
              </w:rPr>
              <w:t xml:space="preserve">designated dispute resolution organization </w:t>
            </w:r>
            <w:r w:rsidRPr="00B74C80">
              <w:rPr>
                <w:kern w:val="0"/>
                <w:szCs w:val="21"/>
              </w:rPr>
              <w:t>that is the counterparty to the basic contract for the implementation of dispute resolution procedures</w:t>
            </w:r>
            <w:r w:rsidR="0074219B" w:rsidRPr="00B74C80">
              <w:rPr>
                <w:kern w:val="0"/>
                <w:szCs w:val="21"/>
              </w:rPr>
              <w:t>,</w:t>
            </w:r>
          </w:p>
          <w:p w14:paraId="415BF77E" w14:textId="1491C5C4" w:rsidR="00444A88" w:rsidRPr="00B74C80" w:rsidRDefault="00634728" w:rsidP="007D46EA">
            <w:pPr>
              <w:autoSpaceDE w:val="0"/>
              <w:autoSpaceDN w:val="0"/>
              <w:jc w:val="left"/>
              <w:rPr>
                <w:kern w:val="0"/>
                <w:szCs w:val="21"/>
              </w:rPr>
            </w:pPr>
            <w:r w:rsidRPr="00B74C80">
              <w:rPr>
                <w:kern w:val="0"/>
                <w:szCs w:val="21"/>
              </w:rPr>
              <w:t xml:space="preserve">name </w:t>
            </w:r>
            <w:r w:rsidR="0074219B" w:rsidRPr="00B74C80">
              <w:rPr>
                <w:kern w:val="0"/>
                <w:szCs w:val="21"/>
              </w:rPr>
              <w:t xml:space="preserve">of </w:t>
            </w:r>
            <w:r w:rsidR="00C03F2D" w:rsidRPr="00B74C80">
              <w:rPr>
                <w:kern w:val="0"/>
                <w:szCs w:val="21"/>
              </w:rPr>
              <w:t xml:space="preserve">a </w:t>
            </w:r>
            <w:r w:rsidR="00D31850" w:rsidRPr="00B74C80">
              <w:rPr>
                <w:kern w:val="0"/>
                <w:szCs w:val="21"/>
              </w:rPr>
              <w:t>financial instruments firms association</w:t>
            </w:r>
            <w:r w:rsidR="0074219B" w:rsidRPr="00B74C80">
              <w:rPr>
                <w:kern w:val="0"/>
                <w:szCs w:val="21"/>
              </w:rPr>
              <w:t xml:space="preserve"> that the applicant joins as a member</w:t>
            </w:r>
            <w:r w:rsidR="0060311A" w:rsidRPr="00B74C80">
              <w:rPr>
                <w:kern w:val="0"/>
                <w:szCs w:val="21"/>
              </w:rPr>
              <w:t>, and</w:t>
            </w:r>
          </w:p>
          <w:p w14:paraId="4FF822D0" w14:textId="375CB0DE" w:rsidR="00FF7734" w:rsidRPr="00B74C80" w:rsidRDefault="00634728" w:rsidP="007D46EA">
            <w:pPr>
              <w:autoSpaceDE w:val="0"/>
              <w:autoSpaceDN w:val="0"/>
              <w:jc w:val="left"/>
              <w:rPr>
                <w:rFonts w:ascii="Times New Roman" w:hAnsi="Times New Roman"/>
                <w:kern w:val="0"/>
                <w:szCs w:val="21"/>
              </w:rPr>
            </w:pPr>
            <w:r w:rsidRPr="00B74C80">
              <w:rPr>
                <w:kern w:val="0"/>
                <w:szCs w:val="21"/>
              </w:rPr>
              <w:t xml:space="preserve">name </w:t>
            </w:r>
            <w:r w:rsidR="00B83115" w:rsidRPr="00B74C80">
              <w:rPr>
                <w:kern w:val="0"/>
                <w:szCs w:val="21"/>
              </w:rPr>
              <w:t xml:space="preserve">of </w:t>
            </w:r>
            <w:r w:rsidR="00C03F2D" w:rsidRPr="00B74C80">
              <w:rPr>
                <w:kern w:val="0"/>
                <w:szCs w:val="21"/>
              </w:rPr>
              <w:t xml:space="preserve">a </w:t>
            </w:r>
            <w:r w:rsidR="00D31850" w:rsidRPr="00B74C80">
              <w:rPr>
                <w:kern w:val="0"/>
                <w:szCs w:val="21"/>
              </w:rPr>
              <w:t>certified investor protection organization</w:t>
            </w:r>
            <w:r w:rsidR="00C03F2D" w:rsidRPr="00B74C80">
              <w:rPr>
                <w:kern w:val="0"/>
                <w:szCs w:val="21"/>
              </w:rPr>
              <w:t xml:space="preserve"> </w:t>
            </w:r>
            <w:r w:rsidR="0074219B" w:rsidRPr="00B74C80">
              <w:rPr>
                <w:kern w:val="0"/>
                <w:szCs w:val="21"/>
              </w:rPr>
              <w:t xml:space="preserve">that </w:t>
            </w:r>
            <w:r w:rsidR="00C03F2D" w:rsidRPr="00B74C80">
              <w:rPr>
                <w:kern w:val="0"/>
                <w:szCs w:val="21"/>
              </w:rPr>
              <w:t xml:space="preserve">is </w:t>
            </w:r>
            <w:r w:rsidR="0074219B" w:rsidRPr="00B74C80">
              <w:rPr>
                <w:kern w:val="0"/>
                <w:szCs w:val="21"/>
              </w:rPr>
              <w:t xml:space="preserve">to cover </w:t>
            </w:r>
            <w:r w:rsidR="00436EEA" w:rsidRPr="00B74C80">
              <w:rPr>
                <w:kern w:val="0"/>
                <w:szCs w:val="21"/>
              </w:rPr>
              <w:t>the applicant</w:t>
            </w:r>
          </w:p>
        </w:tc>
        <w:tc>
          <w:tcPr>
            <w:tcW w:w="2705" w:type="pct"/>
            <w:gridSpan w:val="2"/>
            <w:tcBorders>
              <w:bottom w:val="single" w:sz="4" w:space="0" w:color="auto"/>
            </w:tcBorders>
            <w:shd w:val="clear" w:color="auto" w:fill="auto"/>
          </w:tcPr>
          <w:p w14:paraId="57CA47B5"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（手続実施基本契約を締結する指定紛争解決機関の商号又は名称）</w:t>
            </w:r>
          </w:p>
          <w:p w14:paraId="49676764" w14:textId="5E192FE8" w:rsidR="00FF7734" w:rsidRPr="00B74C80" w:rsidRDefault="0074219B" w:rsidP="00C03F2D">
            <w:pPr>
              <w:autoSpaceDE w:val="0"/>
              <w:autoSpaceDN w:val="0"/>
              <w:rPr>
                <w:kern w:val="0"/>
                <w:szCs w:val="21"/>
              </w:rPr>
            </w:pPr>
            <w:r w:rsidRPr="00B74C80">
              <w:rPr>
                <w:kern w:val="0"/>
                <w:szCs w:val="21"/>
              </w:rPr>
              <w:t xml:space="preserve">(Trade name or name of </w:t>
            </w:r>
            <w:r w:rsidR="00364207" w:rsidRPr="00B74C80">
              <w:rPr>
                <w:kern w:val="0"/>
                <w:szCs w:val="21"/>
              </w:rPr>
              <w:t xml:space="preserve">a </w:t>
            </w:r>
            <w:r w:rsidR="00D31850" w:rsidRPr="00B74C80">
              <w:rPr>
                <w:kern w:val="0"/>
                <w:szCs w:val="21"/>
              </w:rPr>
              <w:t>designated dispute resolution organization</w:t>
            </w:r>
            <w:r w:rsidR="00C03F2D" w:rsidRPr="00B74C80">
              <w:rPr>
                <w:kern w:val="0"/>
                <w:szCs w:val="21"/>
              </w:rPr>
              <w:t xml:space="preserve"> </w:t>
            </w:r>
            <w:r w:rsidRPr="00B74C80">
              <w:rPr>
                <w:kern w:val="0"/>
                <w:szCs w:val="21"/>
              </w:rPr>
              <w:t>that is the counterparty to the basic contract for the implementation of dispute resolution procedures)</w:t>
            </w:r>
          </w:p>
          <w:p w14:paraId="7D5C5C1A" w14:textId="5B222EB9" w:rsidR="000C092B" w:rsidRPr="00B74C80" w:rsidRDefault="000C092B" w:rsidP="00C03F2D">
            <w:pPr>
              <w:autoSpaceDE w:val="0"/>
              <w:autoSpaceDN w:val="0"/>
              <w:rPr>
                <w:kern w:val="0"/>
                <w:szCs w:val="21"/>
              </w:rPr>
            </w:pPr>
          </w:p>
        </w:tc>
      </w:tr>
      <w:tr w:rsidR="00867C7D" w:rsidRPr="00B74C80" w14:paraId="55F70BE2" w14:textId="77777777" w:rsidTr="0009636E">
        <w:trPr>
          <w:trHeight w:val="866"/>
        </w:trPr>
        <w:tc>
          <w:tcPr>
            <w:tcW w:w="252" w:type="pct"/>
            <w:vMerge/>
            <w:tcBorders>
              <w:right w:val="nil"/>
            </w:tcBorders>
            <w:shd w:val="clear" w:color="auto" w:fill="auto"/>
            <w:tcMar>
              <w:right w:w="0" w:type="dxa"/>
            </w:tcMar>
          </w:tcPr>
          <w:p w14:paraId="32894CB5" w14:textId="77777777" w:rsidR="00867C7D" w:rsidRPr="00B74C80" w:rsidRDefault="00867C7D" w:rsidP="00867C7D">
            <w:pPr>
              <w:autoSpaceDE w:val="0"/>
              <w:autoSpaceDN w:val="0"/>
              <w:ind w:left="202" w:hangingChars="100" w:hanging="202"/>
              <w:jc w:val="left"/>
              <w:rPr>
                <w:rFonts w:ascii="Times New Roman" w:hAnsi="Times New Roman"/>
                <w:kern w:val="0"/>
                <w:szCs w:val="21"/>
              </w:rPr>
            </w:pPr>
          </w:p>
        </w:tc>
        <w:tc>
          <w:tcPr>
            <w:tcW w:w="2043" w:type="pct"/>
            <w:vMerge/>
            <w:tcBorders>
              <w:left w:val="nil"/>
              <w:right w:val="single" w:sz="4" w:space="0" w:color="auto"/>
            </w:tcBorders>
            <w:shd w:val="clear" w:color="auto" w:fill="auto"/>
          </w:tcPr>
          <w:p w14:paraId="5850876E"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left w:val="single" w:sz="4" w:space="0" w:color="auto"/>
              <w:bottom w:val="single" w:sz="4" w:space="0" w:color="auto"/>
              <w:right w:val="single" w:sz="4" w:space="0" w:color="auto"/>
            </w:tcBorders>
            <w:shd w:val="clear" w:color="auto" w:fill="auto"/>
          </w:tcPr>
          <w:p w14:paraId="26854823"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（加入する金融商品取引業協会の名称）</w:t>
            </w:r>
          </w:p>
          <w:p w14:paraId="6A344903" w14:textId="7D8C9864" w:rsidR="00FF7734" w:rsidRPr="00B74C80" w:rsidRDefault="0074219B" w:rsidP="00364207">
            <w:pPr>
              <w:autoSpaceDE w:val="0"/>
              <w:autoSpaceDN w:val="0"/>
              <w:rPr>
                <w:kern w:val="0"/>
                <w:szCs w:val="21"/>
              </w:rPr>
            </w:pPr>
            <w:r w:rsidRPr="00B74C80">
              <w:rPr>
                <w:kern w:val="0"/>
                <w:szCs w:val="21"/>
              </w:rPr>
              <w:t xml:space="preserve">(Name of </w:t>
            </w:r>
            <w:r w:rsidR="00364207" w:rsidRPr="00B74C80">
              <w:rPr>
                <w:kern w:val="0"/>
                <w:szCs w:val="21"/>
              </w:rPr>
              <w:t xml:space="preserve">a </w:t>
            </w:r>
            <w:r w:rsidR="00D31850" w:rsidRPr="00B74C80">
              <w:rPr>
                <w:kern w:val="0"/>
                <w:szCs w:val="21"/>
              </w:rPr>
              <w:t xml:space="preserve">financial instruments firms association </w:t>
            </w:r>
            <w:r w:rsidRPr="00B74C80">
              <w:rPr>
                <w:kern w:val="0"/>
                <w:szCs w:val="21"/>
              </w:rPr>
              <w:t>that the applicant joins as a member)</w:t>
            </w:r>
          </w:p>
          <w:p w14:paraId="24687256" w14:textId="1EF64EA8" w:rsidR="000C092B" w:rsidRPr="00B74C80" w:rsidRDefault="000C092B" w:rsidP="00364207">
            <w:pPr>
              <w:autoSpaceDE w:val="0"/>
              <w:autoSpaceDN w:val="0"/>
              <w:rPr>
                <w:kern w:val="0"/>
                <w:szCs w:val="21"/>
              </w:rPr>
            </w:pPr>
          </w:p>
        </w:tc>
      </w:tr>
      <w:tr w:rsidR="00867C7D" w:rsidRPr="00B74C80" w14:paraId="3EE35265" w14:textId="77777777" w:rsidTr="0009636E">
        <w:trPr>
          <w:trHeight w:val="857"/>
        </w:trPr>
        <w:tc>
          <w:tcPr>
            <w:tcW w:w="252" w:type="pct"/>
            <w:vMerge/>
            <w:tcBorders>
              <w:right w:val="nil"/>
            </w:tcBorders>
            <w:shd w:val="clear" w:color="auto" w:fill="auto"/>
            <w:tcMar>
              <w:right w:w="0" w:type="dxa"/>
            </w:tcMar>
          </w:tcPr>
          <w:p w14:paraId="018FB140" w14:textId="77777777" w:rsidR="00867C7D" w:rsidRPr="00B74C80" w:rsidRDefault="00867C7D" w:rsidP="00867C7D">
            <w:pPr>
              <w:autoSpaceDE w:val="0"/>
              <w:autoSpaceDN w:val="0"/>
              <w:ind w:left="202" w:hangingChars="100" w:hanging="202"/>
              <w:jc w:val="left"/>
              <w:rPr>
                <w:rFonts w:ascii="Times New Roman" w:hAnsi="Times New Roman"/>
                <w:kern w:val="0"/>
                <w:szCs w:val="21"/>
              </w:rPr>
            </w:pPr>
          </w:p>
        </w:tc>
        <w:tc>
          <w:tcPr>
            <w:tcW w:w="2043" w:type="pct"/>
            <w:vMerge/>
            <w:tcBorders>
              <w:left w:val="nil"/>
            </w:tcBorders>
            <w:shd w:val="clear" w:color="auto" w:fill="auto"/>
          </w:tcPr>
          <w:p w14:paraId="008F970E"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tcBorders>
            <w:shd w:val="clear" w:color="auto" w:fill="auto"/>
          </w:tcPr>
          <w:p w14:paraId="7CDE9B95"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（対象事業者となる認定投資者保護団体の名称）</w:t>
            </w:r>
          </w:p>
          <w:p w14:paraId="1FA2AD69" w14:textId="48A9DFB4" w:rsidR="00FF7734" w:rsidRPr="00B74C80" w:rsidRDefault="0074219B" w:rsidP="00C03F2D">
            <w:pPr>
              <w:autoSpaceDE w:val="0"/>
              <w:autoSpaceDN w:val="0"/>
              <w:rPr>
                <w:kern w:val="0"/>
                <w:szCs w:val="21"/>
              </w:rPr>
            </w:pPr>
            <w:r w:rsidRPr="00B74C80">
              <w:rPr>
                <w:kern w:val="0"/>
                <w:szCs w:val="21"/>
              </w:rPr>
              <w:t xml:space="preserve">(Name of </w:t>
            </w:r>
            <w:r w:rsidR="00364207" w:rsidRPr="00B74C80">
              <w:rPr>
                <w:kern w:val="0"/>
                <w:szCs w:val="21"/>
              </w:rPr>
              <w:t xml:space="preserve">a </w:t>
            </w:r>
            <w:r w:rsidR="00D31850" w:rsidRPr="00B74C80">
              <w:rPr>
                <w:kern w:val="0"/>
                <w:szCs w:val="21"/>
              </w:rPr>
              <w:t>certified investor protection organization</w:t>
            </w:r>
            <w:r w:rsidR="00C03F2D" w:rsidRPr="00B74C80">
              <w:rPr>
                <w:kern w:val="0"/>
                <w:szCs w:val="21"/>
              </w:rPr>
              <w:t xml:space="preserve"> </w:t>
            </w:r>
            <w:r w:rsidRPr="00B74C80">
              <w:rPr>
                <w:kern w:val="0"/>
                <w:szCs w:val="21"/>
              </w:rPr>
              <w:t xml:space="preserve">that </w:t>
            </w:r>
            <w:r w:rsidR="00C03F2D" w:rsidRPr="00B74C80">
              <w:rPr>
                <w:kern w:val="0"/>
                <w:szCs w:val="21"/>
              </w:rPr>
              <w:t xml:space="preserve">is </w:t>
            </w:r>
            <w:r w:rsidRPr="00B74C80">
              <w:rPr>
                <w:kern w:val="0"/>
                <w:szCs w:val="21"/>
              </w:rPr>
              <w:t>to cover</w:t>
            </w:r>
            <w:r w:rsidR="00C03F2D" w:rsidRPr="00B74C80">
              <w:rPr>
                <w:kern w:val="0"/>
                <w:szCs w:val="21"/>
              </w:rPr>
              <w:t xml:space="preserve"> </w:t>
            </w:r>
            <w:r w:rsidR="001D4A32" w:rsidRPr="00B74C80">
              <w:rPr>
                <w:kern w:val="0"/>
                <w:szCs w:val="21"/>
              </w:rPr>
              <w:t>the applicant</w:t>
            </w:r>
            <w:r w:rsidRPr="00B74C80">
              <w:rPr>
                <w:kern w:val="0"/>
                <w:szCs w:val="21"/>
              </w:rPr>
              <w:t>)</w:t>
            </w:r>
          </w:p>
        </w:tc>
      </w:tr>
      <w:tr w:rsidR="00867C7D" w:rsidRPr="00B74C80" w14:paraId="6AD0F80A" w14:textId="77777777" w:rsidTr="0009636E">
        <w:trPr>
          <w:trHeight w:val="588"/>
        </w:trPr>
        <w:tc>
          <w:tcPr>
            <w:tcW w:w="252" w:type="pct"/>
            <w:tcBorders>
              <w:right w:val="nil"/>
            </w:tcBorders>
            <w:shd w:val="clear" w:color="auto" w:fill="auto"/>
            <w:tcMar>
              <w:right w:w="0" w:type="dxa"/>
            </w:tcMar>
          </w:tcPr>
          <w:p w14:paraId="31DCD58E" w14:textId="15EE37E2"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8</w:t>
            </w:r>
          </w:p>
        </w:tc>
        <w:tc>
          <w:tcPr>
            <w:tcW w:w="2043" w:type="pct"/>
            <w:tcBorders>
              <w:left w:val="nil"/>
            </w:tcBorders>
            <w:shd w:val="clear" w:color="auto" w:fill="auto"/>
          </w:tcPr>
          <w:p w14:paraId="4242CD0B"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会員等となる金融商品取引所の名称又は商号</w:t>
            </w:r>
          </w:p>
          <w:p w14:paraId="7FF9771B" w14:textId="738BC0E8" w:rsidR="00FF7734" w:rsidRPr="00B74C80" w:rsidRDefault="00B673CC" w:rsidP="007D46EA">
            <w:pPr>
              <w:autoSpaceDE w:val="0"/>
              <w:autoSpaceDN w:val="0"/>
              <w:jc w:val="left"/>
              <w:rPr>
                <w:kern w:val="0"/>
                <w:szCs w:val="21"/>
              </w:rPr>
            </w:pPr>
            <w:r w:rsidRPr="00B74C80">
              <w:rPr>
                <w:kern w:val="0"/>
                <w:szCs w:val="21"/>
              </w:rPr>
              <w:t>N</w:t>
            </w:r>
            <w:r w:rsidR="0074219B" w:rsidRPr="00B74C80">
              <w:rPr>
                <w:kern w:val="0"/>
                <w:szCs w:val="21"/>
              </w:rPr>
              <w:t>ame</w:t>
            </w:r>
            <w:r w:rsidRPr="00B74C80">
              <w:rPr>
                <w:kern w:val="0"/>
                <w:szCs w:val="21"/>
              </w:rPr>
              <w:t xml:space="preserve"> or trade name of</w:t>
            </w:r>
            <w:r w:rsidRPr="00B74C80">
              <w:t xml:space="preserve"> </w:t>
            </w:r>
            <w:r w:rsidRPr="00B74C80">
              <w:rPr>
                <w:kern w:val="0"/>
                <w:szCs w:val="21"/>
              </w:rPr>
              <w:t xml:space="preserve">the </w:t>
            </w:r>
            <w:r w:rsidR="00D31850" w:rsidRPr="00B74C80">
              <w:rPr>
                <w:kern w:val="0"/>
                <w:szCs w:val="21"/>
              </w:rPr>
              <w:t xml:space="preserve">financial </w:t>
            </w:r>
            <w:r w:rsidR="00D31850" w:rsidRPr="00B74C80">
              <w:rPr>
                <w:kern w:val="0"/>
                <w:szCs w:val="21"/>
              </w:rPr>
              <w:lastRenderedPageBreak/>
              <w:t>instruments exchange</w:t>
            </w:r>
            <w:r w:rsidR="00C03F2D" w:rsidRPr="00B74C80">
              <w:rPr>
                <w:kern w:val="0"/>
                <w:szCs w:val="21"/>
              </w:rPr>
              <w:t xml:space="preserve"> </w:t>
            </w:r>
            <w:r w:rsidRPr="00B74C80">
              <w:rPr>
                <w:kern w:val="0"/>
                <w:szCs w:val="21"/>
              </w:rPr>
              <w:t>of which the applicant become</w:t>
            </w:r>
            <w:r w:rsidR="00250D0D" w:rsidRPr="00B74C80">
              <w:rPr>
                <w:kern w:val="0"/>
                <w:szCs w:val="21"/>
              </w:rPr>
              <w:t>s</w:t>
            </w:r>
            <w:r w:rsidRPr="00B74C80">
              <w:rPr>
                <w:kern w:val="0"/>
                <w:szCs w:val="21"/>
              </w:rPr>
              <w:t xml:space="preserve"> a member</w:t>
            </w:r>
          </w:p>
        </w:tc>
        <w:tc>
          <w:tcPr>
            <w:tcW w:w="2705" w:type="pct"/>
            <w:gridSpan w:val="2"/>
            <w:shd w:val="clear" w:color="auto" w:fill="auto"/>
          </w:tcPr>
          <w:p w14:paraId="205B54CD" w14:textId="77777777" w:rsidR="00867C7D" w:rsidRPr="00B74C80" w:rsidRDefault="00867C7D" w:rsidP="00F437F9">
            <w:pPr>
              <w:autoSpaceDE w:val="0"/>
              <w:autoSpaceDN w:val="0"/>
              <w:jc w:val="center"/>
              <w:rPr>
                <w:rFonts w:ascii="Times New Roman" w:hAnsi="Times New Roman"/>
                <w:kern w:val="0"/>
                <w:szCs w:val="21"/>
              </w:rPr>
            </w:pPr>
          </w:p>
        </w:tc>
      </w:tr>
      <w:tr w:rsidR="00867C7D" w:rsidRPr="00B74C80" w14:paraId="4DBD8896" w14:textId="77777777" w:rsidTr="0009636E">
        <w:trPr>
          <w:trHeight w:val="298"/>
        </w:trPr>
        <w:tc>
          <w:tcPr>
            <w:tcW w:w="252" w:type="pct"/>
            <w:tcBorders>
              <w:right w:val="nil"/>
            </w:tcBorders>
            <w:shd w:val="clear" w:color="auto" w:fill="auto"/>
            <w:tcMar>
              <w:right w:w="0" w:type="dxa"/>
            </w:tcMar>
          </w:tcPr>
          <w:p w14:paraId="6DC880FB" w14:textId="6EE289F4"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9</w:t>
            </w:r>
          </w:p>
        </w:tc>
        <w:tc>
          <w:tcPr>
            <w:tcW w:w="2043" w:type="pct"/>
            <w:tcBorders>
              <w:left w:val="nil"/>
            </w:tcBorders>
            <w:shd w:val="clear" w:color="auto" w:fill="auto"/>
          </w:tcPr>
          <w:p w14:paraId="6189F63D" w14:textId="79FA051E" w:rsidR="00867C7D" w:rsidRPr="009E23FB" w:rsidRDefault="00867C7D" w:rsidP="007D46EA">
            <w:pPr>
              <w:autoSpaceDE w:val="0"/>
              <w:autoSpaceDN w:val="0"/>
              <w:jc w:val="left"/>
              <w:rPr>
                <w:rFonts w:ascii="ＭＳ 明朝" w:hAnsi="ＭＳ 明朝"/>
                <w:kern w:val="0"/>
                <w:szCs w:val="21"/>
              </w:rPr>
            </w:pPr>
            <w:r w:rsidRPr="009E23FB">
              <w:rPr>
                <w:rFonts w:ascii="ＭＳ 明朝" w:hAnsi="ＭＳ 明朝"/>
                <w:kern w:val="0"/>
                <w:szCs w:val="21"/>
              </w:rPr>
              <w:t>第７条第３号イ、第３号の２</w:t>
            </w:r>
            <w:r w:rsidR="007D1550" w:rsidRPr="009E23FB">
              <w:rPr>
                <w:rFonts w:ascii="ＭＳ 明朝" w:hAnsi="ＭＳ 明朝"/>
                <w:kern w:val="0"/>
                <w:szCs w:val="21"/>
              </w:rPr>
              <w:t>、第３号の３</w:t>
            </w:r>
            <w:r w:rsidRPr="009E23FB">
              <w:rPr>
                <w:rFonts w:ascii="ＭＳ 明朝" w:hAnsi="ＭＳ 明朝"/>
                <w:kern w:val="0"/>
                <w:szCs w:val="21"/>
              </w:rPr>
              <w:t>イ</w:t>
            </w:r>
            <w:r w:rsidR="00556C9D" w:rsidRPr="009E23FB">
              <w:rPr>
                <w:rFonts w:ascii="ＭＳ 明朝" w:hAnsi="ＭＳ 明朝" w:hint="eastAsia"/>
                <w:kern w:val="0"/>
                <w:szCs w:val="21"/>
              </w:rPr>
              <w:t>、</w:t>
            </w:r>
            <w:r w:rsidRPr="009E23FB">
              <w:rPr>
                <w:rFonts w:ascii="ＭＳ 明朝" w:hAnsi="ＭＳ 明朝"/>
                <w:kern w:val="0"/>
                <w:szCs w:val="21"/>
              </w:rPr>
              <w:t>第４号から第９号まで</w:t>
            </w:r>
            <w:r w:rsidR="00556C9D" w:rsidRPr="009E23FB">
              <w:rPr>
                <w:rFonts w:ascii="ＭＳ 明朝" w:hAnsi="ＭＳ 明朝" w:hint="eastAsia"/>
                <w:kern w:val="0"/>
                <w:szCs w:val="21"/>
              </w:rPr>
              <w:t>及び第11号</w:t>
            </w:r>
            <w:r w:rsidRPr="009E23FB">
              <w:rPr>
                <w:rFonts w:ascii="ＭＳ 明朝" w:hAnsi="ＭＳ 明朝"/>
                <w:kern w:val="0"/>
                <w:szCs w:val="21"/>
              </w:rPr>
              <w:t>に掲げる事項</w:t>
            </w:r>
          </w:p>
          <w:p w14:paraId="40090602" w14:textId="4427E291" w:rsidR="00FF7734" w:rsidRPr="00B74C80" w:rsidRDefault="00821B65" w:rsidP="003461B2">
            <w:pPr>
              <w:autoSpaceDE w:val="0"/>
              <w:autoSpaceDN w:val="0"/>
              <w:jc w:val="left"/>
              <w:rPr>
                <w:kern w:val="0"/>
                <w:szCs w:val="21"/>
              </w:rPr>
            </w:pPr>
            <w:r w:rsidRPr="00B74C80">
              <w:rPr>
                <w:kern w:val="0"/>
                <w:szCs w:val="21"/>
              </w:rPr>
              <w:t xml:space="preserve">Particulars </w:t>
            </w:r>
            <w:r w:rsidR="004C73E8" w:rsidRPr="00B74C80">
              <w:rPr>
                <w:kern w:val="0"/>
                <w:szCs w:val="21"/>
              </w:rPr>
              <w:t xml:space="preserve">as prescribed </w:t>
            </w:r>
            <w:r w:rsidRPr="00B74C80">
              <w:rPr>
                <w:kern w:val="0"/>
                <w:szCs w:val="21"/>
              </w:rPr>
              <w:t>in Article 7, item (iii), (a), item (iii)-2, item (iii)-3, (a), items (iv) to (ix)</w:t>
            </w:r>
            <w:r w:rsidR="00040E1B" w:rsidRPr="00B74C80">
              <w:rPr>
                <w:kern w:val="0"/>
                <w:szCs w:val="21"/>
              </w:rPr>
              <w:t xml:space="preserve"> </w:t>
            </w:r>
            <w:r w:rsidR="00556C9D" w:rsidRPr="00B74C80">
              <w:rPr>
                <w:kern w:val="0"/>
                <w:szCs w:val="21"/>
              </w:rPr>
              <w:t>and item (xi)</w:t>
            </w:r>
          </w:p>
        </w:tc>
        <w:tc>
          <w:tcPr>
            <w:tcW w:w="2705" w:type="pct"/>
            <w:gridSpan w:val="2"/>
            <w:shd w:val="clear" w:color="auto" w:fill="auto"/>
            <w:vAlign w:val="center"/>
          </w:tcPr>
          <w:p w14:paraId="514E3D48" w14:textId="03D33FF8" w:rsidR="00867C7D" w:rsidRPr="009E23FB" w:rsidRDefault="00867C7D" w:rsidP="00F437F9">
            <w:pPr>
              <w:autoSpaceDE w:val="0"/>
              <w:autoSpaceDN w:val="0"/>
              <w:jc w:val="center"/>
              <w:rPr>
                <w:rFonts w:ascii="ＭＳ 明朝" w:hAnsi="ＭＳ 明朝"/>
                <w:kern w:val="0"/>
                <w:szCs w:val="21"/>
              </w:rPr>
            </w:pPr>
            <w:r w:rsidRPr="009E23FB">
              <w:rPr>
                <w:rFonts w:ascii="ＭＳ 明朝" w:hAnsi="ＭＳ 明朝"/>
                <w:kern w:val="0"/>
                <w:szCs w:val="21"/>
              </w:rPr>
              <w:t>別添</w:t>
            </w:r>
            <w:r w:rsidR="005219BB" w:rsidRPr="009E23FB">
              <w:rPr>
                <w:rFonts w:ascii="ＭＳ 明朝" w:hAnsi="ＭＳ 明朝" w:hint="eastAsia"/>
                <w:kern w:val="0"/>
                <w:szCs w:val="21"/>
              </w:rPr>
              <w:t>10</w:t>
            </w:r>
            <w:r w:rsidRPr="009E23FB">
              <w:rPr>
                <w:rFonts w:ascii="ＭＳ 明朝" w:hAnsi="ＭＳ 明朝"/>
                <w:kern w:val="0"/>
                <w:szCs w:val="21"/>
              </w:rPr>
              <w:t>のとおり</w:t>
            </w:r>
          </w:p>
          <w:p w14:paraId="35385910" w14:textId="5A49B6FA" w:rsidR="00126A76" w:rsidRPr="00B74C80" w:rsidRDefault="00126A76" w:rsidP="00F437F9">
            <w:pPr>
              <w:autoSpaceDE w:val="0"/>
              <w:autoSpaceDN w:val="0"/>
              <w:jc w:val="center"/>
              <w:rPr>
                <w:kern w:val="0"/>
                <w:szCs w:val="21"/>
              </w:rPr>
            </w:pPr>
            <w:r w:rsidRPr="00B74C80">
              <w:rPr>
                <w:kern w:val="0"/>
                <w:szCs w:val="21"/>
              </w:rPr>
              <w:t xml:space="preserve">As stated in Exhibit </w:t>
            </w:r>
            <w:r w:rsidR="005219BB">
              <w:rPr>
                <w:rFonts w:hint="eastAsia"/>
                <w:kern w:val="0"/>
                <w:szCs w:val="21"/>
              </w:rPr>
              <w:t>10</w:t>
            </w:r>
          </w:p>
        </w:tc>
      </w:tr>
      <w:tr w:rsidR="00867C7D" w:rsidRPr="00B74C80" w14:paraId="442269A1" w14:textId="77777777" w:rsidTr="0009636E">
        <w:trPr>
          <w:trHeight w:val="974"/>
        </w:trPr>
        <w:tc>
          <w:tcPr>
            <w:tcW w:w="252" w:type="pct"/>
            <w:tcBorders>
              <w:right w:val="nil"/>
            </w:tcBorders>
            <w:shd w:val="clear" w:color="auto" w:fill="auto"/>
            <w:tcMar>
              <w:right w:w="0" w:type="dxa"/>
            </w:tcMar>
          </w:tcPr>
          <w:p w14:paraId="7B2DD128" w14:textId="10A19781" w:rsidR="00867C7D" w:rsidRPr="00B74C80" w:rsidRDefault="0021044D" w:rsidP="00813454">
            <w:pPr>
              <w:autoSpaceDE w:val="0"/>
              <w:autoSpaceDN w:val="0"/>
              <w:ind w:left="202" w:hangingChars="100" w:hanging="202"/>
              <w:jc w:val="left"/>
              <w:rPr>
                <w:kern w:val="0"/>
                <w:szCs w:val="21"/>
              </w:rPr>
            </w:pPr>
            <w:r>
              <w:rPr>
                <w:rFonts w:hint="eastAsia"/>
                <w:kern w:val="0"/>
                <w:szCs w:val="21"/>
              </w:rPr>
              <w:t>30</w:t>
            </w:r>
          </w:p>
        </w:tc>
        <w:tc>
          <w:tcPr>
            <w:tcW w:w="2043" w:type="pct"/>
            <w:tcBorders>
              <w:left w:val="nil"/>
            </w:tcBorders>
            <w:shd w:val="clear" w:color="auto" w:fill="auto"/>
          </w:tcPr>
          <w:p w14:paraId="33A7CFE4" w14:textId="1D0BC50F" w:rsidR="00867C7D" w:rsidRPr="009E23FB" w:rsidRDefault="00867C7D" w:rsidP="007D46EA">
            <w:pPr>
              <w:autoSpaceDE w:val="0"/>
              <w:autoSpaceDN w:val="0"/>
              <w:jc w:val="left"/>
              <w:rPr>
                <w:rFonts w:ascii="ＭＳ 明朝" w:hAnsi="ＭＳ 明朝"/>
                <w:kern w:val="0"/>
                <w:szCs w:val="21"/>
              </w:rPr>
            </w:pPr>
            <w:r w:rsidRPr="009E23FB">
              <w:rPr>
                <w:rFonts w:ascii="ＭＳ 明朝" w:hAnsi="ＭＳ 明朝"/>
                <w:kern w:val="0"/>
                <w:szCs w:val="21"/>
              </w:rPr>
              <w:t>第一種金融商品取引業を行う場合（</w:t>
            </w:r>
            <w:r w:rsidR="00556C9D" w:rsidRPr="009E23FB">
              <w:rPr>
                <w:rFonts w:ascii="ＭＳ 明朝" w:hAnsi="ＭＳ 明朝" w:hint="eastAsia"/>
                <w:kern w:val="0"/>
                <w:szCs w:val="21"/>
              </w:rPr>
              <w:t>電子記録移転権利若しくは令第１条の12第２号に規定する権利に係るもののみを行う場合又は</w:t>
            </w:r>
            <w:r w:rsidRPr="009E23FB">
              <w:rPr>
                <w:rFonts w:ascii="ＭＳ 明朝" w:hAnsi="ＭＳ 明朝"/>
                <w:kern w:val="0"/>
                <w:szCs w:val="21"/>
              </w:rPr>
              <w:t>第一種少額電子募集取扱業務</w:t>
            </w:r>
            <w:r w:rsidR="00915258" w:rsidRPr="009E23FB">
              <w:rPr>
                <w:rFonts w:ascii="ＭＳ 明朝" w:hAnsi="ＭＳ 明朝" w:cs="Century" w:hint="eastAsia"/>
                <w:kern w:val="0"/>
                <w:szCs w:val="21"/>
              </w:rPr>
              <w:t>若しくは非上場有価証券特例仲介等業務</w:t>
            </w:r>
            <w:r w:rsidRPr="009E23FB">
              <w:rPr>
                <w:rFonts w:ascii="ＭＳ 明朝" w:hAnsi="ＭＳ 明朝"/>
                <w:kern w:val="0"/>
                <w:szCs w:val="21"/>
              </w:rPr>
              <w:t>のみを行う場合であって、投資者保護基金にその会員として加入しない場合を除く。）には、加入する投資者保護基金</w:t>
            </w:r>
            <w:r w:rsidR="00556C9D" w:rsidRPr="009E23FB">
              <w:rPr>
                <w:rFonts w:ascii="ＭＳ 明朝" w:hAnsi="ＭＳ 明朝" w:hint="eastAsia"/>
                <w:kern w:val="0"/>
                <w:szCs w:val="21"/>
              </w:rPr>
              <w:t>（法第79条の49第４項の規定による定款の定めがあるものを除く。）</w:t>
            </w:r>
            <w:r w:rsidRPr="009E23FB">
              <w:rPr>
                <w:rFonts w:ascii="ＭＳ 明朝" w:hAnsi="ＭＳ 明朝"/>
                <w:kern w:val="0"/>
                <w:szCs w:val="21"/>
              </w:rPr>
              <w:t>の名称</w:t>
            </w:r>
          </w:p>
          <w:p w14:paraId="27BDF69A" w14:textId="42F762BC" w:rsidR="00FF7734" w:rsidRPr="00B74C80" w:rsidRDefault="00A517EC" w:rsidP="00D31850">
            <w:pPr>
              <w:autoSpaceDE w:val="0"/>
              <w:autoSpaceDN w:val="0"/>
              <w:jc w:val="left"/>
              <w:rPr>
                <w:kern w:val="0"/>
                <w:szCs w:val="21"/>
              </w:rPr>
            </w:pPr>
            <w:r w:rsidRPr="00B74C80">
              <w:rPr>
                <w:kern w:val="0"/>
                <w:szCs w:val="21"/>
              </w:rPr>
              <w:t xml:space="preserve">Name of the </w:t>
            </w:r>
            <w:r w:rsidR="00D31850" w:rsidRPr="00B74C80">
              <w:rPr>
                <w:kern w:val="0"/>
                <w:szCs w:val="21"/>
              </w:rPr>
              <w:t>investor protection fund</w:t>
            </w:r>
            <w:r w:rsidRPr="00B74C80">
              <w:t xml:space="preserve"> </w:t>
            </w:r>
            <w:r w:rsidR="00FE3B4F" w:rsidRPr="00B74C80">
              <w:rPr>
                <w:kern w:val="0"/>
                <w:szCs w:val="21"/>
              </w:rPr>
              <w:t xml:space="preserve">that the applicant </w:t>
            </w:r>
            <w:r w:rsidR="00C03F2D" w:rsidRPr="00B74C80">
              <w:rPr>
                <w:kern w:val="0"/>
                <w:szCs w:val="21"/>
              </w:rPr>
              <w:t xml:space="preserve">joins </w:t>
            </w:r>
            <w:r w:rsidRPr="00B74C80">
              <w:rPr>
                <w:kern w:val="0"/>
                <w:szCs w:val="21"/>
              </w:rPr>
              <w:t>as a member</w:t>
            </w:r>
            <w:r w:rsidR="00F77E62" w:rsidRPr="00B74C80">
              <w:rPr>
                <w:kern w:val="0"/>
                <w:szCs w:val="21"/>
              </w:rPr>
              <w:t xml:space="preserve"> (</w:t>
            </w:r>
            <w:r w:rsidR="003C5221" w:rsidRPr="00B74C80">
              <w:rPr>
                <w:kern w:val="0"/>
                <w:szCs w:val="21"/>
              </w:rPr>
              <w:t xml:space="preserve">excluding </w:t>
            </w:r>
            <w:r w:rsidR="003C5221" w:rsidRPr="00B74C80">
              <w:rPr>
                <w:rFonts w:ascii="Times New Roman" w:hAnsi="Times New Roman"/>
                <w:kern w:val="0"/>
                <w:szCs w:val="21"/>
              </w:rPr>
              <w:t xml:space="preserve">the </w:t>
            </w:r>
            <w:r w:rsidR="00D31850" w:rsidRPr="00B74C80">
              <w:rPr>
                <w:rFonts w:ascii="Times New Roman" w:hAnsi="Times New Roman"/>
                <w:kern w:val="0"/>
                <w:szCs w:val="21"/>
              </w:rPr>
              <w:t>f</w:t>
            </w:r>
            <w:r w:rsidR="003C5221" w:rsidRPr="00B74C80">
              <w:rPr>
                <w:rFonts w:ascii="Times New Roman" w:hAnsi="Times New Roman"/>
                <w:kern w:val="0"/>
                <w:szCs w:val="21"/>
              </w:rPr>
              <w:t xml:space="preserve">und that has articles of incorporation prescribed </w:t>
            </w:r>
            <w:r w:rsidR="008C024A" w:rsidRPr="00B74C80">
              <w:rPr>
                <w:rFonts w:ascii="Times New Roman" w:hAnsi="Times New Roman"/>
                <w:kern w:val="0"/>
                <w:szCs w:val="21"/>
              </w:rPr>
              <w:t xml:space="preserve">in </w:t>
            </w:r>
            <w:r w:rsidR="003C5221" w:rsidRPr="00B74C80">
              <w:rPr>
                <w:rFonts w:ascii="Times New Roman" w:hAnsi="Times New Roman"/>
                <w:kern w:val="0"/>
                <w:szCs w:val="21"/>
              </w:rPr>
              <w:t>Article 79-49, paragraph (</w:t>
            </w:r>
            <w:r w:rsidR="003C5221" w:rsidRPr="00B74C80">
              <w:rPr>
                <w:rFonts w:ascii="Times New Roman" w:hAnsi="Times New Roman" w:hint="eastAsia"/>
                <w:kern w:val="0"/>
                <w:szCs w:val="21"/>
              </w:rPr>
              <w:t>4</w:t>
            </w:r>
            <w:r w:rsidR="003C5221" w:rsidRPr="00B74C80">
              <w:rPr>
                <w:rFonts w:ascii="Times New Roman" w:hAnsi="Times New Roman"/>
                <w:kern w:val="0"/>
                <w:szCs w:val="21"/>
              </w:rPr>
              <w:t>) of the FIEA</w:t>
            </w:r>
            <w:r w:rsidR="00F77E62" w:rsidRPr="00B74C80">
              <w:rPr>
                <w:kern w:val="0"/>
                <w:szCs w:val="21"/>
              </w:rPr>
              <w:t>)</w:t>
            </w:r>
            <w:r w:rsidR="00FE3B4F" w:rsidRPr="00B74C80">
              <w:rPr>
                <w:kern w:val="0"/>
                <w:szCs w:val="21"/>
              </w:rPr>
              <w:t xml:space="preserve">, </w:t>
            </w:r>
            <w:r w:rsidR="00C03F2D" w:rsidRPr="00B74C80">
              <w:rPr>
                <w:kern w:val="0"/>
                <w:szCs w:val="21"/>
              </w:rPr>
              <w:t xml:space="preserve">where </w:t>
            </w:r>
            <w:r w:rsidR="00FE3B4F" w:rsidRPr="00B74C80">
              <w:rPr>
                <w:kern w:val="0"/>
                <w:szCs w:val="21"/>
              </w:rPr>
              <w:t xml:space="preserve">the applicant </w:t>
            </w:r>
            <w:r w:rsidR="00821B65" w:rsidRPr="00B74C80">
              <w:rPr>
                <w:kern w:val="0"/>
                <w:szCs w:val="21"/>
              </w:rPr>
              <w:t>engag</w:t>
            </w:r>
            <w:r w:rsidR="00FE3B4F" w:rsidRPr="00B74C80">
              <w:rPr>
                <w:kern w:val="0"/>
                <w:szCs w:val="21"/>
              </w:rPr>
              <w:t>e</w:t>
            </w:r>
            <w:r w:rsidR="00C03F2D" w:rsidRPr="00B74C80">
              <w:rPr>
                <w:kern w:val="0"/>
                <w:szCs w:val="21"/>
              </w:rPr>
              <w:t>s</w:t>
            </w:r>
            <w:r w:rsidR="00821B65" w:rsidRPr="00B74C80">
              <w:rPr>
                <w:kern w:val="0"/>
                <w:szCs w:val="21"/>
              </w:rPr>
              <w:t xml:space="preserve"> in</w:t>
            </w:r>
            <w:r w:rsidR="00D31850" w:rsidRPr="00B74C80">
              <w:rPr>
                <w:kern w:val="0"/>
                <w:szCs w:val="21"/>
              </w:rPr>
              <w:t xml:space="preserve"> type-I financial instruments business </w:t>
            </w:r>
            <w:r w:rsidR="00821B65" w:rsidRPr="00B74C80">
              <w:rPr>
                <w:kern w:val="0"/>
                <w:szCs w:val="21"/>
              </w:rPr>
              <w:t xml:space="preserve">(excluding </w:t>
            </w:r>
            <w:r w:rsidR="00F77E62" w:rsidRPr="00B74C80">
              <w:rPr>
                <w:kern w:val="0"/>
                <w:szCs w:val="21"/>
              </w:rPr>
              <w:t xml:space="preserve">the case of engaging </w:t>
            </w:r>
            <w:r w:rsidR="003C5221" w:rsidRPr="00B74C80">
              <w:rPr>
                <w:kern w:val="0"/>
                <w:szCs w:val="21"/>
              </w:rPr>
              <w:t xml:space="preserve">in </w:t>
            </w:r>
            <w:r w:rsidR="0008448D" w:rsidRPr="00B74C80">
              <w:rPr>
                <w:kern w:val="0"/>
                <w:szCs w:val="21"/>
              </w:rPr>
              <w:t xml:space="preserve">only </w:t>
            </w:r>
            <w:r w:rsidR="003C5221" w:rsidRPr="00B74C80">
              <w:rPr>
                <w:kern w:val="0"/>
                <w:szCs w:val="21"/>
              </w:rPr>
              <w:t>the business</w:t>
            </w:r>
            <w:r w:rsidR="00F77E62" w:rsidRPr="00B74C80">
              <w:rPr>
                <w:kern w:val="0"/>
                <w:szCs w:val="21"/>
              </w:rPr>
              <w:t xml:space="preserve"> regarding </w:t>
            </w:r>
            <w:r w:rsidR="00D31850" w:rsidRPr="00B74C80">
              <w:rPr>
                <w:kern w:val="0"/>
                <w:szCs w:val="21"/>
              </w:rPr>
              <w:t>electronically recorded transferable rights</w:t>
            </w:r>
            <w:r w:rsidR="00F77E62" w:rsidRPr="00B74C80">
              <w:rPr>
                <w:kern w:val="0"/>
                <w:szCs w:val="21"/>
              </w:rPr>
              <w:t xml:space="preserve"> or rights prescribed in Article 1-12, item (ii) of the Order</w:t>
            </w:r>
            <w:r w:rsidR="008C024A" w:rsidRPr="00B74C80">
              <w:rPr>
                <w:kern w:val="0"/>
                <w:szCs w:val="21"/>
              </w:rPr>
              <w:t xml:space="preserve"> </w:t>
            </w:r>
            <w:r w:rsidR="00F77E62" w:rsidRPr="00B74C80">
              <w:rPr>
                <w:kern w:val="0"/>
                <w:szCs w:val="21"/>
              </w:rPr>
              <w:t xml:space="preserve">or </w:t>
            </w:r>
            <w:r w:rsidR="00821B65" w:rsidRPr="00B74C80">
              <w:rPr>
                <w:kern w:val="0"/>
                <w:szCs w:val="21"/>
              </w:rPr>
              <w:t xml:space="preserve">the case of engaging in </w:t>
            </w:r>
            <w:r w:rsidR="0008448D" w:rsidRPr="00B74C80">
              <w:rPr>
                <w:kern w:val="0"/>
                <w:szCs w:val="21"/>
              </w:rPr>
              <w:t xml:space="preserve">only </w:t>
            </w:r>
            <w:r w:rsidR="00D31850" w:rsidRPr="00B74C80">
              <w:rPr>
                <w:kern w:val="0"/>
                <w:szCs w:val="21"/>
              </w:rPr>
              <w:t>type-I small amount electronic public offering services</w:t>
            </w:r>
            <w:r w:rsidR="00712C65">
              <w:rPr>
                <w:rFonts w:hint="eastAsia"/>
                <w:kern w:val="0"/>
                <w:szCs w:val="21"/>
              </w:rPr>
              <w:t xml:space="preserve"> or </w:t>
            </w:r>
            <w:r w:rsidR="00E44E69" w:rsidRPr="00E44E69">
              <w:rPr>
                <w:rFonts w:hint="eastAsia"/>
                <w:kern w:val="0"/>
                <w:szCs w:val="21"/>
              </w:rPr>
              <w:t>specially permitted intermediary service</w:t>
            </w:r>
            <w:r w:rsidR="00E44E69">
              <w:rPr>
                <w:rFonts w:hint="eastAsia"/>
                <w:kern w:val="0"/>
                <w:szCs w:val="21"/>
              </w:rPr>
              <w:t>s</w:t>
            </w:r>
            <w:r w:rsidR="00E44E69" w:rsidRPr="00E44E69">
              <w:rPr>
                <w:rFonts w:hint="eastAsia"/>
                <w:kern w:val="0"/>
                <w:szCs w:val="21"/>
              </w:rPr>
              <w:t xml:space="preserve"> for unlisted securities</w:t>
            </w:r>
            <w:r w:rsidR="00D31850" w:rsidRPr="00B74C80">
              <w:rPr>
                <w:kern w:val="0"/>
                <w:szCs w:val="21"/>
              </w:rPr>
              <w:t xml:space="preserve"> </w:t>
            </w:r>
            <w:r w:rsidR="00821B65" w:rsidRPr="00B74C80">
              <w:rPr>
                <w:kern w:val="0"/>
                <w:szCs w:val="21"/>
              </w:rPr>
              <w:t xml:space="preserve">without joining an </w:t>
            </w:r>
            <w:r w:rsidR="00D31850" w:rsidRPr="00B74C80">
              <w:rPr>
                <w:kern w:val="0"/>
                <w:szCs w:val="21"/>
              </w:rPr>
              <w:t>investor protection fund</w:t>
            </w:r>
            <w:r w:rsidR="00821B65" w:rsidRPr="00B74C80">
              <w:rPr>
                <w:kern w:val="0"/>
                <w:szCs w:val="21"/>
              </w:rPr>
              <w:t xml:space="preserve"> as a member) </w:t>
            </w:r>
          </w:p>
        </w:tc>
        <w:tc>
          <w:tcPr>
            <w:tcW w:w="2705" w:type="pct"/>
            <w:gridSpan w:val="2"/>
            <w:shd w:val="clear" w:color="auto" w:fill="auto"/>
          </w:tcPr>
          <w:p w14:paraId="3DAA2A38" w14:textId="77777777" w:rsidR="00867C7D" w:rsidRPr="00B74C80" w:rsidRDefault="00867C7D" w:rsidP="00F437F9">
            <w:pPr>
              <w:autoSpaceDE w:val="0"/>
              <w:autoSpaceDN w:val="0"/>
              <w:jc w:val="center"/>
              <w:rPr>
                <w:rFonts w:ascii="Times New Roman" w:hAnsi="Times New Roman"/>
                <w:kern w:val="0"/>
                <w:szCs w:val="21"/>
              </w:rPr>
            </w:pPr>
          </w:p>
        </w:tc>
      </w:tr>
      <w:tr w:rsidR="00813454" w:rsidRPr="00B74C80" w14:paraId="2050089F" w14:textId="77777777" w:rsidTr="0009636E">
        <w:trPr>
          <w:trHeight w:val="1739"/>
        </w:trPr>
        <w:tc>
          <w:tcPr>
            <w:tcW w:w="252" w:type="pct"/>
            <w:tcBorders>
              <w:right w:val="nil"/>
            </w:tcBorders>
            <w:shd w:val="clear" w:color="auto" w:fill="auto"/>
            <w:tcMar>
              <w:right w:w="0" w:type="dxa"/>
            </w:tcMar>
          </w:tcPr>
          <w:p w14:paraId="3F9CD075" w14:textId="63372A1F" w:rsidR="00813454" w:rsidRPr="00B74C80" w:rsidDel="00813454" w:rsidRDefault="0021044D" w:rsidP="00813454">
            <w:pPr>
              <w:autoSpaceDE w:val="0"/>
              <w:autoSpaceDN w:val="0"/>
              <w:ind w:left="202" w:hangingChars="100" w:hanging="202"/>
              <w:jc w:val="left"/>
              <w:rPr>
                <w:kern w:val="0"/>
                <w:szCs w:val="21"/>
              </w:rPr>
            </w:pPr>
            <w:r>
              <w:rPr>
                <w:rFonts w:hint="eastAsia"/>
                <w:kern w:val="0"/>
                <w:szCs w:val="21"/>
              </w:rPr>
              <w:lastRenderedPageBreak/>
              <w:t>31</w:t>
            </w:r>
          </w:p>
        </w:tc>
        <w:tc>
          <w:tcPr>
            <w:tcW w:w="2043" w:type="pct"/>
            <w:tcBorders>
              <w:left w:val="nil"/>
            </w:tcBorders>
            <w:shd w:val="clear" w:color="auto" w:fill="auto"/>
          </w:tcPr>
          <w:p w14:paraId="3FA5C682" w14:textId="77777777"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商品デリバティブ取引関連業務を行う場合には、加入する投資者保護基金（法第79条の49第２項の規定による定款の定めがあるものを除く。）の名称</w:t>
            </w:r>
          </w:p>
          <w:p w14:paraId="7DF5F4BD" w14:textId="255DC280" w:rsidR="00710515" w:rsidRPr="00B74C80" w:rsidRDefault="00710515" w:rsidP="00D31850">
            <w:pPr>
              <w:autoSpaceDE w:val="0"/>
              <w:autoSpaceDN w:val="0"/>
              <w:jc w:val="left"/>
              <w:rPr>
                <w:rFonts w:ascii="Times New Roman" w:hAnsi="Times New Roman"/>
                <w:kern w:val="0"/>
                <w:szCs w:val="21"/>
              </w:rPr>
            </w:pPr>
            <w:r w:rsidRPr="00B74C80">
              <w:rPr>
                <w:rFonts w:ascii="Times New Roman" w:hAnsi="Times New Roman" w:hint="eastAsia"/>
                <w:kern w:val="0"/>
                <w:szCs w:val="21"/>
              </w:rPr>
              <w:t>Name of the</w:t>
            </w:r>
            <w:r w:rsidR="00D31850" w:rsidRPr="00B74C80">
              <w:rPr>
                <w:rFonts w:ascii="Times New Roman" w:hAnsi="Times New Roman"/>
                <w:kern w:val="0"/>
                <w:szCs w:val="21"/>
              </w:rPr>
              <w:t xml:space="preserve"> investor protection fund</w:t>
            </w:r>
            <w:r w:rsidRPr="00B74C80">
              <w:rPr>
                <w:rFonts w:ascii="Times New Roman" w:hAnsi="Times New Roman"/>
                <w:kern w:val="0"/>
                <w:szCs w:val="21"/>
              </w:rPr>
              <w:t xml:space="preserve"> (excluding the </w:t>
            </w:r>
            <w:r w:rsidR="00D31850" w:rsidRPr="00B74C80">
              <w:rPr>
                <w:rFonts w:ascii="Times New Roman" w:hAnsi="Times New Roman"/>
                <w:kern w:val="0"/>
                <w:szCs w:val="21"/>
              </w:rPr>
              <w:t xml:space="preserve">fund </w:t>
            </w:r>
            <w:r w:rsidR="000B2803" w:rsidRPr="00B74C80">
              <w:rPr>
                <w:rFonts w:ascii="Times New Roman" w:hAnsi="Times New Roman"/>
                <w:kern w:val="0"/>
                <w:szCs w:val="21"/>
              </w:rPr>
              <w:t xml:space="preserve">that has </w:t>
            </w:r>
            <w:r w:rsidR="00AE03F0" w:rsidRPr="00B74C80">
              <w:rPr>
                <w:rFonts w:ascii="Times New Roman" w:hAnsi="Times New Roman"/>
                <w:kern w:val="0"/>
                <w:szCs w:val="21"/>
              </w:rPr>
              <w:t>articles of incorporation</w:t>
            </w:r>
            <w:r w:rsidR="000B2803" w:rsidRPr="00B74C80">
              <w:rPr>
                <w:rFonts w:ascii="Times New Roman" w:hAnsi="Times New Roman"/>
                <w:kern w:val="0"/>
                <w:szCs w:val="21"/>
              </w:rPr>
              <w:t xml:space="preserve"> prescribed </w:t>
            </w:r>
            <w:r w:rsidR="008C024A" w:rsidRPr="00B74C80">
              <w:rPr>
                <w:rFonts w:ascii="Times New Roman" w:hAnsi="Times New Roman" w:hint="eastAsia"/>
                <w:kern w:val="0"/>
                <w:szCs w:val="21"/>
              </w:rPr>
              <w:t xml:space="preserve">in </w:t>
            </w:r>
            <w:r w:rsidR="000B2803" w:rsidRPr="00B74C80">
              <w:rPr>
                <w:rFonts w:ascii="Times New Roman" w:hAnsi="Times New Roman"/>
                <w:kern w:val="0"/>
                <w:szCs w:val="21"/>
              </w:rPr>
              <w:t>Article 79-49, paragraph (2) of the FIEA</w:t>
            </w:r>
            <w:r w:rsidRPr="00B74C80">
              <w:rPr>
                <w:rFonts w:ascii="Times New Roman" w:hAnsi="Times New Roman"/>
                <w:kern w:val="0"/>
                <w:szCs w:val="21"/>
              </w:rPr>
              <w:t>)</w:t>
            </w:r>
            <w:r w:rsidR="000B2803" w:rsidRPr="00B74C80">
              <w:rPr>
                <w:rFonts w:ascii="Times New Roman" w:hAnsi="Times New Roman"/>
                <w:kern w:val="0"/>
                <w:szCs w:val="21"/>
              </w:rPr>
              <w:t xml:space="preserve"> that the applicant joins as a member, where the applicant engages in </w:t>
            </w:r>
            <w:r w:rsidR="00D31850" w:rsidRPr="00B74C80">
              <w:rPr>
                <w:rFonts w:ascii="Times New Roman" w:hAnsi="Times New Roman"/>
                <w:kern w:val="0"/>
                <w:szCs w:val="21"/>
              </w:rPr>
              <w:t>commodity derivatives transaction-related business</w:t>
            </w:r>
          </w:p>
        </w:tc>
        <w:tc>
          <w:tcPr>
            <w:tcW w:w="2705" w:type="pct"/>
            <w:gridSpan w:val="2"/>
            <w:shd w:val="clear" w:color="auto" w:fill="auto"/>
          </w:tcPr>
          <w:p w14:paraId="5FBAE780" w14:textId="77777777" w:rsidR="00813454" w:rsidRPr="00B74C80" w:rsidRDefault="00813454" w:rsidP="00813454">
            <w:pPr>
              <w:autoSpaceDE w:val="0"/>
              <w:autoSpaceDN w:val="0"/>
              <w:rPr>
                <w:rFonts w:ascii="Times New Roman" w:hAnsi="Times New Roman"/>
                <w:kern w:val="0"/>
                <w:szCs w:val="21"/>
              </w:rPr>
            </w:pPr>
          </w:p>
        </w:tc>
      </w:tr>
      <w:tr w:rsidR="0074433C" w:rsidRPr="00B74C80" w14:paraId="21335BA3" w14:textId="77777777" w:rsidTr="0009636E">
        <w:trPr>
          <w:trHeight w:val="298"/>
        </w:trPr>
        <w:tc>
          <w:tcPr>
            <w:tcW w:w="252" w:type="pct"/>
            <w:tcBorders>
              <w:right w:val="nil"/>
            </w:tcBorders>
            <w:shd w:val="clear" w:color="auto" w:fill="auto"/>
            <w:tcMar>
              <w:right w:w="0" w:type="dxa"/>
            </w:tcMar>
          </w:tcPr>
          <w:p w14:paraId="68016987" w14:textId="01B15BF0" w:rsidR="0074433C" w:rsidRPr="00B74C80" w:rsidRDefault="0021044D" w:rsidP="00813454">
            <w:pPr>
              <w:autoSpaceDE w:val="0"/>
              <w:autoSpaceDN w:val="0"/>
              <w:ind w:left="202" w:hangingChars="100" w:hanging="202"/>
              <w:jc w:val="left"/>
              <w:rPr>
                <w:kern w:val="0"/>
                <w:szCs w:val="21"/>
              </w:rPr>
            </w:pPr>
            <w:r>
              <w:rPr>
                <w:rFonts w:hint="eastAsia"/>
                <w:kern w:val="0"/>
                <w:szCs w:val="21"/>
              </w:rPr>
              <w:t>32</w:t>
            </w:r>
          </w:p>
        </w:tc>
        <w:tc>
          <w:tcPr>
            <w:tcW w:w="2043" w:type="pct"/>
            <w:tcBorders>
              <w:left w:val="nil"/>
            </w:tcBorders>
            <w:shd w:val="clear" w:color="auto" w:fill="auto"/>
          </w:tcPr>
          <w:p w14:paraId="4501A5E2" w14:textId="77777777" w:rsidR="0074433C" w:rsidRPr="00B74C80" w:rsidRDefault="0074433C" w:rsidP="007D46EA">
            <w:pPr>
              <w:autoSpaceDE w:val="0"/>
              <w:autoSpaceDN w:val="0"/>
              <w:jc w:val="left"/>
              <w:rPr>
                <w:rFonts w:ascii="Times New Roman" w:hAnsi="Times New Roman"/>
                <w:kern w:val="0"/>
                <w:szCs w:val="21"/>
              </w:rPr>
            </w:pPr>
            <w:r w:rsidRPr="00B74C80">
              <w:rPr>
                <w:rFonts w:ascii="Times New Roman" w:hAnsi="Times New Roman"/>
                <w:kern w:val="0"/>
                <w:szCs w:val="21"/>
              </w:rPr>
              <w:t>金融商品取引業として高速取引行為を行う場合において、外国に住所を有する個人であるときは、国内における代理人の氏名、商号又は名称</w:t>
            </w:r>
          </w:p>
          <w:p w14:paraId="193A3DC8" w14:textId="64FBD61B" w:rsidR="00FF7734" w:rsidRPr="00B74C80" w:rsidRDefault="00AF7C58" w:rsidP="007D46EA">
            <w:pPr>
              <w:autoSpaceDE w:val="0"/>
              <w:autoSpaceDN w:val="0"/>
              <w:jc w:val="left"/>
              <w:rPr>
                <w:kern w:val="0"/>
                <w:szCs w:val="21"/>
              </w:rPr>
            </w:pPr>
            <w:r w:rsidRPr="00B74C80">
              <w:rPr>
                <w:kern w:val="0"/>
                <w:szCs w:val="21"/>
              </w:rPr>
              <w:t>Name or trade name of the domestic agent, when</w:t>
            </w:r>
            <w:r w:rsidR="00F26A3C" w:rsidRPr="00B74C80">
              <w:rPr>
                <w:kern w:val="0"/>
                <w:szCs w:val="21"/>
              </w:rPr>
              <w:t xml:space="preserve"> the applicant conduct</w:t>
            </w:r>
            <w:r w:rsidRPr="00B74C80">
              <w:rPr>
                <w:kern w:val="0"/>
                <w:szCs w:val="21"/>
              </w:rPr>
              <w:t>s</w:t>
            </w:r>
            <w:r w:rsidR="00F26A3C" w:rsidRPr="00B74C80">
              <w:rPr>
                <w:kern w:val="0"/>
                <w:szCs w:val="21"/>
              </w:rPr>
              <w:t xml:space="preserve"> </w:t>
            </w:r>
            <w:r w:rsidR="00D31850" w:rsidRPr="00B74C80">
              <w:rPr>
                <w:kern w:val="0"/>
                <w:szCs w:val="21"/>
              </w:rPr>
              <w:t>high-speed trading as financial instruments business</w:t>
            </w:r>
            <w:r w:rsidR="00F26A3C" w:rsidRPr="00B74C80">
              <w:rPr>
                <w:kern w:val="0"/>
                <w:szCs w:val="21"/>
              </w:rPr>
              <w:t xml:space="preserve"> and is an individual domicil</w:t>
            </w:r>
            <w:r w:rsidR="006124C6" w:rsidRPr="00B74C80">
              <w:rPr>
                <w:kern w:val="0"/>
                <w:szCs w:val="21"/>
              </w:rPr>
              <w:t>ed</w:t>
            </w:r>
            <w:r w:rsidR="00F26A3C" w:rsidRPr="00B74C80">
              <w:rPr>
                <w:kern w:val="0"/>
                <w:szCs w:val="21"/>
              </w:rPr>
              <w:t xml:space="preserve"> in a </w:t>
            </w:r>
            <w:r w:rsidR="00D847D3" w:rsidRPr="00B74C80">
              <w:rPr>
                <w:kern w:val="0"/>
                <w:szCs w:val="21"/>
              </w:rPr>
              <w:t>foreign</w:t>
            </w:r>
            <w:r w:rsidR="00F26A3C" w:rsidRPr="00B74C80">
              <w:rPr>
                <w:kern w:val="0"/>
                <w:szCs w:val="21"/>
              </w:rPr>
              <w:t xml:space="preserve"> jurisdiction</w:t>
            </w:r>
          </w:p>
        </w:tc>
        <w:tc>
          <w:tcPr>
            <w:tcW w:w="2705" w:type="pct"/>
            <w:gridSpan w:val="2"/>
            <w:shd w:val="clear" w:color="auto" w:fill="auto"/>
          </w:tcPr>
          <w:p w14:paraId="592DEF61" w14:textId="77777777" w:rsidR="0074433C" w:rsidRPr="00B74C80" w:rsidRDefault="0074433C" w:rsidP="00107557">
            <w:pPr>
              <w:autoSpaceDE w:val="0"/>
              <w:autoSpaceDN w:val="0"/>
              <w:rPr>
                <w:rFonts w:ascii="Times New Roman" w:hAnsi="Times New Roman"/>
                <w:kern w:val="0"/>
                <w:szCs w:val="21"/>
              </w:rPr>
            </w:pPr>
            <w:r w:rsidRPr="00B74C80">
              <w:rPr>
                <w:rFonts w:ascii="Times New Roman" w:hAnsi="Times New Roman"/>
                <w:kern w:val="0"/>
                <w:szCs w:val="21"/>
              </w:rPr>
              <w:t>（国内における代理人の氏名、商号又は名称）</w:t>
            </w:r>
          </w:p>
          <w:p w14:paraId="6A60DE0C" w14:textId="4ADAA8ED" w:rsidR="00FF7734" w:rsidRPr="00B74C80" w:rsidRDefault="0032355D" w:rsidP="00107557">
            <w:pPr>
              <w:autoSpaceDE w:val="0"/>
              <w:autoSpaceDN w:val="0"/>
              <w:rPr>
                <w:kern w:val="0"/>
                <w:szCs w:val="21"/>
              </w:rPr>
            </w:pPr>
            <w:r w:rsidRPr="00B74C80">
              <w:rPr>
                <w:kern w:val="0"/>
                <w:szCs w:val="21"/>
              </w:rPr>
              <w:t>(Name or trade name of the domestic agent)</w:t>
            </w:r>
          </w:p>
        </w:tc>
      </w:tr>
    </w:tbl>
    <w:p w14:paraId="773B23AC" w14:textId="707718E7" w:rsidR="00015D6F" w:rsidRPr="00B74C80" w:rsidRDefault="00015D6F" w:rsidP="007D46EA">
      <w:pPr>
        <w:autoSpaceDE w:val="0"/>
        <w:autoSpaceDN w:val="0"/>
        <w:spacing w:line="240" w:lineRule="exact"/>
        <w:ind w:leftChars="100" w:left="404" w:hangingChars="100" w:hanging="202"/>
        <w:rPr>
          <w:rFonts w:ascii="Times New Roman" w:hAnsi="Times New Roman"/>
          <w:kern w:val="0"/>
          <w:szCs w:val="21"/>
        </w:rPr>
      </w:pPr>
      <w:r w:rsidRPr="00B74C80">
        <w:rPr>
          <w:rFonts w:ascii="Times New Roman" w:hAnsi="Times New Roman"/>
          <w:kern w:val="0"/>
          <w:szCs w:val="21"/>
        </w:rPr>
        <w:t>（注意事項）</w:t>
      </w:r>
    </w:p>
    <w:p w14:paraId="24034CD5" w14:textId="65F39925" w:rsidR="008B756C" w:rsidRPr="00B74C80" w:rsidRDefault="008B756C" w:rsidP="007D46EA">
      <w:pPr>
        <w:autoSpaceDE w:val="0"/>
        <w:autoSpaceDN w:val="0"/>
        <w:spacing w:line="240" w:lineRule="exact"/>
        <w:ind w:leftChars="100" w:left="404" w:hangingChars="100" w:hanging="202"/>
        <w:rPr>
          <w:kern w:val="0"/>
          <w:szCs w:val="21"/>
        </w:rPr>
      </w:pPr>
      <w:r w:rsidRPr="00B74C80">
        <w:rPr>
          <w:kern w:val="0"/>
          <w:szCs w:val="21"/>
        </w:rPr>
        <w:t>(Note</w:t>
      </w:r>
      <w:r w:rsidR="003874ED" w:rsidRPr="00B74C80">
        <w:rPr>
          <w:kern w:val="0"/>
          <w:szCs w:val="21"/>
        </w:rPr>
        <w:t>s</w:t>
      </w:r>
      <w:r w:rsidRPr="00B74C80">
        <w:rPr>
          <w:kern w:val="0"/>
          <w:szCs w:val="21"/>
        </w:rPr>
        <w:t>)</w:t>
      </w:r>
    </w:p>
    <w:p w14:paraId="32D463B0" w14:textId="11EEBD21" w:rsidR="00015D6F" w:rsidRPr="00B74C80" w:rsidRDefault="00015D6F" w:rsidP="007D46EA">
      <w:pPr>
        <w:autoSpaceDE w:val="0"/>
        <w:autoSpaceDN w:val="0"/>
        <w:spacing w:line="240" w:lineRule="exact"/>
        <w:ind w:leftChars="100" w:left="404" w:hangingChars="100" w:hanging="202"/>
        <w:rPr>
          <w:rFonts w:ascii="Times New Roman" w:hAnsi="Times New Roman"/>
          <w:kern w:val="0"/>
          <w:szCs w:val="21"/>
        </w:rPr>
      </w:pPr>
      <w:r w:rsidRPr="00B74C80">
        <w:rPr>
          <w:rFonts w:ascii="Times New Roman" w:hAnsi="Times New Roman"/>
          <w:kern w:val="0"/>
          <w:szCs w:val="21"/>
        </w:rPr>
        <w:t>１　「</w:t>
      </w:r>
      <w:r w:rsidRPr="009E23FB">
        <w:rPr>
          <w:rFonts w:ascii="ＭＳ 明朝" w:hAnsi="ＭＳ 明朝"/>
          <w:kern w:val="0"/>
          <w:szCs w:val="21"/>
        </w:rPr>
        <w:t>＊登録番号」欄及び「＊金融商品取引法第30条第１項の認可」欄には、記載しないこと</w:t>
      </w:r>
      <w:r w:rsidRPr="00B74C80">
        <w:rPr>
          <w:rFonts w:ascii="Times New Roman" w:hAnsi="Times New Roman"/>
          <w:kern w:val="0"/>
          <w:szCs w:val="21"/>
        </w:rPr>
        <w:t>。</w:t>
      </w:r>
    </w:p>
    <w:p w14:paraId="0EDA543D" w14:textId="69A09BEB" w:rsidR="00126A76" w:rsidRPr="00B74C80" w:rsidRDefault="00126A76" w:rsidP="007D46EA">
      <w:pPr>
        <w:autoSpaceDE w:val="0"/>
        <w:autoSpaceDN w:val="0"/>
        <w:spacing w:line="240" w:lineRule="exact"/>
        <w:ind w:leftChars="100" w:left="404" w:hangingChars="100" w:hanging="202"/>
        <w:rPr>
          <w:kern w:val="0"/>
          <w:szCs w:val="21"/>
        </w:rPr>
      </w:pPr>
      <w:r w:rsidRPr="00B74C80">
        <w:rPr>
          <w:kern w:val="0"/>
          <w:szCs w:val="21"/>
        </w:rPr>
        <w:t>1</w:t>
      </w:r>
      <w:r w:rsidR="003874ED" w:rsidRPr="00B74C80">
        <w:rPr>
          <w:kern w:val="0"/>
          <w:szCs w:val="21"/>
        </w:rPr>
        <w:t>.</w:t>
      </w:r>
      <w:r w:rsidRPr="00B74C80">
        <w:rPr>
          <w:kern w:val="0"/>
          <w:szCs w:val="21"/>
        </w:rPr>
        <w:t xml:space="preserve"> </w:t>
      </w:r>
      <w:r w:rsidR="0071718F" w:rsidRPr="00B74C80">
        <w:rPr>
          <w:kern w:val="0"/>
          <w:szCs w:val="21"/>
        </w:rPr>
        <w:t>Leave</w:t>
      </w:r>
      <w:r w:rsidRPr="00B74C80">
        <w:rPr>
          <w:kern w:val="0"/>
          <w:szCs w:val="21"/>
        </w:rPr>
        <w:t xml:space="preserve"> </w:t>
      </w:r>
      <w:r w:rsidR="0071718F" w:rsidRPr="00B74C80">
        <w:rPr>
          <w:kern w:val="0"/>
          <w:szCs w:val="21"/>
        </w:rPr>
        <w:t xml:space="preserve">blank </w:t>
      </w:r>
      <w:r w:rsidRPr="00B74C80">
        <w:rPr>
          <w:kern w:val="0"/>
          <w:szCs w:val="21"/>
        </w:rPr>
        <w:t xml:space="preserve">the </w:t>
      </w:r>
      <w:r w:rsidR="00E701F0" w:rsidRPr="00B74C80">
        <w:rPr>
          <w:kern w:val="0"/>
          <w:szCs w:val="21"/>
        </w:rPr>
        <w:t>parts</w:t>
      </w:r>
      <w:r w:rsidRPr="00B74C80">
        <w:rPr>
          <w:kern w:val="0"/>
          <w:szCs w:val="21"/>
        </w:rPr>
        <w:t xml:space="preserve"> of </w:t>
      </w:r>
      <w:r w:rsidR="003874ED" w:rsidRPr="00B74C80">
        <w:rPr>
          <w:kern w:val="0"/>
          <w:szCs w:val="21"/>
        </w:rPr>
        <w:t>“*</w:t>
      </w:r>
      <w:r w:rsidRPr="00B74C80">
        <w:rPr>
          <w:kern w:val="0"/>
          <w:szCs w:val="21"/>
        </w:rPr>
        <w:t xml:space="preserve">Registration </w:t>
      </w:r>
      <w:r w:rsidR="00A2584C" w:rsidRPr="00B74C80">
        <w:rPr>
          <w:kern w:val="0"/>
          <w:szCs w:val="21"/>
        </w:rPr>
        <w:t>number</w:t>
      </w:r>
      <w:r w:rsidR="003874ED" w:rsidRPr="00B74C80">
        <w:rPr>
          <w:kern w:val="0"/>
          <w:szCs w:val="21"/>
        </w:rPr>
        <w:t>”</w:t>
      </w:r>
      <w:r w:rsidR="005370E0" w:rsidRPr="00B74C80">
        <w:rPr>
          <w:kern w:val="0"/>
          <w:szCs w:val="21"/>
        </w:rPr>
        <w:t xml:space="preserve"> </w:t>
      </w:r>
      <w:r w:rsidRPr="00B74C80">
        <w:rPr>
          <w:kern w:val="0"/>
          <w:szCs w:val="21"/>
        </w:rPr>
        <w:t xml:space="preserve">and </w:t>
      </w:r>
      <w:r w:rsidR="003874ED" w:rsidRPr="00B74C80">
        <w:rPr>
          <w:kern w:val="0"/>
          <w:szCs w:val="21"/>
        </w:rPr>
        <w:t>“*Authorization under Article 30, paragraph (1) of the FIEA”</w:t>
      </w:r>
      <w:r w:rsidR="00020771" w:rsidRPr="00B74C80">
        <w:rPr>
          <w:kern w:val="0"/>
          <w:szCs w:val="21"/>
        </w:rPr>
        <w:t>.</w:t>
      </w:r>
    </w:p>
    <w:p w14:paraId="3B5DAF65" w14:textId="77777777" w:rsidR="00285315" w:rsidRPr="00B74C80" w:rsidRDefault="00285315" w:rsidP="007D46EA">
      <w:pPr>
        <w:autoSpaceDE w:val="0"/>
        <w:autoSpaceDN w:val="0"/>
        <w:spacing w:line="240" w:lineRule="exact"/>
        <w:ind w:leftChars="100" w:left="404" w:hangingChars="100" w:hanging="202"/>
        <w:rPr>
          <w:rFonts w:ascii="Times New Roman" w:hAnsi="Times New Roman"/>
          <w:kern w:val="0"/>
          <w:szCs w:val="21"/>
        </w:rPr>
      </w:pPr>
    </w:p>
    <w:p w14:paraId="1901277D" w14:textId="42029BE7" w:rsidR="00015D6F" w:rsidRPr="009E23FB" w:rsidRDefault="00015D6F" w:rsidP="007D46EA">
      <w:pPr>
        <w:autoSpaceDE w:val="0"/>
        <w:autoSpaceDN w:val="0"/>
        <w:spacing w:line="240" w:lineRule="exact"/>
        <w:ind w:leftChars="100" w:left="404" w:hangingChars="100" w:hanging="202"/>
        <w:rPr>
          <w:rFonts w:ascii="ＭＳ 明朝" w:hAnsi="ＭＳ 明朝"/>
          <w:kern w:val="0"/>
          <w:szCs w:val="21"/>
        </w:rPr>
      </w:pPr>
      <w:r w:rsidRPr="00B74C80">
        <w:rPr>
          <w:rFonts w:ascii="Times New Roman" w:hAnsi="Times New Roman"/>
          <w:kern w:val="0"/>
          <w:szCs w:val="21"/>
        </w:rPr>
        <w:t xml:space="preserve">２　</w:t>
      </w:r>
      <w:r w:rsidRPr="009E23FB">
        <w:rPr>
          <w:rFonts w:ascii="ＭＳ 明朝" w:hAnsi="ＭＳ 明朝"/>
          <w:kern w:val="0"/>
          <w:szCs w:val="21"/>
        </w:rPr>
        <w:t>「１　法人・個人の別」欄は、該当するものに○印を付けること。</w:t>
      </w:r>
    </w:p>
    <w:p w14:paraId="7923D12B" w14:textId="751E3935" w:rsidR="00126A76" w:rsidRPr="00B74C80" w:rsidRDefault="00126A76" w:rsidP="007D46EA">
      <w:pPr>
        <w:autoSpaceDE w:val="0"/>
        <w:autoSpaceDN w:val="0"/>
        <w:spacing w:line="240" w:lineRule="exact"/>
        <w:ind w:leftChars="100" w:left="404" w:hangingChars="100" w:hanging="202"/>
        <w:rPr>
          <w:kern w:val="0"/>
          <w:szCs w:val="21"/>
        </w:rPr>
      </w:pPr>
      <w:r w:rsidRPr="00B74C80">
        <w:rPr>
          <w:kern w:val="0"/>
          <w:szCs w:val="21"/>
        </w:rPr>
        <w:t>2</w:t>
      </w:r>
      <w:r w:rsidR="003874ED" w:rsidRPr="00B74C80">
        <w:rPr>
          <w:kern w:val="0"/>
          <w:szCs w:val="21"/>
        </w:rPr>
        <w:t>.</w:t>
      </w:r>
      <w:r w:rsidRPr="00B74C80">
        <w:rPr>
          <w:kern w:val="0"/>
          <w:szCs w:val="21"/>
        </w:rPr>
        <w:t xml:space="preserve"> Circle either “Juridical </w:t>
      </w:r>
      <w:r w:rsidR="008C024A" w:rsidRPr="00B74C80">
        <w:rPr>
          <w:kern w:val="0"/>
          <w:szCs w:val="21"/>
        </w:rPr>
        <w:t>p</w:t>
      </w:r>
      <w:r w:rsidRPr="00B74C80">
        <w:rPr>
          <w:kern w:val="0"/>
          <w:szCs w:val="21"/>
        </w:rPr>
        <w:t xml:space="preserve">erson” or “Individual” in the </w:t>
      </w:r>
      <w:r w:rsidR="00FF7654" w:rsidRPr="00B74C80">
        <w:rPr>
          <w:kern w:val="0"/>
          <w:szCs w:val="21"/>
        </w:rPr>
        <w:t xml:space="preserve">part </w:t>
      </w:r>
      <w:r w:rsidRPr="00B74C80">
        <w:rPr>
          <w:kern w:val="0"/>
          <w:szCs w:val="21"/>
        </w:rPr>
        <w:t>of “1</w:t>
      </w:r>
      <w:r w:rsidR="00FF7654" w:rsidRPr="00B74C80">
        <w:rPr>
          <w:kern w:val="0"/>
          <w:szCs w:val="21"/>
        </w:rPr>
        <w:t xml:space="preserve"> Legal </w:t>
      </w:r>
      <w:r w:rsidR="00020771" w:rsidRPr="00B74C80">
        <w:rPr>
          <w:kern w:val="0"/>
          <w:szCs w:val="21"/>
        </w:rPr>
        <w:t>f</w:t>
      </w:r>
      <w:r w:rsidR="00FF7654" w:rsidRPr="00B74C80">
        <w:rPr>
          <w:kern w:val="0"/>
          <w:szCs w:val="21"/>
        </w:rPr>
        <w:t>orm</w:t>
      </w:r>
      <w:r w:rsidRPr="00B74C80">
        <w:rPr>
          <w:kern w:val="0"/>
          <w:szCs w:val="21"/>
        </w:rPr>
        <w:t>”</w:t>
      </w:r>
      <w:r w:rsidR="00BF155F" w:rsidRPr="00B74C80">
        <w:rPr>
          <w:kern w:val="0"/>
          <w:szCs w:val="21"/>
        </w:rPr>
        <w:t>.</w:t>
      </w:r>
    </w:p>
    <w:p w14:paraId="703F0B10" w14:textId="77777777" w:rsidR="00285315" w:rsidRPr="00B74C80" w:rsidRDefault="00285315" w:rsidP="007D46EA">
      <w:pPr>
        <w:autoSpaceDE w:val="0"/>
        <w:autoSpaceDN w:val="0"/>
        <w:spacing w:line="240" w:lineRule="exact"/>
        <w:ind w:leftChars="100" w:left="404" w:hangingChars="100" w:hanging="202"/>
        <w:rPr>
          <w:rFonts w:ascii="Times New Roman" w:hAnsi="Times New Roman"/>
          <w:kern w:val="0"/>
          <w:szCs w:val="21"/>
        </w:rPr>
      </w:pPr>
    </w:p>
    <w:p w14:paraId="5C54A400" w14:textId="4E06CA37" w:rsidR="00015D6F" w:rsidRPr="00B74C80" w:rsidRDefault="00015D6F" w:rsidP="007D46EA">
      <w:pPr>
        <w:autoSpaceDE w:val="0"/>
        <w:autoSpaceDN w:val="0"/>
        <w:spacing w:line="240" w:lineRule="exact"/>
        <w:ind w:leftChars="100" w:left="404" w:hangingChars="100" w:hanging="202"/>
        <w:rPr>
          <w:rFonts w:ascii="Times New Roman" w:hAnsi="Times New Roman"/>
          <w:kern w:val="0"/>
          <w:szCs w:val="21"/>
        </w:rPr>
      </w:pPr>
      <w:r w:rsidRPr="00B74C80">
        <w:rPr>
          <w:rFonts w:ascii="Times New Roman" w:hAnsi="Times New Roman"/>
          <w:kern w:val="0"/>
          <w:szCs w:val="21"/>
        </w:rPr>
        <w:t>３　「２　商号又は名称」欄及び「３　氏名」欄</w:t>
      </w:r>
    </w:p>
    <w:p w14:paraId="11CFC6C8" w14:textId="4193F551" w:rsidR="007D46EA" w:rsidRPr="00B74C80" w:rsidRDefault="007D46EA" w:rsidP="007D46EA">
      <w:pPr>
        <w:autoSpaceDE w:val="0"/>
        <w:autoSpaceDN w:val="0"/>
        <w:ind w:leftChars="100" w:left="404" w:hangingChars="100" w:hanging="202"/>
        <w:rPr>
          <w:rFonts w:eastAsiaTheme="minorEastAsia"/>
          <w:szCs w:val="21"/>
        </w:rPr>
      </w:pPr>
      <w:r w:rsidRPr="00B74C80">
        <w:rPr>
          <w:rFonts w:eastAsiaTheme="minorEastAsia"/>
          <w:szCs w:val="21"/>
        </w:rPr>
        <w:t xml:space="preserve">3. In the parts of “2 </w:t>
      </w:r>
      <w:r w:rsidRPr="00B74C80">
        <w:rPr>
          <w:kern w:val="0"/>
          <w:szCs w:val="21"/>
        </w:rPr>
        <w:t xml:space="preserve">Trade </w:t>
      </w:r>
      <w:r w:rsidR="00020771" w:rsidRPr="00B74C80">
        <w:rPr>
          <w:kern w:val="0"/>
          <w:szCs w:val="21"/>
        </w:rPr>
        <w:t>n</w:t>
      </w:r>
      <w:r w:rsidR="00CD5A29" w:rsidRPr="00B74C80">
        <w:rPr>
          <w:kern w:val="0"/>
          <w:szCs w:val="21"/>
        </w:rPr>
        <w:t xml:space="preserve">ame </w:t>
      </w:r>
      <w:r w:rsidRPr="00B74C80">
        <w:rPr>
          <w:kern w:val="0"/>
          <w:szCs w:val="21"/>
        </w:rPr>
        <w:t xml:space="preserve">or </w:t>
      </w:r>
      <w:r w:rsidR="00020771" w:rsidRPr="00B74C80">
        <w:rPr>
          <w:kern w:val="0"/>
          <w:szCs w:val="21"/>
        </w:rPr>
        <w:t>n</w:t>
      </w:r>
      <w:r w:rsidR="00CD5A29" w:rsidRPr="00B74C80">
        <w:rPr>
          <w:kern w:val="0"/>
          <w:szCs w:val="21"/>
        </w:rPr>
        <w:t>ame</w:t>
      </w:r>
      <w:r w:rsidRPr="00B74C80">
        <w:rPr>
          <w:rFonts w:eastAsiaTheme="minorEastAsia"/>
          <w:szCs w:val="21"/>
        </w:rPr>
        <w:t xml:space="preserve">” and “3 </w:t>
      </w:r>
      <w:r w:rsidRPr="00B74C80">
        <w:rPr>
          <w:kern w:val="0"/>
          <w:szCs w:val="21"/>
        </w:rPr>
        <w:t>Name</w:t>
      </w:r>
      <w:r w:rsidRPr="00B74C80">
        <w:rPr>
          <w:rFonts w:eastAsiaTheme="minorEastAsia"/>
          <w:szCs w:val="21"/>
        </w:rPr>
        <w:t>”</w:t>
      </w:r>
      <w:r w:rsidR="00020771" w:rsidRPr="00B74C80">
        <w:rPr>
          <w:rFonts w:eastAsiaTheme="minorEastAsia"/>
          <w:szCs w:val="21"/>
        </w:rPr>
        <w:t>,</w:t>
      </w:r>
    </w:p>
    <w:p w14:paraId="16C6FD0A" w14:textId="77777777" w:rsidR="007D46EA" w:rsidRPr="00B74C80" w:rsidRDefault="007D46EA" w:rsidP="007D46EA">
      <w:pPr>
        <w:autoSpaceDE w:val="0"/>
        <w:autoSpaceDN w:val="0"/>
        <w:ind w:leftChars="100" w:left="404" w:hangingChars="100" w:hanging="202"/>
        <w:rPr>
          <w:rFonts w:eastAsiaTheme="minorEastAsia"/>
          <w:szCs w:val="21"/>
        </w:rPr>
      </w:pPr>
    </w:p>
    <w:p w14:paraId="362479AE" w14:textId="716C82ED" w:rsidR="00015D6F" w:rsidRPr="00B74C80" w:rsidRDefault="00015D6F" w:rsidP="007D46EA">
      <w:pPr>
        <w:autoSpaceDE w:val="0"/>
        <w:autoSpaceDN w:val="0"/>
        <w:spacing w:line="240" w:lineRule="exact"/>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⑴</w:t>
      </w:r>
      <w:r w:rsidRPr="00B74C80">
        <w:rPr>
          <w:rFonts w:ascii="Times New Roman" w:hAnsi="Times New Roman"/>
          <w:kern w:val="0"/>
          <w:szCs w:val="21"/>
        </w:rPr>
        <w:t xml:space="preserve">　法人は商号又は名称を「２　商号又は名称」欄に記載し、個人は氏名を「３　氏名」欄に記載すること。</w:t>
      </w:r>
    </w:p>
    <w:p w14:paraId="2300CD53" w14:textId="3D6E6D1A" w:rsidR="00F25D10" w:rsidRPr="00B74C80" w:rsidRDefault="00F25D10" w:rsidP="007D46EA">
      <w:pPr>
        <w:autoSpaceDE w:val="0"/>
        <w:autoSpaceDN w:val="0"/>
        <w:ind w:leftChars="200" w:left="705" w:hangingChars="150" w:hanging="302"/>
        <w:rPr>
          <w:rFonts w:eastAsiaTheme="minorEastAsia"/>
          <w:szCs w:val="21"/>
        </w:rPr>
      </w:pPr>
      <w:r w:rsidRPr="00B74C80">
        <w:rPr>
          <w:rFonts w:eastAsiaTheme="minorEastAsia"/>
          <w:szCs w:val="21"/>
        </w:rPr>
        <w:t xml:space="preserve">(1) A juridical person shall </w:t>
      </w:r>
      <w:r w:rsidR="0071718F" w:rsidRPr="00B74C80">
        <w:rPr>
          <w:rFonts w:eastAsiaTheme="minorEastAsia"/>
          <w:szCs w:val="21"/>
        </w:rPr>
        <w:t xml:space="preserve">enter </w:t>
      </w:r>
      <w:r w:rsidRPr="00B74C80">
        <w:rPr>
          <w:rFonts w:eastAsiaTheme="minorEastAsia"/>
          <w:szCs w:val="21"/>
        </w:rPr>
        <w:t xml:space="preserve">the </w:t>
      </w:r>
      <w:r w:rsidR="00020771" w:rsidRPr="00B74C80">
        <w:rPr>
          <w:rFonts w:eastAsiaTheme="minorEastAsia"/>
          <w:szCs w:val="21"/>
        </w:rPr>
        <w:t xml:space="preserve">trade </w:t>
      </w:r>
      <w:r w:rsidRPr="00B74C80">
        <w:rPr>
          <w:rFonts w:eastAsiaTheme="minorEastAsia"/>
          <w:szCs w:val="21"/>
        </w:rPr>
        <w:t xml:space="preserve">name or name in </w:t>
      </w:r>
      <w:r w:rsidR="00B20B0C" w:rsidRPr="00B74C80">
        <w:rPr>
          <w:rFonts w:eastAsiaTheme="minorEastAsia"/>
          <w:szCs w:val="21"/>
        </w:rPr>
        <w:t>the</w:t>
      </w:r>
      <w:r w:rsidR="00C21E44" w:rsidRPr="00B74C80">
        <w:rPr>
          <w:rFonts w:eastAsiaTheme="minorEastAsia"/>
          <w:szCs w:val="21"/>
        </w:rPr>
        <w:t xml:space="preserve"> </w:t>
      </w:r>
      <w:r w:rsidR="00040E1B" w:rsidRPr="00B74C80">
        <w:rPr>
          <w:rFonts w:eastAsiaTheme="minorEastAsia"/>
          <w:szCs w:val="21"/>
        </w:rPr>
        <w:t xml:space="preserve">part </w:t>
      </w:r>
      <w:r w:rsidRPr="00B74C80">
        <w:rPr>
          <w:rFonts w:eastAsiaTheme="minorEastAsia"/>
          <w:szCs w:val="21"/>
        </w:rPr>
        <w:t>of “2</w:t>
      </w:r>
      <w:r w:rsidR="00040E1B" w:rsidRPr="00B74C80">
        <w:rPr>
          <w:rFonts w:eastAsiaTheme="minorEastAsia"/>
          <w:szCs w:val="21"/>
        </w:rPr>
        <w:t xml:space="preserve"> </w:t>
      </w:r>
      <w:r w:rsidR="00040E1B" w:rsidRPr="00B74C80">
        <w:rPr>
          <w:kern w:val="0"/>
          <w:szCs w:val="21"/>
        </w:rPr>
        <w:t xml:space="preserve">Trade </w:t>
      </w:r>
      <w:r w:rsidR="00020771" w:rsidRPr="00B74C80">
        <w:rPr>
          <w:kern w:val="0"/>
          <w:szCs w:val="21"/>
        </w:rPr>
        <w:t>n</w:t>
      </w:r>
      <w:r w:rsidR="00CD5A29" w:rsidRPr="00B74C80">
        <w:rPr>
          <w:kern w:val="0"/>
          <w:szCs w:val="21"/>
        </w:rPr>
        <w:t xml:space="preserve">ame </w:t>
      </w:r>
      <w:r w:rsidR="00634728" w:rsidRPr="00B74C80">
        <w:rPr>
          <w:kern w:val="0"/>
          <w:szCs w:val="21"/>
        </w:rPr>
        <w:t xml:space="preserve">or </w:t>
      </w:r>
      <w:r w:rsidR="00020771" w:rsidRPr="00B74C80">
        <w:rPr>
          <w:kern w:val="0"/>
          <w:szCs w:val="21"/>
        </w:rPr>
        <w:t>n</w:t>
      </w:r>
      <w:r w:rsidR="00634728" w:rsidRPr="00B74C80">
        <w:rPr>
          <w:kern w:val="0"/>
          <w:szCs w:val="21"/>
        </w:rPr>
        <w:t>ame</w:t>
      </w:r>
      <w:r w:rsidRPr="00B74C80">
        <w:rPr>
          <w:rFonts w:eastAsiaTheme="minorEastAsia"/>
          <w:szCs w:val="21"/>
        </w:rPr>
        <w:t>”</w:t>
      </w:r>
      <w:r w:rsidR="00020771" w:rsidRPr="00B74C80">
        <w:rPr>
          <w:rFonts w:eastAsiaTheme="minorEastAsia"/>
          <w:szCs w:val="21"/>
        </w:rPr>
        <w:t>.</w:t>
      </w:r>
      <w:r w:rsidRPr="00B74C80">
        <w:rPr>
          <w:rFonts w:eastAsiaTheme="minorEastAsia"/>
          <w:szCs w:val="21"/>
        </w:rPr>
        <w:t xml:space="preserve"> An Individual shall </w:t>
      </w:r>
      <w:r w:rsidR="0071718F" w:rsidRPr="00B74C80">
        <w:rPr>
          <w:rFonts w:eastAsiaTheme="minorEastAsia"/>
          <w:szCs w:val="21"/>
        </w:rPr>
        <w:t xml:space="preserve">enter </w:t>
      </w:r>
      <w:r w:rsidRPr="00B74C80">
        <w:rPr>
          <w:rFonts w:eastAsiaTheme="minorEastAsia"/>
          <w:szCs w:val="21"/>
        </w:rPr>
        <w:t xml:space="preserve">the name in the </w:t>
      </w:r>
      <w:r w:rsidR="00040E1B" w:rsidRPr="00B74C80">
        <w:rPr>
          <w:rFonts w:eastAsiaTheme="minorEastAsia"/>
          <w:szCs w:val="21"/>
        </w:rPr>
        <w:t>part</w:t>
      </w:r>
      <w:r w:rsidRPr="00B74C80">
        <w:rPr>
          <w:rFonts w:eastAsiaTheme="minorEastAsia"/>
          <w:szCs w:val="21"/>
        </w:rPr>
        <w:t xml:space="preserve"> of “3</w:t>
      </w:r>
      <w:r w:rsidR="00040E1B" w:rsidRPr="00B74C80">
        <w:rPr>
          <w:rFonts w:eastAsiaTheme="minorEastAsia"/>
          <w:szCs w:val="21"/>
        </w:rPr>
        <w:t xml:space="preserve"> </w:t>
      </w:r>
      <w:r w:rsidR="00040E1B" w:rsidRPr="00B74C80">
        <w:rPr>
          <w:kern w:val="0"/>
          <w:szCs w:val="21"/>
        </w:rPr>
        <w:t>Name</w:t>
      </w:r>
      <w:r w:rsidRPr="00B74C80">
        <w:rPr>
          <w:rFonts w:eastAsiaTheme="minorEastAsia"/>
          <w:szCs w:val="21"/>
        </w:rPr>
        <w:t>”</w:t>
      </w:r>
      <w:r w:rsidR="00020771" w:rsidRPr="00B74C80">
        <w:rPr>
          <w:rFonts w:eastAsiaTheme="minorEastAsia"/>
          <w:szCs w:val="21"/>
        </w:rPr>
        <w:t>.</w:t>
      </w:r>
    </w:p>
    <w:p w14:paraId="18BEAF58" w14:textId="77777777" w:rsidR="00285315" w:rsidRPr="00B74C80" w:rsidRDefault="00285315" w:rsidP="007D46EA">
      <w:pPr>
        <w:autoSpaceDE w:val="0"/>
        <w:autoSpaceDN w:val="0"/>
        <w:ind w:leftChars="200" w:left="705" w:hangingChars="150" w:hanging="302"/>
        <w:rPr>
          <w:rFonts w:ascii="Times New Roman" w:eastAsiaTheme="minorEastAsia" w:hAnsi="Times New Roman"/>
          <w:szCs w:val="21"/>
        </w:rPr>
      </w:pPr>
    </w:p>
    <w:p w14:paraId="305CCE58" w14:textId="70D19CA0" w:rsidR="00015D6F" w:rsidRPr="00B74C80" w:rsidRDefault="00015D6F" w:rsidP="007D46EA">
      <w:pPr>
        <w:autoSpaceDE w:val="0"/>
        <w:autoSpaceDN w:val="0"/>
        <w:spacing w:line="240" w:lineRule="exact"/>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⑵</w:t>
      </w:r>
      <w:r w:rsidRPr="00B74C80">
        <w:rPr>
          <w:rFonts w:ascii="Times New Roman" w:hAnsi="Times New Roman"/>
          <w:kern w:val="0"/>
          <w:szCs w:val="21"/>
        </w:rPr>
        <w:t xml:space="preserve">　個人は「２　商号又は名称」欄に、商号登記をしている場合はその商号を、商号登記をしていない場合は屋号等の名称を記載することができる。</w:t>
      </w:r>
    </w:p>
    <w:p w14:paraId="34729E29" w14:textId="27063A03" w:rsidR="00F25D10" w:rsidRPr="00B74C80" w:rsidRDefault="00F25D10" w:rsidP="007D46EA">
      <w:pPr>
        <w:autoSpaceDE w:val="0"/>
        <w:autoSpaceDN w:val="0"/>
        <w:ind w:leftChars="200" w:left="705" w:hangingChars="150" w:hanging="302"/>
        <w:rPr>
          <w:rFonts w:eastAsiaTheme="minorEastAsia"/>
          <w:szCs w:val="21"/>
        </w:rPr>
      </w:pPr>
      <w:r w:rsidRPr="00B74C80">
        <w:rPr>
          <w:rFonts w:eastAsiaTheme="minorEastAsia"/>
          <w:szCs w:val="21"/>
        </w:rPr>
        <w:t xml:space="preserve">(2) In the </w:t>
      </w:r>
      <w:r w:rsidR="00040E1B" w:rsidRPr="00B74C80">
        <w:rPr>
          <w:rFonts w:eastAsiaTheme="minorEastAsia"/>
          <w:szCs w:val="21"/>
        </w:rPr>
        <w:t>part</w:t>
      </w:r>
      <w:r w:rsidRPr="00B74C80">
        <w:rPr>
          <w:rFonts w:eastAsiaTheme="minorEastAsia"/>
          <w:szCs w:val="21"/>
        </w:rPr>
        <w:t xml:space="preserve"> of </w:t>
      </w:r>
      <w:r w:rsidR="00B12343" w:rsidRPr="00B74C80">
        <w:t>“</w:t>
      </w:r>
      <w:r w:rsidRPr="00B74C80">
        <w:rPr>
          <w:rFonts w:eastAsiaTheme="minorEastAsia"/>
          <w:szCs w:val="21"/>
        </w:rPr>
        <w:t>2</w:t>
      </w:r>
      <w:r w:rsidR="00040E1B" w:rsidRPr="00B74C80">
        <w:rPr>
          <w:rFonts w:eastAsiaTheme="minorEastAsia"/>
          <w:szCs w:val="21"/>
        </w:rPr>
        <w:t xml:space="preserve"> </w:t>
      </w:r>
      <w:r w:rsidR="00040E1B" w:rsidRPr="00B74C80">
        <w:rPr>
          <w:kern w:val="0"/>
          <w:szCs w:val="21"/>
        </w:rPr>
        <w:t xml:space="preserve">Trade </w:t>
      </w:r>
      <w:r w:rsidR="00D54C81" w:rsidRPr="00B74C80">
        <w:rPr>
          <w:kern w:val="0"/>
          <w:szCs w:val="21"/>
        </w:rPr>
        <w:t xml:space="preserve">name </w:t>
      </w:r>
      <w:r w:rsidR="00634728" w:rsidRPr="00B74C80">
        <w:rPr>
          <w:kern w:val="0"/>
          <w:szCs w:val="21"/>
        </w:rPr>
        <w:t xml:space="preserve">or </w:t>
      </w:r>
      <w:r w:rsidR="00D54C81" w:rsidRPr="00B74C80">
        <w:rPr>
          <w:kern w:val="0"/>
          <w:szCs w:val="21"/>
        </w:rPr>
        <w:t>name</w:t>
      </w:r>
      <w:r w:rsidR="00B12343" w:rsidRPr="00B74C80">
        <w:rPr>
          <w:rFonts w:eastAsiaTheme="minorEastAsia"/>
          <w:szCs w:val="21"/>
        </w:rPr>
        <w:t>”</w:t>
      </w:r>
      <w:r w:rsidR="00B20B0C" w:rsidRPr="00B74C80">
        <w:rPr>
          <w:rFonts w:eastAsiaTheme="minorEastAsia"/>
          <w:szCs w:val="21"/>
        </w:rPr>
        <w:t>,</w:t>
      </w:r>
      <w:r w:rsidRPr="00B74C80">
        <w:rPr>
          <w:rFonts w:eastAsiaTheme="minorEastAsia"/>
          <w:szCs w:val="21"/>
        </w:rPr>
        <w:t xml:space="preserve"> an individual may </w:t>
      </w:r>
      <w:r w:rsidR="0071718F" w:rsidRPr="00B74C80">
        <w:rPr>
          <w:rFonts w:eastAsiaTheme="minorEastAsia"/>
          <w:szCs w:val="21"/>
        </w:rPr>
        <w:t xml:space="preserve">enter </w:t>
      </w:r>
      <w:r w:rsidRPr="00B74C80">
        <w:rPr>
          <w:rFonts w:eastAsiaTheme="minorEastAsia"/>
          <w:szCs w:val="21"/>
        </w:rPr>
        <w:t xml:space="preserve">the trade name if the trade name is registered, or may </w:t>
      </w:r>
      <w:r w:rsidR="0071718F" w:rsidRPr="00B74C80">
        <w:rPr>
          <w:rFonts w:eastAsiaTheme="minorEastAsia"/>
          <w:szCs w:val="21"/>
        </w:rPr>
        <w:t xml:space="preserve">enter </w:t>
      </w:r>
      <w:r w:rsidRPr="00B74C80">
        <w:rPr>
          <w:rFonts w:eastAsiaTheme="minorEastAsia"/>
          <w:szCs w:val="21"/>
        </w:rPr>
        <w:t>the business name if the trade name is not registered.</w:t>
      </w:r>
    </w:p>
    <w:p w14:paraId="11866090" w14:textId="77777777" w:rsidR="00285315" w:rsidRPr="00B74C80" w:rsidRDefault="00285315" w:rsidP="007D46EA">
      <w:pPr>
        <w:autoSpaceDE w:val="0"/>
        <w:autoSpaceDN w:val="0"/>
        <w:ind w:leftChars="200" w:left="705" w:hangingChars="150" w:hanging="302"/>
        <w:rPr>
          <w:rFonts w:ascii="Times New Roman" w:eastAsiaTheme="minorEastAsia" w:hAnsi="Times New Roman"/>
          <w:szCs w:val="21"/>
        </w:rPr>
      </w:pPr>
    </w:p>
    <w:p w14:paraId="7364E068" w14:textId="5DECE707" w:rsidR="00D65775" w:rsidRPr="00B74C80" w:rsidRDefault="00015D6F" w:rsidP="007D46EA">
      <w:pPr>
        <w:autoSpaceDE w:val="0"/>
        <w:autoSpaceDN w:val="0"/>
        <w:spacing w:line="240" w:lineRule="exact"/>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⑶</w:t>
      </w:r>
      <w:r w:rsidR="00490CE0" w:rsidRPr="00B74C80">
        <w:rPr>
          <w:rFonts w:ascii="Times New Roman" w:hAnsi="Times New Roman"/>
          <w:kern w:val="0"/>
          <w:szCs w:val="21"/>
        </w:rPr>
        <w:t xml:space="preserve">　外国人においては、住民票等に記載された通称</w:t>
      </w:r>
      <w:r w:rsidRPr="00B74C80">
        <w:rPr>
          <w:rFonts w:ascii="Times New Roman" w:hAnsi="Times New Roman"/>
          <w:kern w:val="0"/>
          <w:szCs w:val="21"/>
        </w:rPr>
        <w:t>がある場合は、（　）書きで併せて記載することができる</w:t>
      </w:r>
      <w:r w:rsidR="00FF3FEE" w:rsidRPr="00B74C80">
        <w:rPr>
          <w:rFonts w:ascii="Times New Roman" w:hAnsi="Times New Roman"/>
          <w:kern w:val="0"/>
          <w:szCs w:val="21"/>
        </w:rPr>
        <w:t>（「</w:t>
      </w:r>
      <w:r w:rsidR="00E44E69" w:rsidRPr="00FE3C88">
        <w:rPr>
          <w:rFonts w:ascii="ＭＳ 明朝" w:hAnsi="ＭＳ 明朝" w:hint="eastAsia"/>
          <w:kern w:val="0"/>
          <w:szCs w:val="21"/>
        </w:rPr>
        <w:t>32</w:t>
      </w:r>
      <w:r w:rsidR="00FF3FEE" w:rsidRPr="00B74C80">
        <w:rPr>
          <w:rFonts w:ascii="Times New Roman" w:hAnsi="Times New Roman"/>
          <w:kern w:val="0"/>
          <w:szCs w:val="21"/>
        </w:rPr>
        <w:t xml:space="preserve">　金融商品取引業として高速取引行為を行う場合において、外国に住所を有する個人であるときは、国内における代理人の氏名、商号又は名称」において同じ。）</w:t>
      </w:r>
      <w:r w:rsidR="00761502" w:rsidRPr="00B74C80">
        <w:rPr>
          <w:rFonts w:ascii="Times New Roman" w:hAnsi="Times New Roman"/>
          <w:kern w:val="0"/>
          <w:szCs w:val="21"/>
        </w:rPr>
        <w:t>。</w:t>
      </w:r>
    </w:p>
    <w:p w14:paraId="715BD27C" w14:textId="7E39CDDC" w:rsidR="00F25D10" w:rsidRPr="00B74C80" w:rsidRDefault="00F25D10" w:rsidP="007D46EA">
      <w:pPr>
        <w:autoSpaceDE w:val="0"/>
        <w:autoSpaceDN w:val="0"/>
        <w:ind w:leftChars="200" w:left="705" w:hangingChars="150" w:hanging="302"/>
        <w:rPr>
          <w:rFonts w:eastAsiaTheme="minorEastAsia"/>
          <w:szCs w:val="21"/>
        </w:rPr>
      </w:pPr>
      <w:r w:rsidRPr="00B74C80">
        <w:rPr>
          <w:rFonts w:eastAsiaTheme="minorEastAsia"/>
          <w:szCs w:val="21"/>
        </w:rPr>
        <w:t xml:space="preserve">(3) The common name listed on the </w:t>
      </w:r>
      <w:r w:rsidR="00D31850" w:rsidRPr="00B74C80">
        <w:rPr>
          <w:rFonts w:eastAsiaTheme="minorEastAsia"/>
          <w:szCs w:val="21"/>
        </w:rPr>
        <w:t>certificate of residence</w:t>
      </w:r>
      <w:r w:rsidR="00370206" w:rsidRPr="00B74C80">
        <w:rPr>
          <w:rFonts w:eastAsiaTheme="minorEastAsia"/>
          <w:szCs w:val="21"/>
        </w:rPr>
        <w:t xml:space="preserve"> </w:t>
      </w:r>
      <w:r w:rsidR="003F0A0A" w:rsidRPr="00B74C80">
        <w:rPr>
          <w:rFonts w:eastAsiaTheme="minorEastAsia"/>
          <w:szCs w:val="21"/>
        </w:rPr>
        <w:t>or other certification documents</w:t>
      </w:r>
      <w:r w:rsidRPr="00B74C80">
        <w:rPr>
          <w:rFonts w:eastAsiaTheme="minorEastAsia"/>
          <w:szCs w:val="21"/>
        </w:rPr>
        <w:t xml:space="preserve"> of a foreign national may be </w:t>
      </w:r>
      <w:r w:rsidR="0071718F" w:rsidRPr="00B74C80">
        <w:rPr>
          <w:rFonts w:eastAsiaTheme="minorEastAsia"/>
          <w:szCs w:val="21"/>
        </w:rPr>
        <w:t xml:space="preserve">entered </w:t>
      </w:r>
      <w:r w:rsidRPr="00B74C80">
        <w:rPr>
          <w:rFonts w:eastAsiaTheme="minorEastAsia"/>
          <w:szCs w:val="21"/>
        </w:rPr>
        <w:t xml:space="preserve">together in parentheses in the </w:t>
      </w:r>
      <w:r w:rsidR="00040E1B" w:rsidRPr="00B74C80">
        <w:rPr>
          <w:rFonts w:eastAsiaTheme="minorEastAsia"/>
          <w:szCs w:val="21"/>
        </w:rPr>
        <w:t>part</w:t>
      </w:r>
      <w:r w:rsidRPr="00B74C80">
        <w:rPr>
          <w:rFonts w:eastAsiaTheme="minorEastAsia"/>
          <w:szCs w:val="21"/>
        </w:rPr>
        <w:t xml:space="preserve"> of </w:t>
      </w:r>
      <w:r w:rsidR="00B12343" w:rsidRPr="00B74C80">
        <w:t>“</w:t>
      </w:r>
      <w:r w:rsidRPr="00B74C80">
        <w:rPr>
          <w:rFonts w:eastAsiaTheme="minorEastAsia"/>
          <w:szCs w:val="21"/>
        </w:rPr>
        <w:t>3</w:t>
      </w:r>
      <w:r w:rsidR="00040E1B" w:rsidRPr="00B74C80">
        <w:rPr>
          <w:rFonts w:eastAsiaTheme="minorEastAsia"/>
          <w:szCs w:val="21"/>
        </w:rPr>
        <w:t xml:space="preserve"> </w:t>
      </w:r>
      <w:r w:rsidR="00040E1B" w:rsidRPr="00B74C80">
        <w:rPr>
          <w:kern w:val="0"/>
          <w:szCs w:val="21"/>
        </w:rPr>
        <w:t>Name</w:t>
      </w:r>
      <w:r w:rsidR="00B12343" w:rsidRPr="00B74C80">
        <w:rPr>
          <w:rFonts w:eastAsiaTheme="minorEastAsia"/>
          <w:szCs w:val="21"/>
        </w:rPr>
        <w:t>”</w:t>
      </w:r>
      <w:r w:rsidR="0071718F" w:rsidRPr="00B74C80">
        <w:rPr>
          <w:rFonts w:eastAsiaTheme="minorEastAsia"/>
          <w:szCs w:val="21"/>
        </w:rPr>
        <w:t xml:space="preserve"> (</w:t>
      </w:r>
      <w:r w:rsidR="00020771" w:rsidRPr="00B74C80">
        <w:rPr>
          <w:rFonts w:eastAsiaTheme="minorEastAsia"/>
          <w:szCs w:val="21"/>
        </w:rPr>
        <w:t xml:space="preserve">the </w:t>
      </w:r>
      <w:r w:rsidR="0071718F" w:rsidRPr="00B74C80">
        <w:rPr>
          <w:rFonts w:eastAsiaTheme="minorEastAsia"/>
          <w:szCs w:val="21"/>
        </w:rPr>
        <w:t xml:space="preserve">same applies for the </w:t>
      </w:r>
      <w:r w:rsidR="00040E1B" w:rsidRPr="00B74C80">
        <w:rPr>
          <w:rFonts w:eastAsiaTheme="minorEastAsia"/>
          <w:szCs w:val="21"/>
        </w:rPr>
        <w:t>part</w:t>
      </w:r>
      <w:r w:rsidR="0071718F" w:rsidRPr="00B74C80">
        <w:rPr>
          <w:rFonts w:eastAsiaTheme="minorEastAsia"/>
          <w:szCs w:val="21"/>
        </w:rPr>
        <w:t xml:space="preserve"> of </w:t>
      </w:r>
      <w:r w:rsidR="0071718F" w:rsidRPr="00B74C80">
        <w:t>“</w:t>
      </w:r>
      <w:r w:rsidR="00E44E69">
        <w:rPr>
          <w:rFonts w:hint="eastAsia"/>
        </w:rPr>
        <w:t>32</w:t>
      </w:r>
      <w:r w:rsidR="00040E1B" w:rsidRPr="00B74C80">
        <w:t xml:space="preserve"> </w:t>
      </w:r>
      <w:r w:rsidR="00040E1B" w:rsidRPr="00B74C80">
        <w:rPr>
          <w:kern w:val="0"/>
          <w:szCs w:val="21"/>
        </w:rPr>
        <w:t xml:space="preserve">Name or trade name of the domestic agent, when the applicant conducts </w:t>
      </w:r>
      <w:r w:rsidR="00D31850" w:rsidRPr="00B74C80">
        <w:rPr>
          <w:kern w:val="0"/>
          <w:szCs w:val="21"/>
        </w:rPr>
        <w:t>high-speed trading as financial instruments business</w:t>
      </w:r>
      <w:r w:rsidR="00040E1B" w:rsidRPr="00B74C80">
        <w:rPr>
          <w:kern w:val="0"/>
          <w:szCs w:val="21"/>
        </w:rPr>
        <w:t xml:space="preserve"> and is an individual domiciled in a </w:t>
      </w:r>
      <w:r w:rsidR="00D847D3" w:rsidRPr="00B74C80">
        <w:rPr>
          <w:kern w:val="0"/>
          <w:szCs w:val="21"/>
        </w:rPr>
        <w:t>foreign</w:t>
      </w:r>
      <w:r w:rsidR="00040E1B" w:rsidRPr="00B74C80">
        <w:rPr>
          <w:kern w:val="0"/>
          <w:szCs w:val="21"/>
        </w:rPr>
        <w:t xml:space="preserve"> jurisdiction</w:t>
      </w:r>
      <w:r w:rsidR="00F320B4" w:rsidRPr="00B74C80">
        <w:rPr>
          <w:rFonts w:eastAsiaTheme="minorEastAsia"/>
          <w:szCs w:val="21"/>
        </w:rPr>
        <w:t>”)</w:t>
      </w:r>
      <w:r w:rsidR="00B20B0C" w:rsidRPr="00B74C80">
        <w:rPr>
          <w:rFonts w:eastAsiaTheme="minorEastAsia"/>
          <w:szCs w:val="21"/>
        </w:rPr>
        <w:t>.</w:t>
      </w:r>
    </w:p>
    <w:p w14:paraId="25DA92ED" w14:textId="77777777" w:rsidR="00285315" w:rsidRPr="00B74C80" w:rsidRDefault="00285315" w:rsidP="007D46EA">
      <w:pPr>
        <w:autoSpaceDE w:val="0"/>
        <w:autoSpaceDN w:val="0"/>
        <w:ind w:leftChars="200" w:left="705" w:hangingChars="150" w:hanging="302"/>
        <w:rPr>
          <w:rFonts w:ascii="Times New Roman" w:eastAsiaTheme="minorEastAsia" w:hAnsi="Times New Roman"/>
          <w:szCs w:val="21"/>
        </w:rPr>
      </w:pPr>
    </w:p>
    <w:p w14:paraId="1B76D28A" w14:textId="09ED97C1" w:rsidR="00F25D10" w:rsidRPr="00B74C80" w:rsidRDefault="00E21068" w:rsidP="007D46EA">
      <w:pPr>
        <w:autoSpaceDE w:val="0"/>
        <w:autoSpaceDN w:val="0"/>
        <w:spacing w:line="240" w:lineRule="exact"/>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⑷</w:t>
      </w:r>
      <w:r w:rsidRPr="00B74C80">
        <w:rPr>
          <w:rFonts w:ascii="Times New Roman" w:hAnsi="Times New Roman"/>
          <w:kern w:val="0"/>
          <w:szCs w:val="21"/>
        </w:rPr>
        <w:t xml:space="preserve">　氏を改めた者においては、</w:t>
      </w:r>
      <w:r w:rsidR="003E1EB4" w:rsidRPr="00B74C80">
        <w:rPr>
          <w:rFonts w:ascii="Times New Roman" w:hAnsi="Times New Roman" w:hint="eastAsia"/>
          <w:kern w:val="0"/>
          <w:szCs w:val="21"/>
        </w:rPr>
        <w:t>旧</w:t>
      </w:r>
      <w:r w:rsidRPr="00B74C80">
        <w:rPr>
          <w:rFonts w:ascii="Times New Roman" w:hAnsi="Times New Roman"/>
          <w:kern w:val="0"/>
          <w:szCs w:val="21"/>
        </w:rPr>
        <w:t>氏</w:t>
      </w:r>
      <w:r w:rsidR="003E1EB4" w:rsidRPr="00B74C80">
        <w:rPr>
          <w:rFonts w:ascii="Times New Roman" w:hAnsi="Times New Roman" w:hint="eastAsia"/>
          <w:kern w:val="0"/>
          <w:szCs w:val="21"/>
        </w:rPr>
        <w:t>及び</w:t>
      </w:r>
      <w:r w:rsidRPr="00B74C80">
        <w:rPr>
          <w:rFonts w:ascii="Times New Roman" w:hAnsi="Times New Roman"/>
          <w:kern w:val="0"/>
          <w:szCs w:val="21"/>
        </w:rPr>
        <w:t>名を（　）書きで併せて記載することができる。</w:t>
      </w:r>
      <w:r w:rsidR="00FF3FEE" w:rsidRPr="00B74C80">
        <w:rPr>
          <w:rFonts w:ascii="Times New Roman" w:hAnsi="Times New Roman"/>
          <w:kern w:val="0"/>
          <w:szCs w:val="21"/>
        </w:rPr>
        <w:t>（「</w:t>
      </w:r>
      <w:r w:rsidR="005219BB" w:rsidRPr="00FE3C88">
        <w:rPr>
          <w:rFonts w:ascii="ＭＳ 明朝" w:hAnsi="ＭＳ 明朝" w:hint="eastAsia"/>
          <w:kern w:val="0"/>
          <w:szCs w:val="21"/>
        </w:rPr>
        <w:t>32</w:t>
      </w:r>
      <w:r w:rsidR="00FF3FEE" w:rsidRPr="00B74C80">
        <w:rPr>
          <w:rFonts w:ascii="Times New Roman" w:hAnsi="Times New Roman"/>
          <w:kern w:val="0"/>
          <w:szCs w:val="21"/>
        </w:rPr>
        <w:t xml:space="preserve">　金融商品取引業として高速取引行為を行う場合において、外国に住所を有する個人であるときは、国内における代理人の氏名、商号又は名称」において同じ。）</w:t>
      </w:r>
    </w:p>
    <w:p w14:paraId="37AEF5DD" w14:textId="022AF851" w:rsidR="008B756C" w:rsidRPr="00B74C80" w:rsidRDefault="008B756C" w:rsidP="007D46EA">
      <w:pPr>
        <w:ind w:leftChars="200" w:left="705" w:hangingChars="150" w:hanging="302"/>
        <w:rPr>
          <w:rFonts w:eastAsiaTheme="minorEastAsia"/>
          <w:szCs w:val="21"/>
        </w:rPr>
      </w:pPr>
      <w:r w:rsidRPr="00B74C80">
        <w:rPr>
          <w:rFonts w:eastAsiaTheme="minorEastAsia"/>
          <w:szCs w:val="21"/>
        </w:rPr>
        <w:t xml:space="preserve">(4) </w:t>
      </w:r>
      <w:r w:rsidR="0070313D" w:rsidRPr="00B74C80">
        <w:rPr>
          <w:kern w:val="0"/>
          <w:szCs w:val="21"/>
        </w:rPr>
        <w:t xml:space="preserve">An applicant who has changed </w:t>
      </w:r>
      <w:r w:rsidR="00D3064A" w:rsidRPr="00B74C80">
        <w:rPr>
          <w:kern w:val="0"/>
          <w:szCs w:val="21"/>
        </w:rPr>
        <w:t xml:space="preserve">his/her </w:t>
      </w:r>
      <w:r w:rsidR="0070313D" w:rsidRPr="00B74C80">
        <w:rPr>
          <w:kern w:val="0"/>
          <w:szCs w:val="21"/>
        </w:rPr>
        <w:t>family name is able to state the original name in brackets in the part of “</w:t>
      </w:r>
      <w:r w:rsidR="0070313D" w:rsidRPr="00B74C80">
        <w:rPr>
          <w:rFonts w:hint="eastAsia"/>
          <w:kern w:val="0"/>
          <w:szCs w:val="21"/>
        </w:rPr>
        <w:t xml:space="preserve">3 </w:t>
      </w:r>
      <w:r w:rsidR="0070313D" w:rsidRPr="00B74C80">
        <w:rPr>
          <w:kern w:val="0"/>
          <w:szCs w:val="21"/>
        </w:rPr>
        <w:t>Name”</w:t>
      </w:r>
      <w:r w:rsidR="00370206" w:rsidRPr="00B74C80">
        <w:rPr>
          <w:kern w:val="0"/>
          <w:szCs w:val="21"/>
        </w:rPr>
        <w:t xml:space="preserve"> </w:t>
      </w:r>
      <w:r w:rsidR="00F320B4" w:rsidRPr="00B74C80">
        <w:rPr>
          <w:rFonts w:eastAsiaTheme="minorEastAsia"/>
          <w:szCs w:val="21"/>
        </w:rPr>
        <w:t>(</w:t>
      </w:r>
      <w:r w:rsidR="00370206" w:rsidRPr="00B74C80">
        <w:rPr>
          <w:rFonts w:eastAsiaTheme="minorEastAsia"/>
          <w:szCs w:val="21"/>
        </w:rPr>
        <w:t>t</w:t>
      </w:r>
      <w:r w:rsidR="00F320B4" w:rsidRPr="00B74C80">
        <w:rPr>
          <w:rFonts w:eastAsiaTheme="minorEastAsia"/>
          <w:szCs w:val="21"/>
        </w:rPr>
        <w:t xml:space="preserve">he same applies for the </w:t>
      </w:r>
      <w:r w:rsidR="00040E1B" w:rsidRPr="00B74C80">
        <w:rPr>
          <w:rFonts w:eastAsiaTheme="minorEastAsia"/>
          <w:szCs w:val="21"/>
        </w:rPr>
        <w:t>part</w:t>
      </w:r>
      <w:r w:rsidR="00F320B4" w:rsidRPr="00B74C80">
        <w:rPr>
          <w:rFonts w:eastAsiaTheme="minorEastAsia"/>
          <w:szCs w:val="21"/>
        </w:rPr>
        <w:t xml:space="preserve"> of </w:t>
      </w:r>
      <w:r w:rsidR="00F320B4" w:rsidRPr="00B74C80">
        <w:t>“</w:t>
      </w:r>
      <w:r w:rsidR="00E44E69">
        <w:rPr>
          <w:rFonts w:hint="eastAsia"/>
        </w:rPr>
        <w:t>32</w:t>
      </w:r>
      <w:r w:rsidR="00040E1B" w:rsidRPr="00B74C80">
        <w:t xml:space="preserve"> </w:t>
      </w:r>
      <w:r w:rsidR="00040E1B" w:rsidRPr="00B74C80">
        <w:rPr>
          <w:kern w:val="0"/>
          <w:szCs w:val="21"/>
        </w:rPr>
        <w:t xml:space="preserve">Name or trade name of the domestic agent, when the applicant conducts </w:t>
      </w:r>
      <w:r w:rsidR="00D31850" w:rsidRPr="00B74C80">
        <w:rPr>
          <w:kern w:val="0"/>
          <w:szCs w:val="21"/>
        </w:rPr>
        <w:t>high-speed trading</w:t>
      </w:r>
      <w:r w:rsidR="00040E1B" w:rsidRPr="00B74C80">
        <w:rPr>
          <w:kern w:val="0"/>
          <w:szCs w:val="21"/>
        </w:rPr>
        <w:t xml:space="preserve"> as </w:t>
      </w:r>
      <w:r w:rsidR="00D31850" w:rsidRPr="00B74C80">
        <w:rPr>
          <w:kern w:val="0"/>
          <w:szCs w:val="21"/>
        </w:rPr>
        <w:t>financial instruments business</w:t>
      </w:r>
      <w:r w:rsidR="00040E1B" w:rsidRPr="00B74C80">
        <w:rPr>
          <w:kern w:val="0"/>
          <w:szCs w:val="21"/>
        </w:rPr>
        <w:t xml:space="preserve"> and is an individual domiciled in a </w:t>
      </w:r>
      <w:r w:rsidR="00D847D3" w:rsidRPr="00B74C80">
        <w:rPr>
          <w:kern w:val="0"/>
          <w:szCs w:val="21"/>
        </w:rPr>
        <w:t>foreign</w:t>
      </w:r>
      <w:r w:rsidR="00040E1B" w:rsidRPr="00B74C80">
        <w:rPr>
          <w:kern w:val="0"/>
          <w:szCs w:val="21"/>
        </w:rPr>
        <w:t xml:space="preserve"> jurisdiction</w:t>
      </w:r>
      <w:r w:rsidR="00F320B4" w:rsidRPr="00B74C80">
        <w:rPr>
          <w:rFonts w:eastAsiaTheme="minorEastAsia"/>
          <w:szCs w:val="21"/>
        </w:rPr>
        <w:t>”)</w:t>
      </w:r>
      <w:r w:rsidR="00B20B0C" w:rsidRPr="00B74C80">
        <w:rPr>
          <w:rFonts w:eastAsiaTheme="minorEastAsia"/>
          <w:szCs w:val="21"/>
        </w:rPr>
        <w:t>.</w:t>
      </w:r>
    </w:p>
    <w:p w14:paraId="2AA45A24" w14:textId="77777777" w:rsidR="00285315" w:rsidRPr="00B74C80" w:rsidRDefault="00285315" w:rsidP="007D46EA">
      <w:pPr>
        <w:ind w:leftChars="100" w:left="404" w:hangingChars="100" w:hanging="202"/>
        <w:rPr>
          <w:rFonts w:ascii="Times New Roman" w:eastAsiaTheme="minorEastAsia" w:hAnsi="Times New Roman"/>
          <w:szCs w:val="21"/>
        </w:rPr>
      </w:pPr>
    </w:p>
    <w:p w14:paraId="2C049402" w14:textId="77777777" w:rsidR="00015D6F" w:rsidRPr="00B74C80" w:rsidRDefault="00015D6F" w:rsidP="00015D6F">
      <w:pPr>
        <w:autoSpaceDE w:val="0"/>
        <w:autoSpaceDN w:val="0"/>
        <w:spacing w:line="240" w:lineRule="exact"/>
        <w:ind w:leftChars="200" w:left="603" w:hangingChars="99" w:hanging="200"/>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1730"/>
        </w:sectPr>
      </w:pPr>
    </w:p>
    <w:p w14:paraId="46AEEC4A" w14:textId="5415B12D"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lastRenderedPageBreak/>
        <w:t xml:space="preserve">　　（第３面）</w:t>
      </w:r>
    </w:p>
    <w:p w14:paraId="7534690A" w14:textId="5AAE6E99" w:rsidR="008B756C" w:rsidRPr="00B74C80" w:rsidRDefault="008B756C" w:rsidP="008B756C">
      <w:pPr>
        <w:autoSpaceDE w:val="0"/>
        <w:autoSpaceDN w:val="0"/>
        <w:ind w:right="-2"/>
        <w:jc w:val="right"/>
        <w:rPr>
          <w:kern w:val="0"/>
          <w:szCs w:val="21"/>
        </w:rPr>
      </w:pPr>
      <w:r w:rsidRPr="00B74C80">
        <w:rPr>
          <w:kern w:val="0"/>
          <w:szCs w:val="21"/>
        </w:rPr>
        <w:t>(Page</w:t>
      </w:r>
      <w:r w:rsidR="00F75778" w:rsidRPr="00B74C80">
        <w:rPr>
          <w:kern w:val="0"/>
          <w:szCs w:val="21"/>
        </w:rPr>
        <w:t xml:space="preserve"> </w:t>
      </w:r>
      <w:r w:rsidRPr="00B74C80">
        <w:rPr>
          <w:kern w:val="0"/>
          <w:szCs w:val="21"/>
        </w:rPr>
        <w:t>3)</w:t>
      </w:r>
    </w:p>
    <w:p w14:paraId="5F3AFE23" w14:textId="77777777" w:rsidR="008B756C" w:rsidRPr="00B74C80" w:rsidRDefault="008B756C" w:rsidP="00015D6F">
      <w:pPr>
        <w:autoSpaceDE w:val="0"/>
        <w:autoSpaceDN w:val="0"/>
        <w:ind w:leftChars="-171" w:left="58" w:hangingChars="200" w:hanging="403"/>
        <w:jc w:val="right"/>
        <w:rPr>
          <w:rFonts w:ascii="Times New Roman" w:hAnsi="Times New Roman"/>
          <w:kern w:val="0"/>
          <w:szCs w:val="21"/>
        </w:rPr>
      </w:pPr>
    </w:p>
    <w:p w14:paraId="3FABAB60" w14:textId="67967DDC"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（別添１：資本金の額又は出資の総額及び持込資本金の額）</w:t>
      </w:r>
    </w:p>
    <w:p w14:paraId="13674FF8" w14:textId="539C199C" w:rsidR="00F25D10" w:rsidRPr="00B74C80" w:rsidRDefault="00F25D10" w:rsidP="00015D6F">
      <w:pPr>
        <w:autoSpaceDE w:val="0"/>
        <w:autoSpaceDN w:val="0"/>
        <w:rPr>
          <w:kern w:val="0"/>
          <w:szCs w:val="21"/>
        </w:rPr>
      </w:pPr>
      <w:r w:rsidRPr="00B74C80">
        <w:rPr>
          <w:kern w:val="0"/>
          <w:szCs w:val="21"/>
        </w:rPr>
        <w:t xml:space="preserve">Exhibit 1: Amount of </w:t>
      </w:r>
      <w:r w:rsidR="00D54C81" w:rsidRPr="00B74C80">
        <w:rPr>
          <w:kern w:val="0"/>
          <w:szCs w:val="21"/>
        </w:rPr>
        <w:t xml:space="preserve">capital </w:t>
      </w:r>
      <w:r w:rsidRPr="00B74C80">
        <w:rPr>
          <w:kern w:val="0"/>
          <w:szCs w:val="21"/>
        </w:rPr>
        <w:t xml:space="preserve">or </w:t>
      </w:r>
      <w:r w:rsidR="00D54C81" w:rsidRPr="00B74C80">
        <w:rPr>
          <w:kern w:val="0"/>
          <w:szCs w:val="21"/>
        </w:rPr>
        <w:t xml:space="preserve">total contribution </w:t>
      </w:r>
      <w:r w:rsidR="00F75778" w:rsidRPr="00B74C80">
        <w:rPr>
          <w:kern w:val="0"/>
          <w:szCs w:val="21"/>
        </w:rPr>
        <w:t xml:space="preserve">and </w:t>
      </w:r>
      <w:r w:rsidR="00D54C81" w:rsidRPr="00B74C80">
        <w:rPr>
          <w:kern w:val="0"/>
          <w:szCs w:val="21"/>
        </w:rPr>
        <w:t xml:space="preserve">amount </w:t>
      </w:r>
      <w:r w:rsidR="00F75778" w:rsidRPr="00B74C80">
        <w:rPr>
          <w:kern w:val="0"/>
          <w:szCs w:val="21"/>
        </w:rPr>
        <w:t xml:space="preserve">of </w:t>
      </w:r>
      <w:r w:rsidR="00D54C81" w:rsidRPr="00B74C80">
        <w:rPr>
          <w:kern w:val="0"/>
          <w:szCs w:val="21"/>
        </w:rPr>
        <w:t>brought</w:t>
      </w:r>
      <w:r w:rsidR="00F75778" w:rsidRPr="00B74C80">
        <w:rPr>
          <w:kern w:val="0"/>
          <w:szCs w:val="21"/>
        </w:rPr>
        <w:t xml:space="preserve">-in </w:t>
      </w:r>
      <w:r w:rsidR="00D54C81" w:rsidRPr="00B74C80">
        <w:rPr>
          <w:kern w:val="0"/>
          <w:szCs w:val="21"/>
        </w:rPr>
        <w:t>capital</w:t>
      </w:r>
    </w:p>
    <w:p w14:paraId="3221B8EF" w14:textId="77777777" w:rsidR="00D14F15" w:rsidRPr="00B74C80" w:rsidRDefault="00D14F15" w:rsidP="00015D6F">
      <w:pPr>
        <w:autoSpaceDE w:val="0"/>
        <w:autoSpaceDN w:val="0"/>
        <w:jc w:val="center"/>
        <w:rPr>
          <w:rFonts w:ascii="Times New Roman" w:hAnsi="Times New Roman"/>
          <w:kern w:val="0"/>
          <w:szCs w:val="21"/>
        </w:rPr>
      </w:pPr>
    </w:p>
    <w:p w14:paraId="37DA4935" w14:textId="28D5EE3F"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5276786B" w14:textId="61A44F71" w:rsidR="008B756C" w:rsidRPr="00B74C80" w:rsidRDefault="008B756C" w:rsidP="0072690F">
      <w:pPr>
        <w:autoSpaceDE w:val="0"/>
        <w:autoSpaceDN w:val="0"/>
        <w:ind w:firstLineChars="1750" w:firstLine="3527"/>
        <w:rPr>
          <w:kern w:val="0"/>
          <w:szCs w:val="21"/>
        </w:rPr>
      </w:pPr>
      <w:r w:rsidRPr="00B74C80">
        <w:rPr>
          <w:kern w:val="0"/>
          <w:szCs w:val="21"/>
        </w:rPr>
        <w:t xml:space="preserve">Trade </w:t>
      </w:r>
      <w:r w:rsidR="00D54C81" w:rsidRPr="00B74C80">
        <w:rPr>
          <w:kern w:val="0"/>
          <w:szCs w:val="21"/>
        </w:rPr>
        <w:t xml:space="preserve">name </w:t>
      </w:r>
      <w:r w:rsidR="00634728" w:rsidRPr="00B74C80">
        <w:rPr>
          <w:kern w:val="0"/>
          <w:szCs w:val="21"/>
        </w:rPr>
        <w:t xml:space="preserve">or </w:t>
      </w:r>
      <w:r w:rsidR="00D54C81" w:rsidRPr="00B74C80">
        <w:rPr>
          <w:kern w:val="0"/>
          <w:szCs w:val="21"/>
        </w:rPr>
        <w:t>name</w:t>
      </w:r>
    </w:p>
    <w:p w14:paraId="4C374D18" w14:textId="77777777" w:rsidR="00015D6F" w:rsidRPr="00B74C80" w:rsidRDefault="00015D6F" w:rsidP="00015D6F">
      <w:pPr>
        <w:autoSpaceDE w:val="0"/>
        <w:autoSpaceDN w:val="0"/>
        <w:jc w:val="right"/>
        <w:rPr>
          <w:rFonts w:ascii="Times New Roman" w:hAnsi="Times New Roman"/>
          <w:kern w:val="0"/>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015D6F" w:rsidRPr="00B74C80" w14:paraId="29B003F6" w14:textId="77777777" w:rsidTr="00B15A1C">
        <w:trPr>
          <w:trHeight w:val="717"/>
          <w:jc w:val="center"/>
        </w:trPr>
        <w:tc>
          <w:tcPr>
            <w:tcW w:w="4488" w:type="dxa"/>
            <w:shd w:val="clear" w:color="auto" w:fill="auto"/>
            <w:vAlign w:val="center"/>
          </w:tcPr>
          <w:p w14:paraId="7EA4BF41"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　資本金の額又は出資の総額</w:t>
            </w:r>
          </w:p>
          <w:p w14:paraId="00957F91" w14:textId="698EE75A" w:rsidR="008B756C" w:rsidRPr="00B74C80" w:rsidRDefault="008B756C" w:rsidP="00B15A1C">
            <w:pPr>
              <w:autoSpaceDE w:val="0"/>
              <w:autoSpaceDN w:val="0"/>
              <w:jc w:val="center"/>
              <w:rPr>
                <w:kern w:val="0"/>
                <w:szCs w:val="21"/>
              </w:rPr>
            </w:pPr>
            <w:r w:rsidRPr="00B74C80">
              <w:rPr>
                <w:kern w:val="0"/>
                <w:szCs w:val="21"/>
              </w:rPr>
              <w:t xml:space="preserve">Amount of </w:t>
            </w:r>
            <w:r w:rsidR="00D54C81" w:rsidRPr="00B74C80">
              <w:rPr>
                <w:kern w:val="0"/>
                <w:szCs w:val="21"/>
              </w:rPr>
              <w:t xml:space="preserve">capital </w:t>
            </w:r>
            <w:r w:rsidRPr="00B74C80">
              <w:rPr>
                <w:kern w:val="0"/>
                <w:szCs w:val="21"/>
              </w:rPr>
              <w:t xml:space="preserve">or </w:t>
            </w:r>
            <w:r w:rsidR="00D54C81" w:rsidRPr="00B74C80">
              <w:rPr>
                <w:kern w:val="0"/>
                <w:szCs w:val="21"/>
              </w:rPr>
              <w:t>total contribution</w:t>
            </w:r>
          </w:p>
        </w:tc>
        <w:tc>
          <w:tcPr>
            <w:tcW w:w="4488" w:type="dxa"/>
            <w:shd w:val="clear" w:color="auto" w:fill="auto"/>
            <w:vAlign w:val="center"/>
          </w:tcPr>
          <w:p w14:paraId="320C40AE"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年　月　日　</w:t>
            </w:r>
          </w:p>
          <w:p w14:paraId="024B9C18" w14:textId="1B1A1573" w:rsidR="008B756C" w:rsidRPr="00B74C80" w:rsidRDefault="008B756C" w:rsidP="00B15A1C">
            <w:pPr>
              <w:autoSpaceDE w:val="0"/>
              <w:autoSpaceDN w:val="0"/>
              <w:jc w:val="center"/>
              <w:rPr>
                <w:kern w:val="0"/>
                <w:szCs w:val="21"/>
              </w:rPr>
            </w:pPr>
            <w:r w:rsidRPr="00B74C80">
              <w:rPr>
                <w:kern w:val="0"/>
                <w:szCs w:val="21"/>
              </w:rPr>
              <w:t>Date</w:t>
            </w:r>
          </w:p>
        </w:tc>
      </w:tr>
      <w:tr w:rsidR="00015D6F" w:rsidRPr="00B74C80" w14:paraId="2B4D5A5F" w14:textId="77777777" w:rsidTr="00B15A1C">
        <w:trPr>
          <w:trHeight w:val="869"/>
          <w:jc w:val="center"/>
        </w:trPr>
        <w:tc>
          <w:tcPr>
            <w:tcW w:w="4488" w:type="dxa"/>
            <w:shd w:val="clear" w:color="auto" w:fill="auto"/>
            <w:vAlign w:val="center"/>
          </w:tcPr>
          <w:p w14:paraId="6094BF07" w14:textId="77777777" w:rsidR="00015D6F" w:rsidRPr="00B74C80" w:rsidRDefault="00015D6F" w:rsidP="00B15A1C">
            <w:pPr>
              <w:autoSpaceDE w:val="0"/>
              <w:autoSpaceDN w:val="0"/>
              <w:jc w:val="distribute"/>
              <w:rPr>
                <w:rFonts w:ascii="Times New Roman" w:hAnsi="Times New Roman"/>
                <w:kern w:val="0"/>
                <w:szCs w:val="21"/>
              </w:rPr>
            </w:pPr>
          </w:p>
        </w:tc>
        <w:tc>
          <w:tcPr>
            <w:tcW w:w="4488" w:type="dxa"/>
            <w:shd w:val="clear" w:color="auto" w:fill="auto"/>
            <w:vAlign w:val="center"/>
          </w:tcPr>
          <w:p w14:paraId="03AEE284"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年　　月　　日　現在</w:t>
            </w:r>
          </w:p>
          <w:p w14:paraId="45716C1C" w14:textId="7B58BA8E" w:rsidR="008B756C" w:rsidRPr="00B74C80" w:rsidRDefault="008B756C" w:rsidP="00FC13FA">
            <w:pPr>
              <w:autoSpaceDE w:val="0"/>
              <w:autoSpaceDN w:val="0"/>
              <w:jc w:val="center"/>
              <w:rPr>
                <w:kern w:val="0"/>
                <w:szCs w:val="21"/>
              </w:rPr>
            </w:pPr>
            <w:r w:rsidRPr="00B74C80">
              <w:rPr>
                <w:kern w:val="0"/>
                <w:szCs w:val="21"/>
              </w:rPr>
              <w:t xml:space="preserve">As of </w:t>
            </w:r>
            <w:r w:rsidR="00FC13FA" w:rsidRPr="00B74C80">
              <w:rPr>
                <w:kern w:val="0"/>
                <w:szCs w:val="21"/>
              </w:rPr>
              <w:t>MM</w:t>
            </w:r>
            <w:r w:rsidRPr="00B74C80">
              <w:rPr>
                <w:kern w:val="0"/>
                <w:szCs w:val="21"/>
              </w:rPr>
              <w:t>/</w:t>
            </w:r>
            <w:r w:rsidR="00FC13FA" w:rsidRPr="00B74C80">
              <w:rPr>
                <w:kern w:val="0"/>
                <w:szCs w:val="21"/>
              </w:rPr>
              <w:t>DD</w:t>
            </w:r>
            <w:r w:rsidRPr="00B74C80">
              <w:rPr>
                <w:kern w:val="0"/>
                <w:szCs w:val="21"/>
              </w:rPr>
              <w:t>/</w:t>
            </w:r>
            <w:r w:rsidR="00FC13FA" w:rsidRPr="00B74C80">
              <w:rPr>
                <w:kern w:val="0"/>
                <w:szCs w:val="21"/>
              </w:rPr>
              <w:t>YYYY</w:t>
            </w:r>
          </w:p>
        </w:tc>
      </w:tr>
    </w:tbl>
    <w:p w14:paraId="5190AD13" w14:textId="77777777"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t xml:space="preserve">　　　</w:t>
      </w:r>
    </w:p>
    <w:p w14:paraId="364CA571" w14:textId="77777777" w:rsidR="00015D6F" w:rsidRPr="00B74C80" w:rsidRDefault="00015D6F" w:rsidP="00015D6F">
      <w:pPr>
        <w:autoSpaceDE w:val="0"/>
        <w:autoSpaceDN w:val="0"/>
        <w:ind w:leftChars="-171" w:left="58" w:hangingChars="200" w:hanging="403"/>
        <w:jc w:val="right"/>
        <w:rPr>
          <w:rFonts w:ascii="Times New Roman" w:hAnsi="Times New Roman"/>
          <w:kern w:val="0"/>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015D6F" w:rsidRPr="00B74C80" w14:paraId="33B1DBDC" w14:textId="77777777" w:rsidTr="00B15A1C">
        <w:trPr>
          <w:trHeight w:val="717"/>
          <w:jc w:val="center"/>
        </w:trPr>
        <w:tc>
          <w:tcPr>
            <w:tcW w:w="4488" w:type="dxa"/>
            <w:shd w:val="clear" w:color="auto" w:fill="auto"/>
            <w:vAlign w:val="center"/>
          </w:tcPr>
          <w:p w14:paraId="6A1BDC76"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持込資本金の額</w:t>
            </w:r>
          </w:p>
          <w:p w14:paraId="3573BD56" w14:textId="2104612D" w:rsidR="00FF7734" w:rsidRPr="00B74C80" w:rsidRDefault="00F75778" w:rsidP="00B15A1C">
            <w:pPr>
              <w:autoSpaceDE w:val="0"/>
              <w:autoSpaceDN w:val="0"/>
              <w:jc w:val="center"/>
              <w:rPr>
                <w:kern w:val="0"/>
                <w:szCs w:val="21"/>
              </w:rPr>
            </w:pPr>
            <w:r w:rsidRPr="00B74C80">
              <w:rPr>
                <w:kern w:val="0"/>
                <w:szCs w:val="21"/>
              </w:rPr>
              <w:t xml:space="preserve">Amount of </w:t>
            </w:r>
            <w:r w:rsidR="00D54C81" w:rsidRPr="00B74C80">
              <w:rPr>
                <w:kern w:val="0"/>
                <w:szCs w:val="21"/>
              </w:rPr>
              <w:t>brought-in capital</w:t>
            </w:r>
          </w:p>
        </w:tc>
        <w:tc>
          <w:tcPr>
            <w:tcW w:w="4488" w:type="dxa"/>
            <w:shd w:val="clear" w:color="auto" w:fill="auto"/>
            <w:vAlign w:val="center"/>
          </w:tcPr>
          <w:p w14:paraId="14E2290A"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年　月　日　</w:t>
            </w:r>
          </w:p>
          <w:p w14:paraId="34336B8D" w14:textId="434D1ACE" w:rsidR="008B756C" w:rsidRPr="00B74C80" w:rsidRDefault="008B756C" w:rsidP="00B15A1C">
            <w:pPr>
              <w:autoSpaceDE w:val="0"/>
              <w:autoSpaceDN w:val="0"/>
              <w:jc w:val="center"/>
              <w:rPr>
                <w:kern w:val="0"/>
                <w:szCs w:val="21"/>
              </w:rPr>
            </w:pPr>
            <w:r w:rsidRPr="00B74C80">
              <w:rPr>
                <w:kern w:val="0"/>
                <w:szCs w:val="21"/>
              </w:rPr>
              <w:t>Date</w:t>
            </w:r>
          </w:p>
        </w:tc>
      </w:tr>
      <w:tr w:rsidR="00015D6F" w:rsidRPr="00B74C80" w14:paraId="155A82C8" w14:textId="77777777" w:rsidTr="00B15A1C">
        <w:trPr>
          <w:trHeight w:val="869"/>
          <w:jc w:val="center"/>
        </w:trPr>
        <w:tc>
          <w:tcPr>
            <w:tcW w:w="4488" w:type="dxa"/>
            <w:shd w:val="clear" w:color="auto" w:fill="auto"/>
            <w:vAlign w:val="center"/>
          </w:tcPr>
          <w:p w14:paraId="494C6661" w14:textId="77777777" w:rsidR="00015D6F" w:rsidRPr="00B74C80" w:rsidRDefault="00015D6F" w:rsidP="00B15A1C">
            <w:pPr>
              <w:autoSpaceDE w:val="0"/>
              <w:autoSpaceDN w:val="0"/>
              <w:jc w:val="distribute"/>
              <w:rPr>
                <w:rFonts w:ascii="Times New Roman" w:hAnsi="Times New Roman"/>
                <w:kern w:val="0"/>
                <w:szCs w:val="21"/>
              </w:rPr>
            </w:pPr>
          </w:p>
        </w:tc>
        <w:tc>
          <w:tcPr>
            <w:tcW w:w="4488" w:type="dxa"/>
            <w:shd w:val="clear" w:color="auto" w:fill="auto"/>
            <w:vAlign w:val="center"/>
          </w:tcPr>
          <w:p w14:paraId="3716987B"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年　　月　　日　現在</w:t>
            </w:r>
          </w:p>
          <w:p w14:paraId="130080D1" w14:textId="7284A599" w:rsidR="008B756C" w:rsidRPr="00B74C80" w:rsidRDefault="008B756C" w:rsidP="00FC13FA">
            <w:pPr>
              <w:autoSpaceDE w:val="0"/>
              <w:autoSpaceDN w:val="0"/>
              <w:jc w:val="center"/>
              <w:rPr>
                <w:kern w:val="0"/>
                <w:szCs w:val="21"/>
              </w:rPr>
            </w:pPr>
            <w:r w:rsidRPr="00B74C80">
              <w:rPr>
                <w:kern w:val="0"/>
                <w:szCs w:val="21"/>
              </w:rPr>
              <w:t xml:space="preserve">As of </w:t>
            </w:r>
            <w:r w:rsidR="00FC13FA" w:rsidRPr="00B74C80">
              <w:rPr>
                <w:kern w:val="0"/>
                <w:szCs w:val="21"/>
              </w:rPr>
              <w:t>MM</w:t>
            </w:r>
            <w:r w:rsidRPr="00B74C80">
              <w:rPr>
                <w:kern w:val="0"/>
                <w:szCs w:val="21"/>
              </w:rPr>
              <w:t>/</w:t>
            </w:r>
            <w:r w:rsidR="00FC13FA" w:rsidRPr="00B74C80">
              <w:rPr>
                <w:kern w:val="0"/>
                <w:szCs w:val="21"/>
              </w:rPr>
              <w:t>DD</w:t>
            </w:r>
            <w:r w:rsidRPr="00B74C80">
              <w:rPr>
                <w:kern w:val="0"/>
                <w:szCs w:val="21"/>
              </w:rPr>
              <w:t>/</w:t>
            </w:r>
            <w:r w:rsidR="00FC13FA" w:rsidRPr="00B74C80">
              <w:rPr>
                <w:kern w:val="0"/>
                <w:szCs w:val="21"/>
              </w:rPr>
              <w:t>YYYY</w:t>
            </w:r>
          </w:p>
        </w:tc>
      </w:tr>
    </w:tbl>
    <w:p w14:paraId="4C57F69E" w14:textId="1FAA860F" w:rsidR="00015D6F" w:rsidRPr="00B74C80" w:rsidRDefault="00015D6F" w:rsidP="00397DD3">
      <w:pPr>
        <w:tabs>
          <w:tab w:val="left" w:pos="8787"/>
        </w:tabs>
        <w:autoSpaceDE w:val="0"/>
        <w:autoSpaceDN w:val="0"/>
        <w:ind w:leftChars="100" w:left="202" w:right="-323"/>
        <w:rPr>
          <w:rFonts w:ascii="Times New Roman" w:hAnsi="Times New Roman"/>
          <w:kern w:val="0"/>
          <w:szCs w:val="21"/>
        </w:rPr>
      </w:pPr>
      <w:r w:rsidRPr="00B74C80">
        <w:rPr>
          <w:rFonts w:ascii="Times New Roman" w:hAnsi="Times New Roman"/>
          <w:kern w:val="0"/>
          <w:szCs w:val="21"/>
        </w:rPr>
        <w:t>（注意事項）</w:t>
      </w:r>
    </w:p>
    <w:p w14:paraId="6BE5A0FF" w14:textId="7BB6A5DE" w:rsidR="00F25D10" w:rsidRPr="00B74C80" w:rsidRDefault="00F25D10" w:rsidP="00397DD3">
      <w:pPr>
        <w:tabs>
          <w:tab w:val="left" w:pos="8787"/>
        </w:tabs>
        <w:autoSpaceDE w:val="0"/>
        <w:autoSpaceDN w:val="0"/>
        <w:ind w:leftChars="100" w:left="202" w:right="-323"/>
        <w:rPr>
          <w:kern w:val="0"/>
          <w:szCs w:val="21"/>
        </w:rPr>
      </w:pPr>
      <w:r w:rsidRPr="00B74C80">
        <w:rPr>
          <w:kern w:val="0"/>
          <w:szCs w:val="21"/>
        </w:rPr>
        <w:t>(Note</w:t>
      </w:r>
      <w:r w:rsidR="00634728" w:rsidRPr="00B74C80">
        <w:rPr>
          <w:kern w:val="0"/>
          <w:szCs w:val="21"/>
        </w:rPr>
        <w:t>s</w:t>
      </w:r>
      <w:r w:rsidRPr="00B74C80">
        <w:rPr>
          <w:kern w:val="0"/>
          <w:szCs w:val="21"/>
        </w:rPr>
        <w:t>)</w:t>
      </w:r>
    </w:p>
    <w:p w14:paraId="659CDB92" w14:textId="7A04D288" w:rsidR="00015D6F" w:rsidRPr="00B74C80" w:rsidRDefault="00015D6F" w:rsidP="00397DD3">
      <w:pPr>
        <w:tabs>
          <w:tab w:val="left" w:pos="8787"/>
        </w:tabs>
        <w:autoSpaceDE w:val="0"/>
        <w:autoSpaceDN w:val="0"/>
        <w:ind w:leftChars="100" w:left="202" w:right="-121"/>
        <w:rPr>
          <w:rFonts w:ascii="Times New Roman" w:hAnsi="Times New Roman"/>
          <w:kern w:val="0"/>
          <w:szCs w:val="21"/>
        </w:rPr>
      </w:pPr>
      <w:r w:rsidRPr="00B74C80">
        <w:rPr>
          <w:rFonts w:ascii="Times New Roman" w:hAnsi="Times New Roman"/>
          <w:kern w:val="0"/>
          <w:szCs w:val="21"/>
        </w:rPr>
        <w:t>外貨建ての場合は、当該金額を本邦通貨に換算した金額及びその換算に用いた標準を付記すること。</w:t>
      </w:r>
      <w:r w:rsidRPr="00B74C80">
        <w:rPr>
          <w:rFonts w:ascii="Times New Roman" w:hAnsi="Times New Roman"/>
          <w:kern w:val="0"/>
          <w:szCs w:val="21"/>
        </w:rPr>
        <w:t xml:space="preserve"> </w:t>
      </w:r>
    </w:p>
    <w:p w14:paraId="46366DAD" w14:textId="7E360098" w:rsidR="008B756C" w:rsidRPr="00B74C80" w:rsidRDefault="008B756C" w:rsidP="00397DD3">
      <w:pPr>
        <w:tabs>
          <w:tab w:val="left" w:pos="8787"/>
        </w:tabs>
        <w:autoSpaceDE w:val="0"/>
        <w:autoSpaceDN w:val="0"/>
        <w:ind w:leftChars="100" w:left="202" w:right="-121"/>
        <w:rPr>
          <w:kern w:val="0"/>
          <w:szCs w:val="21"/>
        </w:rPr>
      </w:pPr>
      <w:r w:rsidRPr="00B74C80">
        <w:rPr>
          <w:kern w:val="0"/>
          <w:szCs w:val="21"/>
        </w:rPr>
        <w:t xml:space="preserve">If the </w:t>
      </w:r>
      <w:r w:rsidR="00135A08" w:rsidRPr="00B74C80">
        <w:rPr>
          <w:kern w:val="0"/>
          <w:szCs w:val="21"/>
        </w:rPr>
        <w:t xml:space="preserve">relevant </w:t>
      </w:r>
      <w:r w:rsidRPr="00B74C80">
        <w:rPr>
          <w:kern w:val="0"/>
          <w:szCs w:val="21"/>
        </w:rPr>
        <w:t xml:space="preserve">amount is denominated in </w:t>
      </w:r>
      <w:r w:rsidR="00370206" w:rsidRPr="00B74C80">
        <w:rPr>
          <w:kern w:val="0"/>
          <w:szCs w:val="21"/>
        </w:rPr>
        <w:t xml:space="preserve">a </w:t>
      </w:r>
      <w:r w:rsidRPr="00B74C80">
        <w:rPr>
          <w:kern w:val="0"/>
          <w:szCs w:val="21"/>
        </w:rPr>
        <w:t>currency other than JPY, indicate the amount converted into JPY and the applied conversion rate.</w:t>
      </w:r>
    </w:p>
    <w:p w14:paraId="4DA05784" w14:textId="10B4C45C"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br w:type="page"/>
      </w:r>
      <w:r w:rsidRPr="00B74C80">
        <w:rPr>
          <w:rFonts w:ascii="Times New Roman" w:hAnsi="Times New Roman"/>
          <w:kern w:val="0"/>
          <w:szCs w:val="21"/>
        </w:rPr>
        <w:lastRenderedPageBreak/>
        <w:t xml:space="preserve">　　（第４面）</w:t>
      </w:r>
    </w:p>
    <w:p w14:paraId="518ED62F" w14:textId="5B46E25B" w:rsidR="008D3547" w:rsidRPr="00B74C80" w:rsidRDefault="008D3547" w:rsidP="008D3547">
      <w:pPr>
        <w:autoSpaceDE w:val="0"/>
        <w:autoSpaceDN w:val="0"/>
        <w:ind w:right="-2"/>
        <w:jc w:val="right"/>
        <w:rPr>
          <w:kern w:val="0"/>
          <w:szCs w:val="21"/>
        </w:rPr>
      </w:pPr>
      <w:r w:rsidRPr="00B74C80">
        <w:rPr>
          <w:kern w:val="0"/>
          <w:szCs w:val="21"/>
        </w:rPr>
        <w:t>(Page</w:t>
      </w:r>
      <w:r w:rsidR="00135A08" w:rsidRPr="00B74C80">
        <w:rPr>
          <w:kern w:val="0"/>
          <w:szCs w:val="21"/>
        </w:rPr>
        <w:t xml:space="preserve"> </w:t>
      </w:r>
      <w:r w:rsidRPr="00B74C80">
        <w:rPr>
          <w:kern w:val="0"/>
          <w:szCs w:val="21"/>
        </w:rPr>
        <w:t>4)</w:t>
      </w:r>
    </w:p>
    <w:p w14:paraId="01DDC4AF" w14:textId="77777777" w:rsidR="008D3547" w:rsidRPr="00B74C80" w:rsidRDefault="008D3547" w:rsidP="00015D6F">
      <w:pPr>
        <w:autoSpaceDE w:val="0"/>
        <w:autoSpaceDN w:val="0"/>
        <w:ind w:leftChars="-171" w:left="58" w:hangingChars="200" w:hanging="403"/>
        <w:jc w:val="right"/>
        <w:rPr>
          <w:rFonts w:ascii="Times New Roman" w:hAnsi="Times New Roman"/>
          <w:kern w:val="0"/>
          <w:szCs w:val="21"/>
        </w:rPr>
      </w:pPr>
    </w:p>
    <w:p w14:paraId="1B4A36E0" w14:textId="741E4BF9"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（別添２：役員（外国法人にあっては、国内における代表者を含む。）の氏名又は名称）</w:t>
      </w:r>
    </w:p>
    <w:p w14:paraId="495591E8" w14:textId="1A4DC2F7" w:rsidR="008D3547" w:rsidRPr="00B74C80" w:rsidRDefault="008D3547" w:rsidP="003461B2">
      <w:pPr>
        <w:autoSpaceDE w:val="0"/>
        <w:autoSpaceDN w:val="0"/>
        <w:ind w:left="1008" w:hangingChars="500" w:hanging="1008"/>
        <w:rPr>
          <w:kern w:val="0"/>
          <w:szCs w:val="21"/>
        </w:rPr>
      </w:pPr>
      <w:r w:rsidRPr="00B74C80">
        <w:rPr>
          <w:kern w:val="0"/>
          <w:szCs w:val="21"/>
        </w:rPr>
        <w:t xml:space="preserve">Exhibit 2: Names of </w:t>
      </w:r>
      <w:r w:rsidR="00D54C81" w:rsidRPr="00B74C80">
        <w:rPr>
          <w:rFonts w:ascii="Times New Roman" w:hAnsi="Times New Roman"/>
          <w:kern w:val="0"/>
          <w:szCs w:val="21"/>
        </w:rPr>
        <w:t>o</w:t>
      </w:r>
      <w:r w:rsidR="00634728" w:rsidRPr="00B74C80">
        <w:rPr>
          <w:rFonts w:ascii="Times New Roman" w:hAnsi="Times New Roman"/>
          <w:kern w:val="0"/>
          <w:szCs w:val="21"/>
        </w:rPr>
        <w:t>fficers</w:t>
      </w:r>
      <w:r w:rsidR="00135A08" w:rsidRPr="00B74C80">
        <w:rPr>
          <w:kern w:val="0"/>
          <w:szCs w:val="21"/>
        </w:rPr>
        <w:t xml:space="preserve"> (</w:t>
      </w:r>
      <w:r w:rsidR="008E526F" w:rsidRPr="00B74C80">
        <w:rPr>
          <w:kern w:val="0"/>
          <w:szCs w:val="21"/>
        </w:rPr>
        <w:t xml:space="preserve">for </w:t>
      </w:r>
      <w:r w:rsidR="00135A08" w:rsidRPr="00B74C80">
        <w:rPr>
          <w:kern w:val="0"/>
          <w:szCs w:val="21"/>
        </w:rPr>
        <w:t>a foreign</w:t>
      </w:r>
      <w:r w:rsidR="00F03143" w:rsidRPr="00B74C80">
        <w:rPr>
          <w:kern w:val="0"/>
          <w:szCs w:val="21"/>
        </w:rPr>
        <w:t xml:space="preserve"> </w:t>
      </w:r>
      <w:r w:rsidR="00D847D3" w:rsidRPr="00B74C80">
        <w:rPr>
          <w:kern w:val="0"/>
          <w:szCs w:val="21"/>
        </w:rPr>
        <w:t>juridical</w:t>
      </w:r>
      <w:r w:rsidR="00667D68" w:rsidRPr="00B74C80">
        <w:rPr>
          <w:kern w:val="0"/>
          <w:szCs w:val="21"/>
        </w:rPr>
        <w:t xml:space="preserve"> person</w:t>
      </w:r>
      <w:r w:rsidR="00135A08" w:rsidRPr="00B74C80">
        <w:rPr>
          <w:kern w:val="0"/>
          <w:szCs w:val="21"/>
        </w:rPr>
        <w:t>, including the representative person in Japan)</w:t>
      </w:r>
    </w:p>
    <w:p w14:paraId="1F480433" w14:textId="77777777" w:rsidR="00D14F15" w:rsidRPr="00B74C80" w:rsidRDefault="00D14F15" w:rsidP="00015D6F">
      <w:pPr>
        <w:autoSpaceDE w:val="0"/>
        <w:autoSpaceDN w:val="0"/>
        <w:jc w:val="center"/>
        <w:rPr>
          <w:rFonts w:ascii="Times New Roman" w:hAnsi="Times New Roman"/>
          <w:kern w:val="0"/>
          <w:szCs w:val="21"/>
        </w:rPr>
      </w:pPr>
    </w:p>
    <w:p w14:paraId="0927F3A3" w14:textId="19E5C876"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7E36064A" w14:textId="59A6B044" w:rsidR="008D3547" w:rsidRPr="00B74C80" w:rsidRDefault="008D3547" w:rsidP="0072690F">
      <w:pPr>
        <w:autoSpaceDE w:val="0"/>
        <w:autoSpaceDN w:val="0"/>
        <w:ind w:firstLineChars="1800" w:firstLine="3628"/>
        <w:rPr>
          <w:kern w:val="0"/>
          <w:szCs w:val="21"/>
        </w:rPr>
      </w:pPr>
      <w:r w:rsidRPr="00B74C80">
        <w:rPr>
          <w:kern w:val="0"/>
          <w:szCs w:val="21"/>
        </w:rPr>
        <w:t xml:space="preserve">Trade </w:t>
      </w:r>
      <w:r w:rsidR="00A2584C" w:rsidRPr="00B74C80">
        <w:rPr>
          <w:kern w:val="0"/>
          <w:szCs w:val="21"/>
        </w:rPr>
        <w:t xml:space="preserve">name </w:t>
      </w:r>
      <w:r w:rsidR="00A2584C" w:rsidRPr="00B74C80">
        <w:rPr>
          <w:rFonts w:ascii="Times New Roman" w:hAnsi="Times New Roman"/>
          <w:kern w:val="0"/>
          <w:szCs w:val="21"/>
        </w:rPr>
        <w:t>or name</w:t>
      </w:r>
    </w:p>
    <w:p w14:paraId="5CBA79E6" w14:textId="6FA3F1F0"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7F85824A" w14:textId="3945A927" w:rsidR="008D3547" w:rsidRPr="00B74C80" w:rsidRDefault="00A86DDC" w:rsidP="00015D6F">
      <w:pPr>
        <w:autoSpaceDE w:val="0"/>
        <w:autoSpaceDN w:val="0"/>
        <w:jc w:val="right"/>
        <w:rPr>
          <w:kern w:val="0"/>
          <w:szCs w:val="21"/>
        </w:rPr>
      </w:pPr>
      <w:r w:rsidRPr="00B74C80">
        <w:rPr>
          <w:kern w:val="0"/>
          <w:szCs w:val="21"/>
        </w:rPr>
        <w:t>As of MM/DD</w:t>
      </w:r>
      <w:r w:rsidR="008D3547" w:rsidRPr="00B74C80">
        <w:rPr>
          <w:kern w:val="0"/>
          <w:szCs w:val="21"/>
        </w:rPr>
        <w:t>/</w:t>
      </w:r>
      <w:r w:rsidRPr="00B74C80">
        <w:rPr>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8"/>
      </w:tblGrid>
      <w:tr w:rsidR="00015D6F" w:rsidRPr="00B74C80" w14:paraId="05879BDF" w14:textId="77777777" w:rsidTr="00B15A1C">
        <w:trPr>
          <w:trHeight w:val="717"/>
          <w:jc w:val="center"/>
        </w:trPr>
        <w:tc>
          <w:tcPr>
            <w:tcW w:w="4488" w:type="dxa"/>
            <w:shd w:val="clear" w:color="auto" w:fill="auto"/>
            <w:vAlign w:val="center"/>
          </w:tcPr>
          <w:p w14:paraId="78E3438B" w14:textId="77777777" w:rsidR="00015D6F" w:rsidRPr="00B74C80" w:rsidRDefault="00015D6F" w:rsidP="00B15A1C">
            <w:pPr>
              <w:autoSpaceDE w:val="0"/>
              <w:autoSpaceDN w:val="0"/>
              <w:spacing w:line="240" w:lineRule="exact"/>
              <w:ind w:left="202" w:hangingChars="100" w:hanging="202"/>
              <w:jc w:val="center"/>
              <w:rPr>
                <w:rFonts w:ascii="Times New Roman" w:hAnsi="Times New Roman"/>
                <w:kern w:val="0"/>
                <w:szCs w:val="21"/>
              </w:rPr>
            </w:pPr>
            <w:r w:rsidRPr="00B74C80">
              <w:rPr>
                <w:rFonts w:ascii="Times New Roman" w:hAnsi="Times New Roman"/>
                <w:kern w:val="0"/>
                <w:szCs w:val="21"/>
              </w:rPr>
              <w:t>（ふ　り　が　な）</w:t>
            </w:r>
          </w:p>
          <w:p w14:paraId="7AA6B6C2"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spacing w:val="35"/>
                <w:kern w:val="0"/>
                <w:szCs w:val="21"/>
                <w:fitText w:val="1616" w:id="-232548856"/>
              </w:rPr>
              <w:t>氏名又は名</w:t>
            </w:r>
            <w:r w:rsidRPr="00B74C80">
              <w:rPr>
                <w:rFonts w:ascii="Times New Roman" w:hAnsi="Times New Roman"/>
                <w:spacing w:val="3"/>
                <w:kern w:val="0"/>
                <w:szCs w:val="21"/>
                <w:fitText w:val="1616" w:id="-232548856"/>
              </w:rPr>
              <w:t>称</w:t>
            </w:r>
          </w:p>
          <w:p w14:paraId="41A32747" w14:textId="7BC2841E" w:rsidR="008D3547" w:rsidRPr="00B74C80" w:rsidRDefault="008D3547" w:rsidP="00B15A1C">
            <w:pPr>
              <w:autoSpaceDE w:val="0"/>
              <w:autoSpaceDN w:val="0"/>
              <w:jc w:val="center"/>
              <w:rPr>
                <w:kern w:val="0"/>
                <w:szCs w:val="21"/>
              </w:rPr>
            </w:pPr>
            <w:r w:rsidRPr="00B74C80">
              <w:rPr>
                <w:kern w:val="0"/>
                <w:szCs w:val="21"/>
              </w:rPr>
              <w:t>Name</w:t>
            </w:r>
          </w:p>
        </w:tc>
        <w:tc>
          <w:tcPr>
            <w:tcW w:w="4488" w:type="dxa"/>
            <w:shd w:val="clear" w:color="auto" w:fill="auto"/>
            <w:vAlign w:val="center"/>
          </w:tcPr>
          <w:p w14:paraId="70B6387B"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2B26AB55" w14:textId="19A1AF5C" w:rsidR="008D3547" w:rsidRPr="00B74C80" w:rsidRDefault="008D3547" w:rsidP="00B15A1C">
            <w:pPr>
              <w:autoSpaceDE w:val="0"/>
              <w:autoSpaceDN w:val="0"/>
              <w:jc w:val="center"/>
              <w:rPr>
                <w:kern w:val="0"/>
                <w:szCs w:val="21"/>
              </w:rPr>
            </w:pPr>
            <w:r w:rsidRPr="00B74C80">
              <w:rPr>
                <w:kern w:val="0"/>
                <w:szCs w:val="21"/>
              </w:rPr>
              <w:t>Title</w:t>
            </w:r>
          </w:p>
        </w:tc>
      </w:tr>
      <w:tr w:rsidR="00015D6F" w:rsidRPr="00B74C80" w14:paraId="6C9B723D" w14:textId="77777777" w:rsidTr="00B15A1C">
        <w:trPr>
          <w:trHeight w:val="1679"/>
          <w:jc w:val="center"/>
        </w:trPr>
        <w:tc>
          <w:tcPr>
            <w:tcW w:w="4488" w:type="dxa"/>
            <w:shd w:val="clear" w:color="auto" w:fill="auto"/>
          </w:tcPr>
          <w:p w14:paraId="3E737222" w14:textId="77777777" w:rsidR="00015D6F" w:rsidRPr="00B74C80" w:rsidRDefault="00015D6F" w:rsidP="00B15A1C">
            <w:pPr>
              <w:autoSpaceDE w:val="0"/>
              <w:autoSpaceDN w:val="0"/>
              <w:jc w:val="distribute"/>
              <w:rPr>
                <w:rFonts w:ascii="Times New Roman" w:hAnsi="Times New Roman"/>
                <w:kern w:val="0"/>
                <w:szCs w:val="21"/>
              </w:rPr>
            </w:pPr>
          </w:p>
        </w:tc>
        <w:tc>
          <w:tcPr>
            <w:tcW w:w="4488" w:type="dxa"/>
            <w:shd w:val="clear" w:color="auto" w:fill="auto"/>
          </w:tcPr>
          <w:p w14:paraId="6DEE5E10" w14:textId="77777777" w:rsidR="00015D6F" w:rsidRPr="00B74C80" w:rsidRDefault="00015D6F" w:rsidP="00B15A1C">
            <w:pPr>
              <w:autoSpaceDE w:val="0"/>
              <w:autoSpaceDN w:val="0"/>
              <w:jc w:val="distribute"/>
              <w:rPr>
                <w:rFonts w:ascii="Times New Roman" w:hAnsi="Times New Roman"/>
                <w:kern w:val="0"/>
                <w:szCs w:val="21"/>
              </w:rPr>
            </w:pPr>
          </w:p>
        </w:tc>
      </w:tr>
    </w:tbl>
    <w:p w14:paraId="227A73B1" w14:textId="6A043A9A" w:rsidR="00015D6F" w:rsidRPr="00B74C80" w:rsidRDefault="00E21068" w:rsidP="00397DD3">
      <w:pPr>
        <w:autoSpaceDE w:val="0"/>
        <w:autoSpaceDN w:val="0"/>
        <w:ind w:leftChars="100" w:left="202"/>
        <w:jc w:val="left"/>
        <w:rPr>
          <w:rFonts w:ascii="Times New Roman" w:hAnsi="Times New Roman"/>
          <w:kern w:val="0"/>
          <w:szCs w:val="21"/>
        </w:rPr>
      </w:pPr>
      <w:r w:rsidRPr="00B74C80">
        <w:rPr>
          <w:rFonts w:ascii="Times New Roman" w:hAnsi="Times New Roman"/>
          <w:kern w:val="0"/>
          <w:szCs w:val="21"/>
        </w:rPr>
        <w:t>（注意事項）</w:t>
      </w:r>
    </w:p>
    <w:p w14:paraId="70AF6FC6" w14:textId="6FC8A555" w:rsidR="008D3547" w:rsidRPr="00B74C80" w:rsidRDefault="008D3547" w:rsidP="00397DD3">
      <w:pPr>
        <w:autoSpaceDE w:val="0"/>
        <w:autoSpaceDN w:val="0"/>
        <w:ind w:leftChars="100" w:left="202"/>
        <w:jc w:val="left"/>
        <w:rPr>
          <w:kern w:val="0"/>
          <w:szCs w:val="21"/>
        </w:rPr>
      </w:pPr>
      <w:r w:rsidRPr="00B74C80">
        <w:rPr>
          <w:kern w:val="0"/>
          <w:szCs w:val="21"/>
        </w:rPr>
        <w:t>(Note</w:t>
      </w:r>
      <w:r w:rsidR="00634728" w:rsidRPr="00B74C80">
        <w:rPr>
          <w:kern w:val="0"/>
          <w:szCs w:val="21"/>
        </w:rPr>
        <w:t>s</w:t>
      </w:r>
      <w:r w:rsidRPr="00B74C80">
        <w:rPr>
          <w:kern w:val="0"/>
          <w:szCs w:val="21"/>
        </w:rPr>
        <w:t>)</w:t>
      </w:r>
    </w:p>
    <w:p w14:paraId="4EB50592" w14:textId="7F7BB08D" w:rsidR="00E21068" w:rsidRPr="00B74C80" w:rsidRDefault="00E21068" w:rsidP="00397DD3">
      <w:pPr>
        <w:autoSpaceDE w:val="0"/>
        <w:autoSpaceDN w:val="0"/>
        <w:ind w:leftChars="100" w:left="202"/>
        <w:jc w:val="left"/>
        <w:rPr>
          <w:rFonts w:ascii="Times New Roman" w:hAnsi="Times New Roman"/>
          <w:kern w:val="0"/>
          <w:szCs w:val="21"/>
        </w:rPr>
      </w:pPr>
      <w:r w:rsidRPr="00B74C80">
        <w:rPr>
          <w:rFonts w:ascii="Times New Roman" w:hAnsi="Times New Roman"/>
          <w:kern w:val="0"/>
          <w:szCs w:val="21"/>
        </w:rPr>
        <w:t>氏を改めた者においては、</w:t>
      </w:r>
      <w:r w:rsidR="00CC1EB2" w:rsidRPr="00B74C80">
        <w:rPr>
          <w:rFonts w:ascii="Times New Roman" w:hAnsi="Times New Roman" w:hint="eastAsia"/>
          <w:kern w:val="0"/>
          <w:szCs w:val="21"/>
        </w:rPr>
        <w:t>旧</w:t>
      </w:r>
      <w:r w:rsidRPr="00B74C80">
        <w:rPr>
          <w:rFonts w:ascii="Times New Roman" w:hAnsi="Times New Roman"/>
          <w:kern w:val="0"/>
          <w:szCs w:val="21"/>
        </w:rPr>
        <w:t>氏</w:t>
      </w:r>
      <w:r w:rsidR="00CC1EB2" w:rsidRPr="00B74C80">
        <w:rPr>
          <w:rFonts w:ascii="Times New Roman" w:hAnsi="Times New Roman" w:hint="eastAsia"/>
          <w:kern w:val="0"/>
          <w:szCs w:val="21"/>
        </w:rPr>
        <w:t>及び</w:t>
      </w:r>
      <w:r w:rsidRPr="00B74C80">
        <w:rPr>
          <w:rFonts w:ascii="Times New Roman" w:hAnsi="Times New Roman"/>
          <w:kern w:val="0"/>
          <w:szCs w:val="21"/>
        </w:rPr>
        <w:t>名を「氏名又は名称」欄に（　）書きで併せて記載することができる。</w:t>
      </w:r>
    </w:p>
    <w:p w14:paraId="47456409" w14:textId="3F3462D4" w:rsidR="008D3547" w:rsidRPr="00B74C80" w:rsidRDefault="00CC1EB2" w:rsidP="00397DD3">
      <w:pPr>
        <w:autoSpaceDE w:val="0"/>
        <w:autoSpaceDN w:val="0"/>
        <w:ind w:leftChars="100" w:left="202"/>
        <w:jc w:val="left"/>
        <w:rPr>
          <w:kern w:val="0"/>
          <w:szCs w:val="21"/>
        </w:rPr>
      </w:pPr>
      <w:r w:rsidRPr="00B74C80">
        <w:t>A</w:t>
      </w:r>
      <w:r w:rsidR="003E07D8" w:rsidRPr="00B74C80">
        <w:t xml:space="preserve"> person</w:t>
      </w:r>
      <w:r w:rsidRPr="00B74C80">
        <w:t xml:space="preserve"> who</w:t>
      </w:r>
      <w:r w:rsidR="003E07D8" w:rsidRPr="00B74C80">
        <w:t xml:space="preserve"> </w:t>
      </w:r>
      <w:r w:rsidRPr="00B74C80">
        <w:t xml:space="preserve">has </w:t>
      </w:r>
      <w:r w:rsidR="003E07D8" w:rsidRPr="00B74C80">
        <w:t xml:space="preserve">changed </w:t>
      </w:r>
      <w:r w:rsidR="00D3064A" w:rsidRPr="00B74C80">
        <w:t xml:space="preserve">his/her </w:t>
      </w:r>
      <w:r w:rsidR="001A06FA" w:rsidRPr="00B74C80">
        <w:t>family name</w:t>
      </w:r>
      <w:r w:rsidR="003E07D8" w:rsidRPr="00B74C80">
        <w:t xml:space="preserve"> is able to </w:t>
      </w:r>
      <w:r w:rsidRPr="00B74C80">
        <w:t>state the</w:t>
      </w:r>
      <w:r w:rsidR="003E07D8" w:rsidRPr="00B74C80">
        <w:t xml:space="preserve"> </w:t>
      </w:r>
      <w:r w:rsidRPr="00B74C80">
        <w:t>original</w:t>
      </w:r>
      <w:r w:rsidR="006C6CEF" w:rsidRPr="00B74C80">
        <w:t xml:space="preserve"> </w:t>
      </w:r>
      <w:r w:rsidR="001A06FA" w:rsidRPr="00B74C80">
        <w:t xml:space="preserve">name </w:t>
      </w:r>
      <w:r w:rsidR="006B0CAA" w:rsidRPr="00B74C80">
        <w:t xml:space="preserve">in brackets </w:t>
      </w:r>
      <w:r w:rsidR="001A06FA" w:rsidRPr="00B74C80">
        <w:t xml:space="preserve">in the </w:t>
      </w:r>
      <w:r w:rsidRPr="00B74C80">
        <w:t>part</w:t>
      </w:r>
      <w:r w:rsidR="001A06FA" w:rsidRPr="00B74C80">
        <w:t xml:space="preserve"> of “Name”</w:t>
      </w:r>
      <w:r w:rsidR="00920468" w:rsidRPr="00B74C80">
        <w:t>.</w:t>
      </w:r>
    </w:p>
    <w:p w14:paraId="799AEC16" w14:textId="74C511B6" w:rsidR="008D3547" w:rsidRPr="00B74C80" w:rsidRDefault="008D3547" w:rsidP="00176FC3">
      <w:pPr>
        <w:autoSpaceDE w:val="0"/>
        <w:autoSpaceDN w:val="0"/>
        <w:ind w:leftChars="-171" w:left="461" w:hangingChars="400" w:hanging="806"/>
        <w:jc w:val="left"/>
        <w:rPr>
          <w:rFonts w:ascii="Times New Roman" w:hAnsi="Times New Roman"/>
          <w:kern w:val="0"/>
          <w:szCs w:val="21"/>
        </w:rPr>
      </w:pPr>
    </w:p>
    <w:p w14:paraId="11A39BB1" w14:textId="64FB3F2A" w:rsidR="00E21068" w:rsidRPr="00B74C80" w:rsidRDefault="00E21068" w:rsidP="00015D6F">
      <w:pPr>
        <w:autoSpaceDE w:val="0"/>
        <w:autoSpaceDN w:val="0"/>
        <w:ind w:leftChars="-171" w:left="58" w:hangingChars="200" w:hanging="403"/>
        <w:jc w:val="right"/>
        <w:rPr>
          <w:rFonts w:ascii="Times New Roman" w:hAnsi="Times New Roman"/>
          <w:kern w:val="0"/>
          <w:szCs w:val="21"/>
        </w:rPr>
      </w:pPr>
    </w:p>
    <w:p w14:paraId="15B3081A" w14:textId="77777777" w:rsidR="008D3547" w:rsidRPr="00B74C80" w:rsidRDefault="008D3547" w:rsidP="00015D6F">
      <w:pPr>
        <w:autoSpaceDE w:val="0"/>
        <w:autoSpaceDN w:val="0"/>
        <w:ind w:leftChars="-171" w:left="58" w:hangingChars="200" w:hanging="403"/>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1730"/>
        </w:sectPr>
      </w:pPr>
    </w:p>
    <w:p w14:paraId="4C988D1F" w14:textId="5594206E" w:rsidR="00015D6F" w:rsidRPr="00B74C80" w:rsidRDefault="00015D6F" w:rsidP="00015D6F">
      <w:pPr>
        <w:autoSpaceDE w:val="0"/>
        <w:autoSpaceDN w:val="0"/>
        <w:ind w:leftChars="-171" w:left="62" w:hangingChars="200" w:hanging="428"/>
        <w:jc w:val="right"/>
        <w:rPr>
          <w:rFonts w:ascii="Times New Roman" w:hAnsi="Times New Roman"/>
          <w:kern w:val="0"/>
          <w:szCs w:val="21"/>
        </w:rPr>
      </w:pPr>
      <w:r w:rsidRPr="00B74C80">
        <w:rPr>
          <w:rFonts w:ascii="Times New Roman" w:hAnsi="Times New Roman"/>
          <w:kern w:val="0"/>
          <w:szCs w:val="21"/>
        </w:rPr>
        <w:lastRenderedPageBreak/>
        <w:t xml:space="preserve">　　（第５面）</w:t>
      </w:r>
    </w:p>
    <w:p w14:paraId="6237765F" w14:textId="36CD1AAA" w:rsidR="008D3547" w:rsidRPr="00B74C80" w:rsidRDefault="008D3547" w:rsidP="008D3547">
      <w:pPr>
        <w:autoSpaceDE w:val="0"/>
        <w:autoSpaceDN w:val="0"/>
        <w:ind w:leftChars="-171" w:left="62" w:hangingChars="200" w:hanging="428"/>
        <w:jc w:val="right"/>
        <w:rPr>
          <w:kern w:val="0"/>
          <w:szCs w:val="21"/>
        </w:rPr>
      </w:pPr>
      <w:r w:rsidRPr="00B74C80">
        <w:rPr>
          <w:kern w:val="0"/>
          <w:szCs w:val="21"/>
        </w:rPr>
        <w:t>(Page 5)</w:t>
      </w:r>
    </w:p>
    <w:p w14:paraId="2EAD0CBB" w14:textId="77777777" w:rsidR="008D3547" w:rsidRPr="00B74C80" w:rsidRDefault="008D3547" w:rsidP="00015D6F">
      <w:pPr>
        <w:autoSpaceDE w:val="0"/>
        <w:autoSpaceDN w:val="0"/>
        <w:ind w:leftChars="-171" w:left="62" w:hangingChars="200" w:hanging="428"/>
        <w:jc w:val="right"/>
        <w:rPr>
          <w:rFonts w:ascii="Times New Roman" w:hAnsi="Times New Roman"/>
          <w:kern w:val="0"/>
          <w:szCs w:val="21"/>
        </w:rPr>
      </w:pPr>
    </w:p>
    <w:p w14:paraId="136AC478" w14:textId="7439ECD8" w:rsidR="00015D6F" w:rsidRPr="00B74C80" w:rsidRDefault="00015D6F" w:rsidP="00397DD3">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（別添３：金融商品取引業に関し、法令等を遵守させるための指導に関する業務を統括する使用人の氏名）</w:t>
      </w:r>
    </w:p>
    <w:p w14:paraId="6D4011D4" w14:textId="0769093D" w:rsidR="00F25D10" w:rsidRPr="00B74C80" w:rsidRDefault="00F25D10" w:rsidP="00397DD3">
      <w:pPr>
        <w:autoSpaceDE w:val="0"/>
        <w:autoSpaceDN w:val="0"/>
        <w:ind w:left="1178" w:hangingChars="550" w:hanging="1178"/>
        <w:rPr>
          <w:kern w:val="0"/>
          <w:szCs w:val="21"/>
        </w:rPr>
      </w:pPr>
      <w:r w:rsidRPr="00B74C80">
        <w:rPr>
          <w:kern w:val="0"/>
          <w:szCs w:val="21"/>
        </w:rPr>
        <w:t>Exhibit 3:</w:t>
      </w:r>
      <w:r w:rsidR="00135A08" w:rsidRPr="00B74C80">
        <w:rPr>
          <w:kern w:val="0"/>
          <w:szCs w:val="21"/>
        </w:rPr>
        <w:t xml:space="preserve"> </w:t>
      </w:r>
      <w:r w:rsidR="00E52985" w:rsidRPr="00B74C80">
        <w:rPr>
          <w:kern w:val="0"/>
          <w:szCs w:val="21"/>
        </w:rPr>
        <w:t xml:space="preserve">Name of the </w:t>
      </w:r>
      <w:r w:rsidR="00D54C81" w:rsidRPr="00B74C80">
        <w:rPr>
          <w:kern w:val="0"/>
          <w:szCs w:val="21"/>
        </w:rPr>
        <w:t>employee supervising legal compliance in relation</w:t>
      </w:r>
      <w:r w:rsidR="00E52985" w:rsidRPr="00B74C80">
        <w:rPr>
          <w:kern w:val="0"/>
          <w:szCs w:val="21"/>
        </w:rPr>
        <w:t xml:space="preserve"> to </w:t>
      </w:r>
      <w:r w:rsidR="005400BB" w:rsidRPr="00B74C80">
        <w:rPr>
          <w:kern w:val="0"/>
          <w:szCs w:val="21"/>
        </w:rPr>
        <w:t>financial instruments business</w:t>
      </w:r>
    </w:p>
    <w:p w14:paraId="53E52C6A" w14:textId="77777777" w:rsidR="00D14F15" w:rsidRPr="00B74C80" w:rsidRDefault="00D14F15" w:rsidP="00015D6F">
      <w:pPr>
        <w:autoSpaceDE w:val="0"/>
        <w:autoSpaceDN w:val="0"/>
        <w:jc w:val="center"/>
        <w:rPr>
          <w:rFonts w:ascii="Times New Roman" w:hAnsi="Times New Roman"/>
          <w:kern w:val="0"/>
          <w:szCs w:val="21"/>
        </w:rPr>
      </w:pPr>
    </w:p>
    <w:p w14:paraId="01FFD9C8" w14:textId="6397DC24"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7A51BCF" w14:textId="6AC4FDD6" w:rsidR="008D3547" w:rsidRPr="00B74C80" w:rsidRDefault="008D3547" w:rsidP="0072690F">
      <w:pPr>
        <w:autoSpaceDE w:val="0"/>
        <w:autoSpaceDN w:val="0"/>
        <w:ind w:firstLineChars="1600" w:firstLine="3427"/>
        <w:rPr>
          <w:kern w:val="0"/>
          <w:szCs w:val="21"/>
        </w:rPr>
      </w:pPr>
      <w:r w:rsidRPr="00B74C80">
        <w:rPr>
          <w:kern w:val="0"/>
          <w:szCs w:val="21"/>
        </w:rPr>
        <w:t xml:space="preserve">Trade </w:t>
      </w:r>
      <w:r w:rsidR="00D54C81" w:rsidRPr="00B74C80">
        <w:rPr>
          <w:kern w:val="0"/>
          <w:szCs w:val="21"/>
        </w:rPr>
        <w:t>name or name</w:t>
      </w:r>
    </w:p>
    <w:p w14:paraId="4F528B3F" w14:textId="6EC80E79"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0BE036F7" w14:textId="481E9E48" w:rsidR="008D3547" w:rsidRPr="00B74C80" w:rsidRDefault="00A86DDC" w:rsidP="00015D6F">
      <w:pPr>
        <w:autoSpaceDE w:val="0"/>
        <w:autoSpaceDN w:val="0"/>
        <w:jc w:val="right"/>
        <w:rPr>
          <w:kern w:val="0"/>
          <w:szCs w:val="21"/>
        </w:rPr>
      </w:pPr>
      <w:r w:rsidRPr="00B74C80">
        <w:rPr>
          <w:kern w:val="0"/>
          <w:szCs w:val="21"/>
        </w:rPr>
        <w:t>As of MM/DD</w:t>
      </w:r>
      <w:r w:rsidR="008D3547" w:rsidRPr="00B74C80">
        <w:rPr>
          <w:kern w:val="0"/>
          <w:szCs w:val="21"/>
        </w:rPr>
        <w:t>/</w:t>
      </w:r>
      <w:r w:rsidRPr="00B74C80">
        <w:rPr>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015D6F" w:rsidRPr="00B74C80" w14:paraId="3726F8B4" w14:textId="77777777" w:rsidTr="00B15A1C">
        <w:trPr>
          <w:trHeight w:val="717"/>
          <w:jc w:val="center"/>
        </w:trPr>
        <w:tc>
          <w:tcPr>
            <w:tcW w:w="4714" w:type="dxa"/>
            <w:shd w:val="clear" w:color="auto" w:fill="auto"/>
            <w:vAlign w:val="center"/>
          </w:tcPr>
          <w:p w14:paraId="2CB4D591" w14:textId="77777777" w:rsidR="00015D6F" w:rsidRPr="00B74C80" w:rsidRDefault="00015D6F" w:rsidP="00B15A1C">
            <w:pPr>
              <w:autoSpaceDE w:val="0"/>
              <w:autoSpaceDN w:val="0"/>
              <w:spacing w:line="240" w:lineRule="exact"/>
              <w:ind w:left="214" w:hangingChars="100" w:hanging="214"/>
              <w:jc w:val="center"/>
              <w:rPr>
                <w:rFonts w:ascii="Times New Roman" w:hAnsi="Times New Roman"/>
                <w:kern w:val="0"/>
                <w:szCs w:val="21"/>
              </w:rPr>
            </w:pPr>
            <w:r w:rsidRPr="00B74C80">
              <w:rPr>
                <w:rFonts w:ascii="Times New Roman" w:hAnsi="Times New Roman"/>
                <w:kern w:val="0"/>
                <w:szCs w:val="21"/>
              </w:rPr>
              <w:t>（ふ　り　が　な）</w:t>
            </w:r>
          </w:p>
          <w:p w14:paraId="747A50D5"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氏　　　　　　名</w:t>
            </w:r>
          </w:p>
          <w:p w14:paraId="3071F8D0" w14:textId="137BDF60" w:rsidR="008D3547" w:rsidRPr="00B74C80" w:rsidRDefault="008D3547" w:rsidP="00B15A1C">
            <w:pPr>
              <w:autoSpaceDE w:val="0"/>
              <w:autoSpaceDN w:val="0"/>
              <w:jc w:val="center"/>
              <w:rPr>
                <w:kern w:val="0"/>
                <w:szCs w:val="21"/>
              </w:rPr>
            </w:pPr>
            <w:r w:rsidRPr="00B74C80">
              <w:rPr>
                <w:kern w:val="0"/>
                <w:szCs w:val="21"/>
              </w:rPr>
              <w:t>Name</w:t>
            </w:r>
          </w:p>
        </w:tc>
        <w:tc>
          <w:tcPr>
            <w:tcW w:w="4714" w:type="dxa"/>
            <w:shd w:val="clear" w:color="auto" w:fill="auto"/>
            <w:vAlign w:val="center"/>
          </w:tcPr>
          <w:p w14:paraId="57B726E0"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1F6314F0" w14:textId="285B33BF" w:rsidR="008D3547" w:rsidRPr="00B74C80" w:rsidRDefault="008D3547" w:rsidP="00B15A1C">
            <w:pPr>
              <w:autoSpaceDE w:val="0"/>
              <w:autoSpaceDN w:val="0"/>
              <w:jc w:val="center"/>
              <w:rPr>
                <w:kern w:val="0"/>
                <w:szCs w:val="21"/>
              </w:rPr>
            </w:pPr>
            <w:r w:rsidRPr="00B74C80">
              <w:rPr>
                <w:kern w:val="0"/>
                <w:szCs w:val="21"/>
              </w:rPr>
              <w:t>Title</w:t>
            </w:r>
          </w:p>
        </w:tc>
      </w:tr>
      <w:tr w:rsidR="00015D6F" w:rsidRPr="00B74C80" w14:paraId="3C74B02B" w14:textId="77777777" w:rsidTr="00B15A1C">
        <w:trPr>
          <w:trHeight w:val="1679"/>
          <w:jc w:val="center"/>
        </w:trPr>
        <w:tc>
          <w:tcPr>
            <w:tcW w:w="4714" w:type="dxa"/>
            <w:shd w:val="clear" w:color="auto" w:fill="auto"/>
          </w:tcPr>
          <w:p w14:paraId="6D1FF019" w14:textId="77777777" w:rsidR="00015D6F" w:rsidRPr="00B74C80" w:rsidRDefault="00015D6F" w:rsidP="00B15A1C">
            <w:pPr>
              <w:autoSpaceDE w:val="0"/>
              <w:autoSpaceDN w:val="0"/>
              <w:jc w:val="distribute"/>
              <w:rPr>
                <w:rFonts w:ascii="Times New Roman" w:hAnsi="Times New Roman"/>
                <w:kern w:val="0"/>
                <w:szCs w:val="21"/>
              </w:rPr>
            </w:pPr>
          </w:p>
        </w:tc>
        <w:tc>
          <w:tcPr>
            <w:tcW w:w="4714" w:type="dxa"/>
            <w:shd w:val="clear" w:color="auto" w:fill="auto"/>
          </w:tcPr>
          <w:p w14:paraId="7D4ADFB2" w14:textId="77777777" w:rsidR="00015D6F" w:rsidRPr="00B74C80" w:rsidRDefault="00015D6F" w:rsidP="00B15A1C">
            <w:pPr>
              <w:autoSpaceDE w:val="0"/>
              <w:autoSpaceDN w:val="0"/>
              <w:jc w:val="distribute"/>
              <w:rPr>
                <w:rFonts w:ascii="Times New Roman" w:hAnsi="Times New Roman"/>
                <w:kern w:val="0"/>
                <w:szCs w:val="21"/>
              </w:rPr>
            </w:pPr>
          </w:p>
        </w:tc>
      </w:tr>
    </w:tbl>
    <w:p w14:paraId="639728E0" w14:textId="3F6CC888" w:rsidR="00015D6F" w:rsidRPr="00B74C80" w:rsidRDefault="00E21068" w:rsidP="00397DD3">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（注意事項）</w:t>
      </w:r>
    </w:p>
    <w:p w14:paraId="407D644D" w14:textId="38F319F3" w:rsidR="008D3547" w:rsidRPr="00B74C80" w:rsidRDefault="008D3547" w:rsidP="00397DD3">
      <w:pPr>
        <w:autoSpaceDE w:val="0"/>
        <w:autoSpaceDN w:val="0"/>
        <w:ind w:leftChars="100" w:left="214"/>
        <w:jc w:val="left"/>
        <w:rPr>
          <w:kern w:val="0"/>
          <w:szCs w:val="21"/>
        </w:rPr>
      </w:pPr>
      <w:r w:rsidRPr="00B74C80">
        <w:rPr>
          <w:kern w:val="0"/>
          <w:szCs w:val="21"/>
        </w:rPr>
        <w:t>(Note</w:t>
      </w:r>
      <w:r w:rsidR="00634728" w:rsidRPr="00B74C80">
        <w:rPr>
          <w:kern w:val="0"/>
          <w:szCs w:val="21"/>
        </w:rPr>
        <w:t>s</w:t>
      </w:r>
      <w:r w:rsidRPr="00B74C80">
        <w:rPr>
          <w:kern w:val="0"/>
          <w:szCs w:val="21"/>
        </w:rPr>
        <w:t>)</w:t>
      </w:r>
    </w:p>
    <w:p w14:paraId="39080F9D" w14:textId="61373EAA" w:rsidR="00E21068" w:rsidRPr="00B74C80" w:rsidRDefault="00E21068" w:rsidP="00397DD3">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氏を改めた者においては、</w:t>
      </w:r>
      <w:r w:rsidR="00817D18" w:rsidRPr="00B74C80">
        <w:rPr>
          <w:rFonts w:ascii="Times New Roman" w:hAnsi="Times New Roman" w:hint="eastAsia"/>
          <w:kern w:val="0"/>
          <w:szCs w:val="21"/>
        </w:rPr>
        <w:t>旧</w:t>
      </w:r>
      <w:r w:rsidRPr="00B74C80">
        <w:rPr>
          <w:rFonts w:ascii="Times New Roman" w:hAnsi="Times New Roman"/>
          <w:kern w:val="0"/>
          <w:szCs w:val="21"/>
        </w:rPr>
        <w:t>氏</w:t>
      </w:r>
      <w:r w:rsidR="00817D18" w:rsidRPr="00B74C80">
        <w:rPr>
          <w:rFonts w:ascii="Times New Roman" w:hAnsi="Times New Roman" w:hint="eastAsia"/>
          <w:kern w:val="0"/>
          <w:szCs w:val="21"/>
        </w:rPr>
        <w:t>及び</w:t>
      </w:r>
      <w:r w:rsidRPr="00B74C80">
        <w:rPr>
          <w:rFonts w:ascii="Times New Roman" w:hAnsi="Times New Roman"/>
          <w:kern w:val="0"/>
          <w:szCs w:val="21"/>
        </w:rPr>
        <w:t>名を「氏名」欄に（　）書きで併せて記載することができる。</w:t>
      </w:r>
    </w:p>
    <w:p w14:paraId="25D5FC2E" w14:textId="200033F9" w:rsidR="008D3547" w:rsidRPr="00B74C80" w:rsidRDefault="00817D18" w:rsidP="00397DD3">
      <w:pPr>
        <w:autoSpaceDE w:val="0"/>
        <w:autoSpaceDN w:val="0"/>
        <w:ind w:leftChars="100" w:left="214"/>
        <w:jc w:val="left"/>
        <w:rPr>
          <w:kern w:val="0"/>
          <w:szCs w:val="21"/>
        </w:rPr>
      </w:pPr>
      <w:r w:rsidRPr="00B74C80">
        <w:t>A person who has changed his/her family name</w:t>
      </w:r>
      <w:r w:rsidR="00E419FD" w:rsidRPr="00B74C80" w:rsidDel="00E419FD">
        <w:t xml:space="preserve"> </w:t>
      </w:r>
      <w:r w:rsidRPr="00B74C80">
        <w:t>is able to state the original name in brackets in the part of “Name”.</w:t>
      </w:r>
    </w:p>
    <w:p w14:paraId="054BC5A4" w14:textId="16DD937A" w:rsidR="00E21068" w:rsidRPr="00B74C80" w:rsidRDefault="00E21068" w:rsidP="00015D6F">
      <w:pPr>
        <w:autoSpaceDE w:val="0"/>
        <w:autoSpaceDN w:val="0"/>
        <w:ind w:leftChars="-171" w:left="62" w:hangingChars="200" w:hanging="428"/>
        <w:jc w:val="right"/>
        <w:rPr>
          <w:rFonts w:ascii="Times New Roman" w:hAnsi="Times New Roman"/>
          <w:kern w:val="0"/>
          <w:szCs w:val="21"/>
        </w:rPr>
      </w:pPr>
    </w:p>
    <w:p w14:paraId="4D6F6CFC" w14:textId="77777777" w:rsidR="008D3547" w:rsidRPr="00B74C80" w:rsidRDefault="008D3547" w:rsidP="00015D6F">
      <w:pPr>
        <w:autoSpaceDE w:val="0"/>
        <w:autoSpaceDN w:val="0"/>
        <w:ind w:leftChars="-171" w:left="62" w:hangingChars="200" w:hanging="428"/>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855"/>
        </w:sectPr>
      </w:pPr>
    </w:p>
    <w:p w14:paraId="46E9E29E" w14:textId="02FB832D" w:rsidR="00015D6F" w:rsidRPr="00B74C80" w:rsidRDefault="00015D6F" w:rsidP="00015D6F">
      <w:pPr>
        <w:autoSpaceDE w:val="0"/>
        <w:autoSpaceDN w:val="0"/>
        <w:ind w:leftChars="-171" w:left="62" w:hangingChars="200" w:hanging="428"/>
        <w:jc w:val="right"/>
        <w:rPr>
          <w:rFonts w:ascii="Times New Roman" w:hAnsi="Times New Roman"/>
          <w:kern w:val="0"/>
          <w:szCs w:val="21"/>
        </w:rPr>
      </w:pPr>
      <w:r w:rsidRPr="00B74C80">
        <w:rPr>
          <w:rFonts w:ascii="Times New Roman" w:hAnsi="Times New Roman"/>
          <w:kern w:val="0"/>
          <w:szCs w:val="21"/>
        </w:rPr>
        <w:lastRenderedPageBreak/>
        <w:t xml:space="preserve">　　（第６面）</w:t>
      </w:r>
    </w:p>
    <w:p w14:paraId="05E419B0" w14:textId="39A6CC3F" w:rsidR="008D3547" w:rsidRPr="00B74C80" w:rsidRDefault="008D3547" w:rsidP="00015D6F">
      <w:pPr>
        <w:autoSpaceDE w:val="0"/>
        <w:autoSpaceDN w:val="0"/>
        <w:ind w:leftChars="-171" w:left="62" w:hangingChars="200" w:hanging="428"/>
        <w:jc w:val="right"/>
        <w:rPr>
          <w:kern w:val="0"/>
          <w:szCs w:val="21"/>
        </w:rPr>
      </w:pPr>
      <w:r w:rsidRPr="00B74C80">
        <w:rPr>
          <w:kern w:val="0"/>
          <w:szCs w:val="21"/>
        </w:rPr>
        <w:t>(Page</w:t>
      </w:r>
      <w:r w:rsidR="00135A08" w:rsidRPr="00B74C80">
        <w:rPr>
          <w:kern w:val="0"/>
          <w:szCs w:val="21"/>
        </w:rPr>
        <w:t xml:space="preserve"> </w:t>
      </w:r>
      <w:r w:rsidRPr="00B74C80">
        <w:rPr>
          <w:kern w:val="0"/>
          <w:szCs w:val="21"/>
        </w:rPr>
        <w:t>6)</w:t>
      </w:r>
    </w:p>
    <w:p w14:paraId="15A7B087" w14:textId="39BB0877" w:rsidR="00015D6F" w:rsidRPr="00B74C80" w:rsidRDefault="00015D6F" w:rsidP="009F449A">
      <w:pPr>
        <w:autoSpaceDE w:val="0"/>
        <w:autoSpaceDN w:val="0"/>
        <w:ind w:leftChars="100" w:left="1285" w:hangingChars="500" w:hanging="1071"/>
        <w:rPr>
          <w:rFonts w:ascii="Times New Roman" w:hAnsi="Times New Roman"/>
          <w:kern w:val="0"/>
          <w:szCs w:val="21"/>
        </w:rPr>
      </w:pPr>
      <w:r w:rsidRPr="00B74C80">
        <w:rPr>
          <w:rFonts w:ascii="Times New Roman" w:hAnsi="Times New Roman"/>
          <w:kern w:val="0"/>
          <w:szCs w:val="21"/>
        </w:rPr>
        <w:t>（別添４：投資助言業務又は投資運用業に関し、助言又は運用を行う部門を統括する使用人の氏名）</w:t>
      </w:r>
    </w:p>
    <w:p w14:paraId="57409A24" w14:textId="64DE2D37" w:rsidR="00285315" w:rsidRPr="00B74C80" w:rsidRDefault="00285315" w:rsidP="00A219EA">
      <w:pPr>
        <w:autoSpaceDE w:val="0"/>
        <w:autoSpaceDN w:val="0"/>
        <w:ind w:leftChars="100" w:left="1392" w:hangingChars="550" w:hanging="1178"/>
        <w:rPr>
          <w:kern w:val="0"/>
          <w:szCs w:val="21"/>
        </w:rPr>
      </w:pPr>
      <w:r w:rsidRPr="00B74C80">
        <w:rPr>
          <w:kern w:val="0"/>
          <w:szCs w:val="21"/>
        </w:rPr>
        <w:t>Exhibit 4:</w:t>
      </w:r>
      <w:r w:rsidR="00135A08" w:rsidRPr="00B74C80">
        <w:rPr>
          <w:kern w:val="0"/>
          <w:szCs w:val="21"/>
        </w:rPr>
        <w:t xml:space="preserve"> Name of the </w:t>
      </w:r>
      <w:r w:rsidR="00D54C81" w:rsidRPr="00B74C80">
        <w:rPr>
          <w:kern w:val="0"/>
          <w:szCs w:val="21"/>
        </w:rPr>
        <w:t>employee supervising the department</w:t>
      </w:r>
      <w:r w:rsidR="00135A08" w:rsidRPr="00B74C80">
        <w:rPr>
          <w:kern w:val="0"/>
          <w:szCs w:val="21"/>
        </w:rPr>
        <w:t xml:space="preserve"> </w:t>
      </w:r>
      <w:r w:rsidR="00DA0F78" w:rsidRPr="00B74C80">
        <w:rPr>
          <w:kern w:val="0"/>
          <w:szCs w:val="21"/>
        </w:rPr>
        <w:t>of</w:t>
      </w:r>
      <w:r w:rsidR="00135A08" w:rsidRPr="00B74C80">
        <w:rPr>
          <w:kern w:val="0"/>
          <w:szCs w:val="21"/>
        </w:rPr>
        <w:t xml:space="preserve"> </w:t>
      </w:r>
      <w:r w:rsidR="005400BB" w:rsidRPr="00B74C80">
        <w:rPr>
          <w:kern w:val="0"/>
          <w:szCs w:val="21"/>
        </w:rPr>
        <w:t>investment advisory business or investment management business</w:t>
      </w:r>
    </w:p>
    <w:p w14:paraId="7FAB242D" w14:textId="77777777" w:rsidR="00D14F15" w:rsidRPr="00B74C80" w:rsidRDefault="00D14F15" w:rsidP="00015D6F">
      <w:pPr>
        <w:autoSpaceDE w:val="0"/>
        <w:autoSpaceDN w:val="0"/>
        <w:jc w:val="center"/>
        <w:rPr>
          <w:rFonts w:ascii="Times New Roman" w:hAnsi="Times New Roman"/>
          <w:kern w:val="0"/>
          <w:szCs w:val="21"/>
        </w:rPr>
      </w:pPr>
    </w:p>
    <w:p w14:paraId="5D2BD873" w14:textId="0AF54D82"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2D6D970E" w14:textId="224AF27B" w:rsidR="008D3547" w:rsidRPr="00B74C80" w:rsidRDefault="008D3547" w:rsidP="0072690F">
      <w:pPr>
        <w:autoSpaceDE w:val="0"/>
        <w:autoSpaceDN w:val="0"/>
        <w:ind w:firstLineChars="1600" w:firstLine="3427"/>
        <w:rPr>
          <w:kern w:val="0"/>
          <w:szCs w:val="21"/>
        </w:rPr>
      </w:pPr>
      <w:r w:rsidRPr="00B74C80">
        <w:rPr>
          <w:kern w:val="0"/>
          <w:szCs w:val="21"/>
        </w:rPr>
        <w:t xml:space="preserve">Trade </w:t>
      </w:r>
      <w:r w:rsidR="00D54C81" w:rsidRPr="00B74C80">
        <w:rPr>
          <w:kern w:val="0"/>
          <w:szCs w:val="21"/>
        </w:rPr>
        <w:t>name or name</w:t>
      </w:r>
    </w:p>
    <w:p w14:paraId="761B9076" w14:textId="6EE8407F"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5EFF4AE3" w14:textId="2DFC1A86" w:rsidR="008D3547" w:rsidRPr="00B74C80" w:rsidRDefault="008D3547" w:rsidP="00015D6F">
      <w:pPr>
        <w:autoSpaceDE w:val="0"/>
        <w:autoSpaceDN w:val="0"/>
        <w:jc w:val="right"/>
        <w:rPr>
          <w:kern w:val="0"/>
          <w:szCs w:val="21"/>
        </w:rPr>
      </w:pPr>
      <w:r w:rsidRPr="00B74C80">
        <w:rPr>
          <w:kern w:val="0"/>
          <w:szCs w:val="21"/>
        </w:rPr>
        <w:t xml:space="preserve">As of </w:t>
      </w:r>
      <w:r w:rsidR="00A86DDC" w:rsidRPr="00B74C80">
        <w:rPr>
          <w:kern w:val="0"/>
          <w:szCs w:val="21"/>
        </w:rPr>
        <w:t>MM</w:t>
      </w:r>
      <w:r w:rsidRPr="00B74C80">
        <w:rPr>
          <w:kern w:val="0"/>
          <w:szCs w:val="21"/>
        </w:rPr>
        <w:t>/</w:t>
      </w:r>
      <w:r w:rsidR="00A86DDC" w:rsidRPr="00B74C80">
        <w:rPr>
          <w:kern w:val="0"/>
          <w:szCs w:val="21"/>
        </w:rPr>
        <w:t>DD</w:t>
      </w:r>
      <w:r w:rsidRPr="00B74C80">
        <w:rPr>
          <w:kern w:val="0"/>
          <w:szCs w:val="21"/>
        </w:rPr>
        <w:t>/</w:t>
      </w:r>
      <w:r w:rsidR="00A86DDC" w:rsidRPr="00B74C80">
        <w:rPr>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1"/>
      </w:tblGrid>
      <w:tr w:rsidR="00015D6F" w:rsidRPr="00B74C80" w14:paraId="716D76B6" w14:textId="77777777" w:rsidTr="00B15A1C">
        <w:trPr>
          <w:trHeight w:val="717"/>
          <w:jc w:val="center"/>
        </w:trPr>
        <w:tc>
          <w:tcPr>
            <w:tcW w:w="4714" w:type="dxa"/>
            <w:shd w:val="clear" w:color="auto" w:fill="auto"/>
            <w:vAlign w:val="center"/>
          </w:tcPr>
          <w:p w14:paraId="1A81F329" w14:textId="77777777" w:rsidR="00015D6F" w:rsidRPr="00B74C80" w:rsidRDefault="00015D6F" w:rsidP="00B15A1C">
            <w:pPr>
              <w:autoSpaceDE w:val="0"/>
              <w:autoSpaceDN w:val="0"/>
              <w:spacing w:line="240" w:lineRule="exact"/>
              <w:ind w:left="214" w:hangingChars="100" w:hanging="214"/>
              <w:jc w:val="center"/>
              <w:rPr>
                <w:rFonts w:ascii="Times New Roman" w:hAnsi="Times New Roman"/>
                <w:kern w:val="0"/>
                <w:szCs w:val="21"/>
              </w:rPr>
            </w:pPr>
            <w:r w:rsidRPr="00B74C80">
              <w:rPr>
                <w:rFonts w:ascii="Times New Roman" w:hAnsi="Times New Roman"/>
                <w:kern w:val="0"/>
                <w:szCs w:val="21"/>
              </w:rPr>
              <w:t>（ふ　り　が　な）</w:t>
            </w:r>
          </w:p>
          <w:p w14:paraId="6E61DB54"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氏　　　　　　名</w:t>
            </w:r>
          </w:p>
          <w:p w14:paraId="065A1BC7" w14:textId="3B282379" w:rsidR="008D3547" w:rsidRPr="00B74C80" w:rsidRDefault="008D3547" w:rsidP="00B15A1C">
            <w:pPr>
              <w:autoSpaceDE w:val="0"/>
              <w:autoSpaceDN w:val="0"/>
              <w:jc w:val="center"/>
              <w:rPr>
                <w:kern w:val="0"/>
                <w:szCs w:val="21"/>
              </w:rPr>
            </w:pPr>
            <w:r w:rsidRPr="00B74C80">
              <w:rPr>
                <w:kern w:val="0"/>
                <w:szCs w:val="21"/>
              </w:rPr>
              <w:t>Name</w:t>
            </w:r>
          </w:p>
        </w:tc>
        <w:tc>
          <w:tcPr>
            <w:tcW w:w="4714" w:type="dxa"/>
            <w:shd w:val="clear" w:color="auto" w:fill="auto"/>
            <w:vAlign w:val="center"/>
          </w:tcPr>
          <w:p w14:paraId="1D6ABC01"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49E85764" w14:textId="25F3F57D" w:rsidR="008D3547" w:rsidRPr="00B74C80" w:rsidRDefault="008D3547" w:rsidP="00B15A1C">
            <w:pPr>
              <w:autoSpaceDE w:val="0"/>
              <w:autoSpaceDN w:val="0"/>
              <w:jc w:val="center"/>
              <w:rPr>
                <w:kern w:val="0"/>
                <w:szCs w:val="21"/>
              </w:rPr>
            </w:pPr>
            <w:r w:rsidRPr="00B74C80">
              <w:rPr>
                <w:kern w:val="0"/>
                <w:szCs w:val="21"/>
              </w:rPr>
              <w:t>Title</w:t>
            </w:r>
          </w:p>
        </w:tc>
      </w:tr>
      <w:tr w:rsidR="00015D6F" w:rsidRPr="00B74C80" w14:paraId="4C3A3872" w14:textId="77777777" w:rsidTr="00B15A1C">
        <w:trPr>
          <w:trHeight w:val="1679"/>
          <w:jc w:val="center"/>
        </w:trPr>
        <w:tc>
          <w:tcPr>
            <w:tcW w:w="4714" w:type="dxa"/>
            <w:shd w:val="clear" w:color="auto" w:fill="auto"/>
          </w:tcPr>
          <w:p w14:paraId="0F7006BA" w14:textId="77777777" w:rsidR="00015D6F" w:rsidRPr="00B74C80" w:rsidRDefault="00015D6F" w:rsidP="00B15A1C">
            <w:pPr>
              <w:autoSpaceDE w:val="0"/>
              <w:autoSpaceDN w:val="0"/>
              <w:jc w:val="distribute"/>
              <w:rPr>
                <w:rFonts w:ascii="Times New Roman" w:hAnsi="Times New Roman"/>
                <w:kern w:val="0"/>
                <w:szCs w:val="21"/>
              </w:rPr>
            </w:pPr>
          </w:p>
        </w:tc>
        <w:tc>
          <w:tcPr>
            <w:tcW w:w="4714" w:type="dxa"/>
            <w:shd w:val="clear" w:color="auto" w:fill="auto"/>
          </w:tcPr>
          <w:p w14:paraId="57BEC28B" w14:textId="77777777" w:rsidR="00015D6F" w:rsidRPr="00B74C80" w:rsidRDefault="00015D6F" w:rsidP="00B15A1C">
            <w:pPr>
              <w:autoSpaceDE w:val="0"/>
              <w:autoSpaceDN w:val="0"/>
              <w:jc w:val="distribute"/>
              <w:rPr>
                <w:rFonts w:ascii="Times New Roman" w:hAnsi="Times New Roman"/>
                <w:kern w:val="0"/>
                <w:szCs w:val="21"/>
              </w:rPr>
            </w:pPr>
          </w:p>
        </w:tc>
      </w:tr>
    </w:tbl>
    <w:p w14:paraId="7094411B" w14:textId="2CCB7CA1" w:rsidR="00015D6F" w:rsidRPr="00B74C80" w:rsidRDefault="00E21068" w:rsidP="009F449A">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（注意事項）</w:t>
      </w:r>
    </w:p>
    <w:p w14:paraId="6467972E" w14:textId="5C56D452" w:rsidR="008D3547" w:rsidRPr="00B74C80" w:rsidRDefault="008D3547" w:rsidP="009F449A">
      <w:pPr>
        <w:autoSpaceDE w:val="0"/>
        <w:autoSpaceDN w:val="0"/>
        <w:ind w:leftChars="100" w:left="214"/>
        <w:jc w:val="left"/>
        <w:rPr>
          <w:kern w:val="0"/>
          <w:szCs w:val="21"/>
        </w:rPr>
      </w:pPr>
      <w:r w:rsidRPr="00B74C80">
        <w:rPr>
          <w:kern w:val="0"/>
          <w:szCs w:val="21"/>
        </w:rPr>
        <w:t>(Note</w:t>
      </w:r>
      <w:r w:rsidR="00634728" w:rsidRPr="00B74C80">
        <w:rPr>
          <w:kern w:val="0"/>
          <w:szCs w:val="21"/>
        </w:rPr>
        <w:t>s</w:t>
      </w:r>
      <w:r w:rsidRPr="00B74C80">
        <w:rPr>
          <w:kern w:val="0"/>
          <w:szCs w:val="21"/>
        </w:rPr>
        <w:t>)</w:t>
      </w:r>
    </w:p>
    <w:p w14:paraId="0292A4E5" w14:textId="0A1C284E" w:rsidR="00E21068" w:rsidRPr="00B74C80" w:rsidRDefault="00E21068" w:rsidP="009F449A">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氏を改めた者においては、</w:t>
      </w:r>
      <w:r w:rsidR="006561F7" w:rsidRPr="00B74C80">
        <w:rPr>
          <w:rFonts w:ascii="Times New Roman" w:hAnsi="Times New Roman" w:hint="eastAsia"/>
          <w:kern w:val="0"/>
          <w:szCs w:val="21"/>
        </w:rPr>
        <w:t>旧</w:t>
      </w:r>
      <w:r w:rsidRPr="00B74C80">
        <w:rPr>
          <w:rFonts w:ascii="Times New Roman" w:hAnsi="Times New Roman"/>
          <w:kern w:val="0"/>
          <w:szCs w:val="21"/>
        </w:rPr>
        <w:t>氏</w:t>
      </w:r>
      <w:r w:rsidR="006561F7" w:rsidRPr="00B74C80">
        <w:rPr>
          <w:rFonts w:ascii="Times New Roman" w:hAnsi="Times New Roman" w:hint="eastAsia"/>
          <w:kern w:val="0"/>
          <w:szCs w:val="21"/>
        </w:rPr>
        <w:t>及び</w:t>
      </w:r>
      <w:r w:rsidRPr="00B74C80">
        <w:rPr>
          <w:rFonts w:ascii="Times New Roman" w:hAnsi="Times New Roman"/>
          <w:kern w:val="0"/>
          <w:szCs w:val="21"/>
        </w:rPr>
        <w:t>名を「氏名」欄に（　）書きで併せて記載することができる。</w:t>
      </w:r>
    </w:p>
    <w:p w14:paraId="3C6E7FC5" w14:textId="25CA404D" w:rsidR="008D3547" w:rsidRPr="00B74C80" w:rsidRDefault="006561F7" w:rsidP="009F449A">
      <w:pPr>
        <w:autoSpaceDE w:val="0"/>
        <w:autoSpaceDN w:val="0"/>
        <w:ind w:leftChars="100" w:left="214"/>
        <w:jc w:val="left"/>
        <w:rPr>
          <w:kern w:val="0"/>
          <w:szCs w:val="21"/>
        </w:rPr>
      </w:pPr>
      <w:r w:rsidRPr="00B74C80">
        <w:t xml:space="preserve">A person who has changed </w:t>
      </w:r>
      <w:r w:rsidR="00D3064A" w:rsidRPr="00B74C80">
        <w:t xml:space="preserve">his/her </w:t>
      </w:r>
      <w:r w:rsidRPr="00B74C80">
        <w:t>family name is able to state the original name in brackets in the part of “Name”.</w:t>
      </w:r>
    </w:p>
    <w:p w14:paraId="755C7303" w14:textId="0220B939" w:rsidR="008D3547" w:rsidRPr="00B74C80" w:rsidRDefault="008D3547" w:rsidP="00176FC3">
      <w:pPr>
        <w:autoSpaceDE w:val="0"/>
        <w:autoSpaceDN w:val="0"/>
        <w:ind w:leftChars="-171" w:left="491" w:hangingChars="400" w:hanging="857"/>
        <w:jc w:val="left"/>
        <w:rPr>
          <w:rFonts w:ascii="Times New Roman" w:hAnsi="Times New Roman"/>
          <w:kern w:val="0"/>
          <w:szCs w:val="21"/>
        </w:rPr>
      </w:pPr>
    </w:p>
    <w:p w14:paraId="4ECC90E0" w14:textId="2D60F6A2" w:rsidR="00E21068" w:rsidRPr="00B74C80" w:rsidRDefault="00E21068" w:rsidP="00015D6F">
      <w:pPr>
        <w:autoSpaceDE w:val="0"/>
        <w:autoSpaceDN w:val="0"/>
        <w:ind w:leftChars="-171" w:left="62" w:hangingChars="200" w:hanging="428"/>
        <w:jc w:val="right"/>
        <w:rPr>
          <w:rFonts w:ascii="Times New Roman" w:hAnsi="Times New Roman"/>
          <w:kern w:val="0"/>
          <w:szCs w:val="21"/>
        </w:rPr>
      </w:pPr>
    </w:p>
    <w:p w14:paraId="7BE261D7" w14:textId="77777777" w:rsidR="008D3547" w:rsidRPr="00B74C80" w:rsidRDefault="008D3547" w:rsidP="00015D6F">
      <w:pPr>
        <w:autoSpaceDE w:val="0"/>
        <w:autoSpaceDN w:val="0"/>
        <w:ind w:leftChars="-171" w:left="62" w:hangingChars="200" w:hanging="428"/>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855"/>
        </w:sectPr>
      </w:pPr>
    </w:p>
    <w:p w14:paraId="18DEB73F" w14:textId="7A7048E2"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00D9762C" w:rsidRPr="00B74C80">
        <w:rPr>
          <w:rFonts w:ascii="Times New Roman" w:hAnsi="Times New Roman"/>
          <w:kern w:val="0"/>
          <w:szCs w:val="21"/>
        </w:rPr>
        <w:t>７</w:t>
      </w:r>
      <w:r w:rsidRPr="00B74C80">
        <w:rPr>
          <w:rFonts w:ascii="Times New Roman" w:hAnsi="Times New Roman"/>
          <w:kern w:val="0"/>
          <w:szCs w:val="21"/>
        </w:rPr>
        <w:t>面）</w:t>
      </w:r>
    </w:p>
    <w:p w14:paraId="40A8FDB0" w14:textId="5A27885A" w:rsidR="00E9789F" w:rsidRPr="00B74C80" w:rsidRDefault="00E9789F" w:rsidP="00015D6F">
      <w:pPr>
        <w:autoSpaceDE w:val="0"/>
        <w:autoSpaceDN w:val="0"/>
        <w:jc w:val="right"/>
        <w:rPr>
          <w:kern w:val="0"/>
          <w:szCs w:val="21"/>
        </w:rPr>
      </w:pPr>
      <w:r w:rsidRPr="00B74C80">
        <w:rPr>
          <w:kern w:val="0"/>
          <w:szCs w:val="21"/>
        </w:rPr>
        <w:t>(Page</w:t>
      </w:r>
      <w:r w:rsidR="00135A08" w:rsidRPr="00B74C80">
        <w:rPr>
          <w:kern w:val="0"/>
          <w:szCs w:val="21"/>
        </w:rPr>
        <w:t xml:space="preserve"> </w:t>
      </w:r>
      <w:r w:rsidRPr="00B74C80">
        <w:rPr>
          <w:kern w:val="0"/>
          <w:szCs w:val="21"/>
        </w:rPr>
        <w:t>7)</w:t>
      </w:r>
    </w:p>
    <w:p w14:paraId="3328BC83" w14:textId="75A7B419"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５</w:t>
      </w:r>
      <w:r w:rsidRPr="00B74C80">
        <w:rPr>
          <w:rFonts w:ascii="Times New Roman" w:hAnsi="Times New Roman"/>
          <w:kern w:val="0"/>
          <w:szCs w:val="21"/>
        </w:rPr>
        <w:t>：業務の種別）</w:t>
      </w:r>
    </w:p>
    <w:p w14:paraId="57C48A71" w14:textId="2B57F692" w:rsidR="00E9789F" w:rsidRPr="00B74C80" w:rsidRDefault="00E9789F" w:rsidP="00E9789F">
      <w:pPr>
        <w:autoSpaceDE w:val="0"/>
        <w:autoSpaceDN w:val="0"/>
        <w:rPr>
          <w:kern w:val="0"/>
          <w:szCs w:val="21"/>
        </w:rPr>
      </w:pPr>
      <w:r w:rsidRPr="00B74C80">
        <w:rPr>
          <w:kern w:val="0"/>
          <w:szCs w:val="21"/>
        </w:rPr>
        <w:t xml:space="preserve">Exhibit 5: </w:t>
      </w:r>
      <w:r w:rsidR="00135A08" w:rsidRPr="00B74C80">
        <w:rPr>
          <w:kern w:val="0"/>
          <w:szCs w:val="21"/>
        </w:rPr>
        <w:t>B</w:t>
      </w:r>
      <w:r w:rsidRPr="00B74C80">
        <w:rPr>
          <w:kern w:val="0"/>
          <w:szCs w:val="21"/>
        </w:rPr>
        <w:t xml:space="preserve">usiness </w:t>
      </w:r>
      <w:r w:rsidR="00D54C81" w:rsidRPr="00B74C80">
        <w:rPr>
          <w:kern w:val="0"/>
          <w:szCs w:val="21"/>
        </w:rPr>
        <w:t>c</w:t>
      </w:r>
      <w:r w:rsidRPr="00B74C80">
        <w:rPr>
          <w:kern w:val="0"/>
          <w:szCs w:val="21"/>
        </w:rPr>
        <w:t>ategory</w:t>
      </w:r>
    </w:p>
    <w:p w14:paraId="3DB515CC" w14:textId="77777777" w:rsidR="00E9789F" w:rsidRPr="00B74C80" w:rsidRDefault="00E9789F" w:rsidP="00015D6F">
      <w:pPr>
        <w:autoSpaceDE w:val="0"/>
        <w:autoSpaceDN w:val="0"/>
        <w:rPr>
          <w:rFonts w:ascii="Times New Roman" w:hAnsi="Times New Roman"/>
          <w:kern w:val="0"/>
          <w:szCs w:val="21"/>
        </w:rPr>
      </w:pPr>
    </w:p>
    <w:p w14:paraId="3CD4B226" w14:textId="27201485"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4BFFD1A" w14:textId="3045165A" w:rsidR="00E9789F" w:rsidRPr="00B74C80" w:rsidRDefault="00E9789F"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p>
    <w:p w14:paraId="46C33D5C" w14:textId="21DC5420"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1C941563" w14:textId="1A0BDC7D" w:rsidR="00E9789F" w:rsidRPr="00B74C80" w:rsidRDefault="00E9789F" w:rsidP="00015D6F">
      <w:pPr>
        <w:autoSpaceDE w:val="0"/>
        <w:autoSpaceDN w:val="0"/>
        <w:jc w:val="right"/>
        <w:rPr>
          <w:kern w:val="0"/>
          <w:szCs w:val="21"/>
        </w:rPr>
      </w:pPr>
      <w:r w:rsidRPr="00B74C80">
        <w:rPr>
          <w:kern w:val="0"/>
          <w:szCs w:val="21"/>
        </w:rPr>
        <w:t xml:space="preserve">As of </w:t>
      </w:r>
      <w:r w:rsidR="00A86DDC" w:rsidRPr="00B74C80">
        <w:rPr>
          <w:kern w:val="0"/>
          <w:szCs w:val="21"/>
        </w:rPr>
        <w:t>MM</w:t>
      </w:r>
      <w:r w:rsidRPr="00B74C80">
        <w:rPr>
          <w:kern w:val="0"/>
          <w:szCs w:val="21"/>
        </w:rPr>
        <w:t>/</w:t>
      </w:r>
      <w:r w:rsidR="00A86DDC" w:rsidRPr="00B74C80">
        <w:rPr>
          <w:kern w:val="0"/>
          <w:szCs w:val="21"/>
        </w:rPr>
        <w:t>DD</w:t>
      </w:r>
      <w:r w:rsidRPr="00B74C80">
        <w:rPr>
          <w:kern w:val="0"/>
          <w:szCs w:val="21"/>
        </w:rPr>
        <w:t>/</w:t>
      </w:r>
      <w:r w:rsidR="00A86DDC" w:rsidRPr="00B74C80">
        <w:rPr>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15D6F" w:rsidRPr="00B74C80" w14:paraId="2124172A" w14:textId="77777777" w:rsidTr="00B15A1C">
        <w:trPr>
          <w:trHeight w:val="570"/>
          <w:jc w:val="center"/>
        </w:trPr>
        <w:tc>
          <w:tcPr>
            <w:tcW w:w="9428" w:type="dxa"/>
            <w:shd w:val="clear" w:color="auto" w:fill="auto"/>
            <w:vAlign w:val="center"/>
          </w:tcPr>
          <w:p w14:paraId="4EAB3570"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業務の種別</w:t>
            </w:r>
          </w:p>
          <w:p w14:paraId="4B15DF4B" w14:textId="3AAAE823" w:rsidR="00E9789F" w:rsidRPr="00B74C80" w:rsidRDefault="00135A08" w:rsidP="00B15A1C">
            <w:pPr>
              <w:autoSpaceDE w:val="0"/>
              <w:autoSpaceDN w:val="0"/>
              <w:jc w:val="center"/>
              <w:rPr>
                <w:rFonts w:ascii="Times New Roman" w:hAnsi="Times New Roman"/>
                <w:kern w:val="0"/>
                <w:szCs w:val="21"/>
              </w:rPr>
            </w:pPr>
            <w:r w:rsidRPr="00B74C80">
              <w:rPr>
                <w:rFonts w:ascii="Times New Roman" w:hAnsi="Times New Roman"/>
                <w:kern w:val="0"/>
                <w:szCs w:val="21"/>
              </w:rPr>
              <w:t>B</w:t>
            </w:r>
            <w:r w:rsidR="00E9789F" w:rsidRPr="00B74C80">
              <w:rPr>
                <w:rFonts w:ascii="Times New Roman" w:hAnsi="Times New Roman"/>
                <w:kern w:val="0"/>
                <w:szCs w:val="21"/>
              </w:rPr>
              <w:t xml:space="preserve">usiness </w:t>
            </w:r>
            <w:r w:rsidR="00526126" w:rsidRPr="00B74C80">
              <w:rPr>
                <w:rFonts w:ascii="Times New Roman" w:hAnsi="Times New Roman"/>
                <w:kern w:val="0"/>
                <w:szCs w:val="21"/>
              </w:rPr>
              <w:t>c</w:t>
            </w:r>
            <w:r w:rsidR="00E9789F" w:rsidRPr="00B74C80">
              <w:rPr>
                <w:rFonts w:ascii="Times New Roman" w:hAnsi="Times New Roman"/>
                <w:kern w:val="0"/>
                <w:szCs w:val="21"/>
              </w:rPr>
              <w:t>ategory</w:t>
            </w:r>
          </w:p>
        </w:tc>
      </w:tr>
      <w:tr w:rsidR="00015D6F" w:rsidRPr="00B74C80" w14:paraId="58B72106" w14:textId="77777777" w:rsidTr="00B15A1C">
        <w:trPr>
          <w:trHeight w:val="950"/>
          <w:jc w:val="center"/>
        </w:trPr>
        <w:tc>
          <w:tcPr>
            <w:tcW w:w="9428" w:type="dxa"/>
            <w:tcBorders>
              <w:bottom w:val="single" w:sz="4" w:space="0" w:color="auto"/>
            </w:tcBorders>
            <w:shd w:val="clear" w:color="auto" w:fill="auto"/>
            <w:vAlign w:val="center"/>
          </w:tcPr>
          <w:p w14:paraId="6AE92F1F" w14:textId="4E656854"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１　</w:t>
            </w:r>
            <w:r w:rsidRPr="001A73D9">
              <w:rPr>
                <w:rFonts w:ascii="ＭＳ 明朝" w:hAnsi="ＭＳ 明朝"/>
                <w:kern w:val="0"/>
                <w:szCs w:val="21"/>
              </w:rPr>
              <w:t>法第28条第１項第１号に掲げる行為に係る業務</w:t>
            </w:r>
            <w:r w:rsidR="00135A08" w:rsidRPr="001A73D9">
              <w:rPr>
                <w:rFonts w:ascii="ＭＳ 明朝" w:hAnsi="ＭＳ 明朝"/>
                <w:kern w:val="0"/>
                <w:szCs w:val="21"/>
              </w:rPr>
              <w:t>（　　年　月　日）</w:t>
            </w:r>
          </w:p>
          <w:p w14:paraId="04EAFFE1" w14:textId="1AA1A031" w:rsidR="00E9789F" w:rsidRPr="00B74C80" w:rsidRDefault="00135A08" w:rsidP="00D364F9">
            <w:pPr>
              <w:autoSpaceDE w:val="0"/>
              <w:autoSpaceDN w:val="0"/>
              <w:ind w:left="214" w:right="641" w:hangingChars="100" w:hanging="214"/>
              <w:rPr>
                <w:kern w:val="0"/>
                <w:szCs w:val="21"/>
              </w:rPr>
            </w:pPr>
            <w:r w:rsidRPr="00B74C80">
              <w:rPr>
                <w:kern w:val="0"/>
                <w:szCs w:val="21"/>
              </w:rPr>
              <w:t>1.</w:t>
            </w:r>
            <w:r w:rsidR="009B00B5" w:rsidRPr="00B74C80">
              <w:rPr>
                <w:kern w:val="0"/>
                <w:szCs w:val="21"/>
              </w:rPr>
              <w:t xml:space="preserve"> </w:t>
            </w:r>
            <w:r w:rsidR="00EB37C2" w:rsidRPr="00B74C80">
              <w:rPr>
                <w:kern w:val="0"/>
                <w:szCs w:val="21"/>
              </w:rPr>
              <w:t>A</w:t>
            </w:r>
            <w:r w:rsidR="009B00B5" w:rsidRPr="00B74C80">
              <w:rPr>
                <w:kern w:val="0"/>
                <w:szCs w:val="21"/>
              </w:rPr>
              <w:t xml:space="preserve"> business operation relevant to the acts </w:t>
            </w:r>
            <w:r w:rsidR="003C482F" w:rsidRPr="00B74C80">
              <w:rPr>
                <w:kern w:val="0"/>
                <w:szCs w:val="21"/>
              </w:rPr>
              <w:t xml:space="preserve">listed </w:t>
            </w:r>
            <w:r w:rsidR="009B00B5" w:rsidRPr="00B74C80">
              <w:rPr>
                <w:kern w:val="0"/>
                <w:szCs w:val="21"/>
              </w:rPr>
              <w:t xml:space="preserve">in Article 28, paragraph (1), item </w:t>
            </w:r>
            <w:r w:rsidR="009C72B0" w:rsidRPr="00B74C80">
              <w:rPr>
                <w:kern w:val="0"/>
                <w:szCs w:val="21"/>
              </w:rPr>
              <w:t>(</w:t>
            </w:r>
            <w:proofErr w:type="spellStart"/>
            <w:r w:rsidR="009C72B0" w:rsidRPr="00B74C80">
              <w:rPr>
                <w:kern w:val="0"/>
                <w:szCs w:val="21"/>
              </w:rPr>
              <w:t>i</w:t>
            </w:r>
            <w:proofErr w:type="spellEnd"/>
            <w:r w:rsidR="009C72B0" w:rsidRPr="00B74C80">
              <w:rPr>
                <w:kern w:val="0"/>
                <w:szCs w:val="21"/>
              </w:rPr>
              <w:t>)</w:t>
            </w:r>
            <w:r w:rsidR="009B00B5" w:rsidRPr="00B74C80">
              <w:rPr>
                <w:kern w:val="0"/>
                <w:szCs w:val="21"/>
              </w:rPr>
              <w:t xml:space="preserve"> of the </w:t>
            </w:r>
            <w:r w:rsidR="002233D0" w:rsidRPr="00B74C80">
              <w:rPr>
                <w:kern w:val="0"/>
                <w:szCs w:val="21"/>
              </w:rPr>
              <w:t>FIEA</w:t>
            </w:r>
            <w:r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872E900" w14:textId="42949E4F"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２　</w:t>
            </w:r>
            <w:r w:rsidRPr="001A73D9">
              <w:rPr>
                <w:rFonts w:ascii="ＭＳ 明朝" w:hAnsi="ＭＳ 明朝"/>
                <w:kern w:val="0"/>
                <w:szCs w:val="21"/>
              </w:rPr>
              <w:t>法第28条第１項第１号の２に掲げる行為に係る業務</w:t>
            </w:r>
            <w:r w:rsidR="00135A08" w:rsidRPr="001A73D9">
              <w:rPr>
                <w:rFonts w:ascii="ＭＳ 明朝" w:hAnsi="ＭＳ 明朝"/>
                <w:kern w:val="0"/>
                <w:szCs w:val="21"/>
              </w:rPr>
              <w:t>（　　年　月　日）</w:t>
            </w:r>
          </w:p>
          <w:p w14:paraId="1A1F246A" w14:textId="3A5A8D5C" w:rsidR="005E3EEE" w:rsidRPr="00B74C80" w:rsidRDefault="009B00B5" w:rsidP="00D364F9">
            <w:pPr>
              <w:autoSpaceDE w:val="0"/>
              <w:autoSpaceDN w:val="0"/>
              <w:ind w:left="214" w:right="641" w:hangingChars="100" w:hanging="214"/>
              <w:rPr>
                <w:kern w:val="0"/>
                <w:szCs w:val="21"/>
              </w:rPr>
            </w:pPr>
            <w:r w:rsidRPr="00B74C80">
              <w:rPr>
                <w:kern w:val="0"/>
                <w:szCs w:val="21"/>
              </w:rPr>
              <w:t>2</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w:t>
            </w:r>
            <w:proofErr w:type="spellStart"/>
            <w:r w:rsidR="009C72B0" w:rsidRPr="00B74C80">
              <w:rPr>
                <w:kern w:val="0"/>
                <w:szCs w:val="21"/>
              </w:rPr>
              <w:t>i</w:t>
            </w:r>
            <w:proofErr w:type="spellEnd"/>
            <w:r w:rsidR="009C72B0" w:rsidRPr="00B74C80">
              <w:rPr>
                <w:kern w:val="0"/>
                <w:szCs w:val="21"/>
              </w:rPr>
              <w:t>)</w:t>
            </w:r>
            <w:r w:rsidRPr="00B74C80">
              <w:rPr>
                <w:kern w:val="0"/>
                <w:szCs w:val="21"/>
              </w:rPr>
              <w:t xml:space="preserve">-2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BD95B9C" w14:textId="4246F1DD" w:rsidR="00135A08"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３　</w:t>
            </w:r>
            <w:r w:rsidRPr="001A73D9">
              <w:rPr>
                <w:rFonts w:ascii="ＭＳ 明朝" w:hAnsi="ＭＳ 明朝"/>
                <w:kern w:val="0"/>
                <w:szCs w:val="21"/>
              </w:rPr>
              <w:t>法第28条第１項第２号に掲げる行為に係る業務</w:t>
            </w:r>
            <w:r w:rsidR="00135A08" w:rsidRPr="001A73D9">
              <w:rPr>
                <w:rFonts w:ascii="ＭＳ 明朝" w:hAnsi="ＭＳ 明朝"/>
                <w:kern w:val="0"/>
                <w:szCs w:val="21"/>
              </w:rPr>
              <w:t>（　　年　月　日）</w:t>
            </w:r>
          </w:p>
          <w:p w14:paraId="37C4B620" w14:textId="0562151A" w:rsidR="005E3EEE" w:rsidRPr="00B74C80" w:rsidRDefault="009B00B5" w:rsidP="00D364F9">
            <w:pPr>
              <w:autoSpaceDE w:val="0"/>
              <w:autoSpaceDN w:val="0"/>
              <w:ind w:left="214" w:right="641" w:hangingChars="100" w:hanging="214"/>
              <w:rPr>
                <w:kern w:val="0"/>
                <w:szCs w:val="21"/>
              </w:rPr>
            </w:pPr>
            <w:r w:rsidRPr="00B74C80">
              <w:rPr>
                <w:kern w:val="0"/>
                <w:szCs w:val="21"/>
              </w:rPr>
              <w:t>3</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w:t>
            </w:r>
            <w:r w:rsidRPr="00B74C80">
              <w:rPr>
                <w:kern w:val="0"/>
                <w:szCs w:val="21"/>
              </w:rPr>
              <w:t xml:space="preserve">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C557AFC" w14:textId="2005DCD7"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４　</w:t>
            </w:r>
            <w:r w:rsidRPr="001A73D9">
              <w:rPr>
                <w:rFonts w:ascii="ＭＳ 明朝" w:hAnsi="ＭＳ 明朝"/>
                <w:kern w:val="0"/>
                <w:szCs w:val="21"/>
              </w:rPr>
              <w:t>法第28条第１項第３号イに掲げる行為に係る業務</w:t>
            </w:r>
            <w:r w:rsidR="00135A08" w:rsidRPr="001A73D9">
              <w:rPr>
                <w:rFonts w:ascii="ＭＳ 明朝" w:hAnsi="ＭＳ 明朝"/>
                <w:kern w:val="0"/>
                <w:szCs w:val="21"/>
              </w:rPr>
              <w:t>（　　年　月　日）</w:t>
            </w:r>
          </w:p>
          <w:p w14:paraId="108BB0C6" w14:textId="09245942" w:rsidR="005E3EEE" w:rsidRPr="00B74C80" w:rsidRDefault="009B00B5" w:rsidP="00D364F9">
            <w:pPr>
              <w:autoSpaceDE w:val="0"/>
              <w:autoSpaceDN w:val="0"/>
              <w:ind w:left="214" w:right="641" w:hangingChars="100" w:hanging="214"/>
              <w:rPr>
                <w:kern w:val="0"/>
                <w:szCs w:val="21"/>
              </w:rPr>
            </w:pPr>
            <w:r w:rsidRPr="00B74C80">
              <w:rPr>
                <w:kern w:val="0"/>
                <w:szCs w:val="21"/>
              </w:rPr>
              <w:t>4</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(a)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ADF3C11" w14:textId="3C8CA76A" w:rsidR="00135A08"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５　</w:t>
            </w:r>
            <w:r w:rsidRPr="001A73D9">
              <w:rPr>
                <w:rFonts w:ascii="ＭＳ 明朝" w:hAnsi="ＭＳ 明朝"/>
                <w:kern w:val="0"/>
                <w:szCs w:val="21"/>
              </w:rPr>
              <w:t>法第28条第１項第３号ロに掲げる行為に係る業務</w:t>
            </w:r>
            <w:r w:rsidR="002233D0" w:rsidRPr="001A73D9">
              <w:rPr>
                <w:rFonts w:ascii="ＭＳ 明朝" w:hAnsi="ＭＳ 明朝"/>
                <w:kern w:val="0"/>
                <w:szCs w:val="21"/>
              </w:rPr>
              <w:t>（　　年　月　日）</w:t>
            </w:r>
          </w:p>
          <w:p w14:paraId="5A094E21" w14:textId="6C9D614A" w:rsidR="005E3EEE" w:rsidRPr="00B74C80" w:rsidRDefault="009B00B5" w:rsidP="00D364F9">
            <w:pPr>
              <w:autoSpaceDE w:val="0"/>
              <w:autoSpaceDN w:val="0"/>
              <w:ind w:left="214" w:right="641" w:hangingChars="100" w:hanging="214"/>
              <w:rPr>
                <w:kern w:val="0"/>
                <w:szCs w:val="21"/>
              </w:rPr>
            </w:pPr>
            <w:r w:rsidRPr="00B74C80">
              <w:rPr>
                <w:kern w:val="0"/>
                <w:szCs w:val="21"/>
              </w:rPr>
              <w:t>5</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(b) of the </w:t>
            </w:r>
            <w:r w:rsidR="002233D0" w:rsidRPr="00B74C80">
              <w:rPr>
                <w:kern w:val="0"/>
                <w:szCs w:val="21"/>
              </w:rPr>
              <w:t>FIEA</w:t>
            </w:r>
            <w:r w:rsidRPr="00B74C8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56F8D735" w14:textId="76334049" w:rsidR="002233D0"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６　</w:t>
            </w:r>
            <w:r w:rsidRPr="001A73D9">
              <w:rPr>
                <w:rFonts w:ascii="ＭＳ 明朝" w:hAnsi="ＭＳ 明朝"/>
                <w:kern w:val="0"/>
                <w:szCs w:val="21"/>
              </w:rPr>
              <w:t>法第28条第１項第３号ハに掲げる行為に係る業務</w:t>
            </w:r>
            <w:r w:rsidR="002233D0" w:rsidRPr="001A73D9">
              <w:rPr>
                <w:rFonts w:ascii="ＭＳ 明朝" w:hAnsi="ＭＳ 明朝"/>
                <w:kern w:val="0"/>
                <w:szCs w:val="21"/>
              </w:rPr>
              <w:t>（　　年　月　日）</w:t>
            </w:r>
          </w:p>
          <w:p w14:paraId="32073CA7" w14:textId="167DE9A1" w:rsidR="005E3EEE" w:rsidRPr="00B74C80" w:rsidRDefault="00B52D5C" w:rsidP="00D364F9">
            <w:pPr>
              <w:autoSpaceDE w:val="0"/>
              <w:autoSpaceDN w:val="0"/>
              <w:ind w:left="214" w:right="641" w:hangingChars="100" w:hanging="214"/>
              <w:rPr>
                <w:kern w:val="0"/>
                <w:szCs w:val="21"/>
              </w:rPr>
            </w:pPr>
            <w:r w:rsidRPr="00B74C80">
              <w:rPr>
                <w:kern w:val="0"/>
                <w:szCs w:val="21"/>
              </w:rPr>
              <w:t>6</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(c) of the </w:t>
            </w:r>
            <w:r w:rsidR="002233D0" w:rsidRPr="00B74C80">
              <w:rPr>
                <w:kern w:val="0"/>
                <w:szCs w:val="21"/>
              </w:rPr>
              <w:t>FIEA</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C3D45AD" w14:textId="7301ACDE" w:rsidR="002233D0"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７　</w:t>
            </w:r>
            <w:r w:rsidRPr="001A73D9">
              <w:rPr>
                <w:rFonts w:ascii="ＭＳ 明朝" w:hAnsi="ＭＳ 明朝"/>
                <w:kern w:val="0"/>
                <w:szCs w:val="21"/>
              </w:rPr>
              <w:t>法第28条第１項第４号に掲げる行為に係る業務</w:t>
            </w:r>
            <w:r w:rsidR="002233D0" w:rsidRPr="001A73D9">
              <w:rPr>
                <w:rFonts w:ascii="ＭＳ 明朝" w:hAnsi="ＭＳ 明朝"/>
                <w:kern w:val="0"/>
                <w:szCs w:val="21"/>
              </w:rPr>
              <w:t>（　　年　月　日）</w:t>
            </w:r>
          </w:p>
          <w:p w14:paraId="5AAEA563" w14:textId="4D3DD50F" w:rsidR="005E3EEE" w:rsidRPr="00B74C80" w:rsidRDefault="00B52D5C" w:rsidP="00D364F9">
            <w:pPr>
              <w:autoSpaceDE w:val="0"/>
              <w:autoSpaceDN w:val="0"/>
              <w:ind w:left="214" w:right="641" w:hangingChars="100" w:hanging="214"/>
              <w:rPr>
                <w:kern w:val="0"/>
                <w:szCs w:val="21"/>
              </w:rPr>
            </w:pPr>
            <w:r w:rsidRPr="00B74C80">
              <w:rPr>
                <w:kern w:val="0"/>
                <w:szCs w:val="21"/>
              </w:rPr>
              <w:t>7</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(iv)</w:t>
            </w:r>
            <w:r w:rsidRPr="00B74C80">
              <w:rPr>
                <w:kern w:val="0"/>
                <w:szCs w:val="21"/>
              </w:rPr>
              <w:t xml:space="preserve"> of the </w:t>
            </w:r>
            <w:r w:rsidR="002233D0" w:rsidRPr="00B74C80">
              <w:rPr>
                <w:kern w:val="0"/>
                <w:szCs w:val="21"/>
              </w:rPr>
              <w:t>FIEA</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2A355EE3" w14:textId="7FBCEA56" w:rsidR="002233D0"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８　有価証券等管理業務</w:t>
            </w:r>
            <w:r w:rsidR="002233D0" w:rsidRPr="00B74C80">
              <w:rPr>
                <w:rFonts w:ascii="Times New Roman" w:hAnsi="Times New Roman"/>
                <w:kern w:val="0"/>
                <w:szCs w:val="21"/>
              </w:rPr>
              <w:t>（　　年　月　日）</w:t>
            </w:r>
          </w:p>
          <w:p w14:paraId="790BB52E" w14:textId="5823745E" w:rsidR="005E3EEE" w:rsidRPr="00B74C80" w:rsidRDefault="00B52D5C" w:rsidP="00D364F9">
            <w:pPr>
              <w:autoSpaceDE w:val="0"/>
              <w:autoSpaceDN w:val="0"/>
              <w:ind w:left="214" w:right="641" w:hangingChars="100" w:hanging="214"/>
              <w:rPr>
                <w:kern w:val="0"/>
                <w:szCs w:val="21"/>
              </w:rPr>
            </w:pPr>
            <w:r w:rsidRPr="00B74C80">
              <w:rPr>
                <w:kern w:val="0"/>
                <w:szCs w:val="21"/>
              </w:rPr>
              <w:t>8</w:t>
            </w:r>
            <w:r w:rsidR="002233D0" w:rsidRPr="00B74C80">
              <w:rPr>
                <w:kern w:val="0"/>
                <w:szCs w:val="21"/>
              </w:rPr>
              <w:t>.</w:t>
            </w:r>
            <w:r w:rsidRPr="00B74C80">
              <w:rPr>
                <w:kern w:val="0"/>
                <w:szCs w:val="21"/>
              </w:rPr>
              <w:t xml:space="preserve"> </w:t>
            </w:r>
            <w:r w:rsidR="00B10DFE" w:rsidRPr="00B74C80">
              <w:rPr>
                <w:kern w:val="0"/>
                <w:szCs w:val="21"/>
              </w:rPr>
              <w:t>Securities management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3613F51" w14:textId="6E95AF49" w:rsidR="002233D0"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９　第二種金融商品取引業</w:t>
            </w:r>
            <w:r w:rsidR="002233D0" w:rsidRPr="00B74C80">
              <w:rPr>
                <w:rFonts w:ascii="Times New Roman" w:hAnsi="Times New Roman"/>
                <w:kern w:val="0"/>
                <w:szCs w:val="21"/>
              </w:rPr>
              <w:t>（　　年　月　日）</w:t>
            </w:r>
          </w:p>
          <w:p w14:paraId="5132AD55" w14:textId="409832EF" w:rsidR="005E3EEE" w:rsidRPr="00B74C80" w:rsidRDefault="00B52D5C" w:rsidP="00D364F9">
            <w:pPr>
              <w:autoSpaceDE w:val="0"/>
              <w:autoSpaceDN w:val="0"/>
              <w:ind w:left="214" w:right="641" w:hangingChars="100" w:hanging="214"/>
              <w:rPr>
                <w:kern w:val="0"/>
                <w:szCs w:val="21"/>
              </w:rPr>
            </w:pPr>
            <w:r w:rsidRPr="00B74C80">
              <w:rPr>
                <w:kern w:val="0"/>
                <w:szCs w:val="21"/>
              </w:rPr>
              <w:t>9</w:t>
            </w:r>
            <w:r w:rsidR="002233D0" w:rsidRPr="00B74C80">
              <w:rPr>
                <w:kern w:val="0"/>
                <w:szCs w:val="21"/>
              </w:rPr>
              <w:t>.</w:t>
            </w:r>
            <w:r w:rsidRPr="00B74C80">
              <w:rPr>
                <w:kern w:val="0"/>
                <w:szCs w:val="21"/>
              </w:rPr>
              <w:t xml:space="preserve"> </w:t>
            </w:r>
            <w:r w:rsidR="00B10DFE" w:rsidRPr="00B74C80">
              <w:rPr>
                <w:kern w:val="0"/>
                <w:szCs w:val="21"/>
              </w:rPr>
              <w:t>Type-II financial instruments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0DA1A75" w14:textId="298EA06F" w:rsidR="002233D0"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10</w:t>
            </w:r>
            <w:r w:rsidRPr="00B74C80">
              <w:rPr>
                <w:rFonts w:ascii="Times New Roman" w:hAnsi="Times New Roman"/>
                <w:kern w:val="0"/>
                <w:szCs w:val="21"/>
              </w:rPr>
              <w:t xml:space="preserve">　投資助言・代理業</w:t>
            </w:r>
            <w:r w:rsidR="002233D0" w:rsidRPr="00B74C80">
              <w:rPr>
                <w:rFonts w:ascii="Times New Roman" w:hAnsi="Times New Roman"/>
                <w:kern w:val="0"/>
                <w:szCs w:val="21"/>
              </w:rPr>
              <w:t>（　　年　月　日）</w:t>
            </w:r>
          </w:p>
          <w:p w14:paraId="20306707" w14:textId="29E6E141" w:rsidR="005E3EEE" w:rsidRPr="00B74C80" w:rsidRDefault="00B52D5C" w:rsidP="00D364F9">
            <w:pPr>
              <w:autoSpaceDE w:val="0"/>
              <w:autoSpaceDN w:val="0"/>
              <w:ind w:left="214" w:right="641" w:hangingChars="100" w:hanging="214"/>
              <w:rPr>
                <w:kern w:val="0"/>
                <w:szCs w:val="21"/>
              </w:rPr>
            </w:pPr>
            <w:r w:rsidRPr="00B74C80">
              <w:rPr>
                <w:kern w:val="0"/>
                <w:szCs w:val="21"/>
              </w:rPr>
              <w:t>10</w:t>
            </w:r>
            <w:r w:rsidR="002233D0" w:rsidRPr="00B74C80">
              <w:rPr>
                <w:kern w:val="0"/>
                <w:szCs w:val="21"/>
              </w:rPr>
              <w:t>.</w:t>
            </w:r>
            <w:r w:rsidRPr="00B74C80">
              <w:rPr>
                <w:kern w:val="0"/>
                <w:szCs w:val="21"/>
              </w:rPr>
              <w:t xml:space="preserve"> </w:t>
            </w:r>
            <w:r w:rsidR="00B10DFE" w:rsidRPr="00B74C80">
              <w:rPr>
                <w:kern w:val="0"/>
                <w:szCs w:val="21"/>
              </w:rPr>
              <w:t>Investment advisory and agency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1CF2477" w14:textId="5975B3B5" w:rsidR="002233D0"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lastRenderedPageBreak/>
              <w:t>11</w:t>
            </w:r>
            <w:r w:rsidRPr="00B74C80">
              <w:rPr>
                <w:rFonts w:ascii="Times New Roman" w:hAnsi="Times New Roman"/>
                <w:kern w:val="0"/>
                <w:szCs w:val="21"/>
              </w:rPr>
              <w:t xml:space="preserve">　投資運用業</w:t>
            </w:r>
            <w:r w:rsidR="002233D0" w:rsidRPr="00B74C80">
              <w:rPr>
                <w:rFonts w:ascii="Times New Roman" w:hAnsi="Times New Roman"/>
                <w:kern w:val="0"/>
                <w:szCs w:val="21"/>
              </w:rPr>
              <w:t>（　　年　月　日</w:t>
            </w:r>
            <w:r w:rsidR="001934A2" w:rsidRPr="00B74C80">
              <w:rPr>
                <w:rFonts w:ascii="Times New Roman" w:hAnsi="Times New Roman" w:hint="eastAsia"/>
                <w:kern w:val="0"/>
                <w:szCs w:val="21"/>
              </w:rPr>
              <w:t>）</w:t>
            </w:r>
          </w:p>
          <w:p w14:paraId="7BED4684" w14:textId="195C39B5" w:rsidR="00015D6F" w:rsidRPr="00B74C80" w:rsidRDefault="00B52D5C" w:rsidP="00D364F9">
            <w:pPr>
              <w:autoSpaceDE w:val="0"/>
              <w:autoSpaceDN w:val="0"/>
              <w:ind w:left="214" w:right="641" w:hangingChars="100" w:hanging="214"/>
              <w:rPr>
                <w:kern w:val="0"/>
                <w:szCs w:val="21"/>
              </w:rPr>
            </w:pPr>
            <w:r w:rsidRPr="00B74C80">
              <w:rPr>
                <w:kern w:val="0"/>
                <w:szCs w:val="21"/>
              </w:rPr>
              <w:t>11</w:t>
            </w:r>
            <w:r w:rsidR="002233D0" w:rsidRPr="00B74C80">
              <w:rPr>
                <w:kern w:val="0"/>
                <w:szCs w:val="21"/>
              </w:rPr>
              <w:t>.</w:t>
            </w:r>
            <w:r w:rsidRPr="00B74C80">
              <w:rPr>
                <w:kern w:val="0"/>
                <w:szCs w:val="21"/>
              </w:rPr>
              <w:t xml:space="preserve"> </w:t>
            </w:r>
            <w:r w:rsidR="00B10DFE" w:rsidRPr="00B74C80">
              <w:rPr>
                <w:kern w:val="0"/>
                <w:szCs w:val="21"/>
              </w:rPr>
              <w:t>Investment management business</w:t>
            </w:r>
            <w:r w:rsidR="00D71B33" w:rsidRPr="00B74C8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tc>
      </w:tr>
    </w:tbl>
    <w:p w14:paraId="047AD2C0" w14:textId="2E59B79E" w:rsidR="00015D6F" w:rsidRPr="00B74C80" w:rsidRDefault="00015D6F" w:rsidP="009F449A">
      <w:pPr>
        <w:autoSpaceDE w:val="0"/>
        <w:autoSpaceDN w:val="0"/>
        <w:spacing w:line="240" w:lineRule="exact"/>
        <w:ind w:leftChars="100" w:left="428" w:hangingChars="100" w:hanging="214"/>
        <w:rPr>
          <w:rFonts w:ascii="Times New Roman" w:hAnsi="Times New Roman"/>
          <w:kern w:val="0"/>
          <w:szCs w:val="21"/>
        </w:rPr>
      </w:pPr>
      <w:r w:rsidRPr="00B74C80">
        <w:rPr>
          <w:rFonts w:ascii="Times New Roman" w:hAnsi="Times New Roman"/>
          <w:kern w:val="0"/>
          <w:szCs w:val="21"/>
        </w:rPr>
        <w:lastRenderedPageBreak/>
        <w:t>（注意事項）</w:t>
      </w:r>
    </w:p>
    <w:p w14:paraId="0AA92A17" w14:textId="5152D9C6" w:rsidR="00E9789F" w:rsidRPr="00B74C80" w:rsidRDefault="00E9789F" w:rsidP="009F449A">
      <w:pPr>
        <w:autoSpaceDE w:val="0"/>
        <w:autoSpaceDN w:val="0"/>
        <w:spacing w:line="240" w:lineRule="exact"/>
        <w:ind w:leftChars="100" w:left="428" w:hangingChars="100" w:hanging="214"/>
        <w:rPr>
          <w:kern w:val="0"/>
          <w:szCs w:val="21"/>
        </w:rPr>
      </w:pPr>
      <w:r w:rsidRPr="00B74C80">
        <w:rPr>
          <w:kern w:val="0"/>
          <w:szCs w:val="21"/>
        </w:rPr>
        <w:t>(Note</w:t>
      </w:r>
      <w:r w:rsidR="002233D0" w:rsidRPr="00B74C80">
        <w:rPr>
          <w:kern w:val="0"/>
          <w:szCs w:val="21"/>
        </w:rPr>
        <w:t>s</w:t>
      </w:r>
      <w:r w:rsidRPr="00B74C80">
        <w:rPr>
          <w:kern w:val="0"/>
          <w:szCs w:val="21"/>
        </w:rPr>
        <w:t>)</w:t>
      </w:r>
    </w:p>
    <w:p w14:paraId="76F3D4FB" w14:textId="77777777" w:rsidR="00015D6F" w:rsidRPr="00B74C80" w:rsidRDefault="00015D6F" w:rsidP="009F449A">
      <w:pPr>
        <w:autoSpaceDE w:val="0"/>
        <w:autoSpaceDN w:val="0"/>
        <w:spacing w:line="240" w:lineRule="exact"/>
        <w:ind w:leftChars="100" w:left="428" w:hangingChars="100" w:hanging="214"/>
        <w:rPr>
          <w:rFonts w:ascii="Times New Roman" w:hAnsi="Times New Roman"/>
          <w:kern w:val="0"/>
          <w:szCs w:val="21"/>
        </w:rPr>
      </w:pPr>
      <w:r w:rsidRPr="00B74C80">
        <w:rPr>
          <w:rFonts w:ascii="Times New Roman" w:hAnsi="Times New Roman"/>
          <w:kern w:val="0"/>
          <w:szCs w:val="21"/>
        </w:rPr>
        <w:t xml:space="preserve">１　</w:t>
      </w:r>
      <w:r w:rsidRPr="003A2C68">
        <w:rPr>
          <w:rFonts w:ascii="ＭＳ 明朝" w:hAnsi="ＭＳ 明朝"/>
          <w:kern w:val="0"/>
          <w:szCs w:val="21"/>
        </w:rPr>
        <w:t>行おうとする業務の番号を○で囲むこと。</w:t>
      </w:r>
    </w:p>
    <w:p w14:paraId="667F093B" w14:textId="7450D22D" w:rsidR="002233D0" w:rsidRPr="00B74C80" w:rsidRDefault="002233D0" w:rsidP="009F449A">
      <w:pPr>
        <w:autoSpaceDE w:val="0"/>
        <w:autoSpaceDN w:val="0"/>
        <w:spacing w:line="240" w:lineRule="exact"/>
        <w:ind w:leftChars="100" w:left="428" w:hangingChars="100" w:hanging="214"/>
        <w:rPr>
          <w:kern w:val="0"/>
          <w:szCs w:val="21"/>
        </w:rPr>
      </w:pPr>
      <w:r w:rsidRPr="00B74C80">
        <w:rPr>
          <w:kern w:val="0"/>
          <w:szCs w:val="21"/>
        </w:rPr>
        <w:t>1. Circle the numbers of businesses that the applicant intends to engage in.</w:t>
      </w:r>
    </w:p>
    <w:p w14:paraId="033E9B19" w14:textId="77777777" w:rsidR="00015D6F" w:rsidRPr="00B74C80" w:rsidRDefault="00015D6F" w:rsidP="009F449A">
      <w:pPr>
        <w:autoSpaceDE w:val="0"/>
        <w:autoSpaceDN w:val="0"/>
        <w:spacing w:line="240" w:lineRule="exact"/>
        <w:ind w:leftChars="100" w:left="428" w:hangingChars="100" w:hanging="214"/>
        <w:rPr>
          <w:rFonts w:ascii="Times New Roman" w:hAnsi="Times New Roman"/>
          <w:kern w:val="0"/>
          <w:szCs w:val="21"/>
        </w:rPr>
      </w:pPr>
      <w:r w:rsidRPr="00B74C80">
        <w:rPr>
          <w:rFonts w:ascii="Times New Roman" w:hAnsi="Times New Roman"/>
          <w:kern w:val="0"/>
          <w:szCs w:val="21"/>
        </w:rPr>
        <w:t>２　それぞれの業務について、登録年月日又は変更登録年月日を記載すること。</w:t>
      </w:r>
    </w:p>
    <w:p w14:paraId="4D45D3E7" w14:textId="6806D4FC" w:rsidR="002233D0" w:rsidRDefault="002233D0" w:rsidP="009F449A">
      <w:pPr>
        <w:autoSpaceDE w:val="0"/>
        <w:autoSpaceDN w:val="0"/>
        <w:spacing w:line="240" w:lineRule="exact"/>
        <w:ind w:leftChars="100" w:left="428" w:hangingChars="100" w:hanging="214"/>
        <w:rPr>
          <w:kern w:val="0"/>
          <w:szCs w:val="21"/>
        </w:rPr>
      </w:pPr>
      <w:r w:rsidRPr="00B74C80">
        <w:rPr>
          <w:kern w:val="0"/>
          <w:szCs w:val="21"/>
        </w:rPr>
        <w:t>2. For each business category, enter the date of registration or the date of registration</w:t>
      </w:r>
      <w:r w:rsidR="001E73BC" w:rsidRPr="00B74C80">
        <w:rPr>
          <w:kern w:val="0"/>
          <w:szCs w:val="21"/>
        </w:rPr>
        <w:t xml:space="preserve"> </w:t>
      </w:r>
      <w:r w:rsidRPr="00B74C80">
        <w:rPr>
          <w:kern w:val="0"/>
          <w:szCs w:val="21"/>
        </w:rPr>
        <w:t>of change.</w:t>
      </w:r>
    </w:p>
    <w:p w14:paraId="114DF799" w14:textId="3C121AB8" w:rsidR="00C8668B" w:rsidRDefault="00EC24AF" w:rsidP="009F449A">
      <w:pPr>
        <w:autoSpaceDE w:val="0"/>
        <w:autoSpaceDN w:val="0"/>
        <w:spacing w:line="240" w:lineRule="exact"/>
        <w:ind w:leftChars="100" w:left="428" w:hangingChars="100" w:hanging="214"/>
        <w:rPr>
          <w:rFonts w:ascii="ＭＳ 明朝" w:hAnsi="ＭＳ 明朝"/>
          <w:kern w:val="0"/>
          <w:szCs w:val="21"/>
        </w:rPr>
      </w:pPr>
      <w:r>
        <w:rPr>
          <w:rFonts w:hint="eastAsia"/>
          <w:kern w:val="0"/>
          <w:szCs w:val="21"/>
        </w:rPr>
        <w:t>３</w:t>
      </w:r>
      <w:r w:rsidR="00CC177C" w:rsidRPr="00CF6D06">
        <w:rPr>
          <w:rFonts w:ascii="ＭＳ 明朝" w:hAnsi="ＭＳ 明朝" w:hint="eastAsia"/>
          <w:kern w:val="0"/>
          <w:szCs w:val="21"/>
        </w:rPr>
        <w:t xml:space="preserve">　「１　法第28条第１項第１号に掲げる行為に係る業務」、「７　法第28条第１項第４号に掲げる行為に係る業務」又は「８　有価証券等管理業務」について、非上場有価証券特例仲介等業務を行う場合には、「１　法第28条第１項第１号に掲げる行為に係る業務（非上場有価証券特例仲介等業務）」、「７　法第28条第１項第４号に掲げる行為に係る業務（非上場有価証券特例仲介等業務）」又は「８　有価証券等管理業務（非上場有価証券特例仲介等業務）」と記載すること</w:t>
      </w:r>
      <w:r w:rsidR="00EE7EE2">
        <w:rPr>
          <w:rFonts w:ascii="ＭＳ 明朝" w:hAnsi="ＭＳ 明朝" w:hint="eastAsia"/>
          <w:kern w:val="0"/>
          <w:szCs w:val="21"/>
        </w:rPr>
        <w:t>。</w:t>
      </w:r>
    </w:p>
    <w:p w14:paraId="03E531FD" w14:textId="05640A98" w:rsidR="00CC177C" w:rsidRPr="00CC177C" w:rsidRDefault="00CC177C" w:rsidP="00CC177C">
      <w:pPr>
        <w:autoSpaceDE w:val="0"/>
        <w:autoSpaceDN w:val="0"/>
        <w:spacing w:line="240" w:lineRule="exact"/>
        <w:ind w:leftChars="100" w:left="428" w:hangingChars="100" w:hanging="214"/>
        <w:rPr>
          <w:kern w:val="0"/>
          <w:szCs w:val="21"/>
        </w:rPr>
      </w:pPr>
      <w:r>
        <w:rPr>
          <w:rFonts w:hint="eastAsia"/>
          <w:kern w:val="0"/>
          <w:szCs w:val="21"/>
        </w:rPr>
        <w:t>3</w:t>
      </w:r>
      <w:r w:rsidRPr="00B74C80">
        <w:rPr>
          <w:kern w:val="0"/>
          <w:szCs w:val="21"/>
        </w:rPr>
        <w:t xml:space="preserve">. When the applicant intends to engage in </w:t>
      </w:r>
      <w:r w:rsidR="00222150" w:rsidRPr="00222150">
        <w:rPr>
          <w:rFonts w:hint="eastAsia"/>
          <w:kern w:val="0"/>
          <w:szCs w:val="21"/>
        </w:rPr>
        <w:t>specially permitted intermediary service for unlisted securities</w:t>
      </w:r>
      <w:r w:rsidR="00132206">
        <w:rPr>
          <w:rFonts w:hint="eastAsia"/>
          <w:kern w:val="0"/>
          <w:szCs w:val="21"/>
        </w:rPr>
        <w:t>,</w:t>
      </w:r>
      <w:r w:rsidRPr="00B74C80">
        <w:rPr>
          <w:kern w:val="0"/>
          <w:szCs w:val="21"/>
        </w:rPr>
        <w:t xml:space="preserve"> replace “1. </w:t>
      </w:r>
      <w:r w:rsidR="001C0ADC" w:rsidRPr="00B74C80">
        <w:rPr>
          <w:kern w:val="0"/>
          <w:szCs w:val="21"/>
        </w:rPr>
        <w:t>A business operation relevant to the acts listed in Article 28, paragraph (1), item (</w:t>
      </w:r>
      <w:proofErr w:type="spellStart"/>
      <w:r w:rsidR="001C0ADC" w:rsidRPr="00B74C80">
        <w:rPr>
          <w:kern w:val="0"/>
          <w:szCs w:val="21"/>
        </w:rPr>
        <w:t>i</w:t>
      </w:r>
      <w:proofErr w:type="spellEnd"/>
      <w:r w:rsidR="001C0ADC" w:rsidRPr="00B74C80">
        <w:rPr>
          <w:kern w:val="0"/>
          <w:szCs w:val="21"/>
        </w:rPr>
        <w:t>) of the FIEA</w:t>
      </w:r>
      <w:r w:rsidRPr="00B74C80">
        <w:rPr>
          <w:kern w:val="0"/>
          <w:szCs w:val="21"/>
        </w:rPr>
        <w:t xml:space="preserve">” with </w:t>
      </w:r>
      <w:r w:rsidRPr="00B74C80">
        <w:t>“</w:t>
      </w:r>
      <w:r w:rsidRPr="00B74C80">
        <w:rPr>
          <w:kern w:val="0"/>
          <w:szCs w:val="21"/>
        </w:rPr>
        <w:t xml:space="preserve">1. </w:t>
      </w:r>
      <w:r w:rsidR="001C0ADC" w:rsidRPr="00B74C80">
        <w:rPr>
          <w:kern w:val="0"/>
          <w:szCs w:val="21"/>
        </w:rPr>
        <w:t>A business operation relevant to the acts listed in Article 28, paragraph (1), item (</w:t>
      </w:r>
      <w:proofErr w:type="spellStart"/>
      <w:r w:rsidR="001C0ADC" w:rsidRPr="00B74C80">
        <w:rPr>
          <w:kern w:val="0"/>
          <w:szCs w:val="21"/>
        </w:rPr>
        <w:t>i</w:t>
      </w:r>
      <w:proofErr w:type="spellEnd"/>
      <w:r w:rsidR="001C0ADC" w:rsidRPr="00B74C80">
        <w:rPr>
          <w:kern w:val="0"/>
          <w:szCs w:val="21"/>
        </w:rPr>
        <w:t>) of the FIEA</w:t>
      </w:r>
      <w:r w:rsidRPr="00B74C80">
        <w:rPr>
          <w:kern w:val="0"/>
          <w:szCs w:val="21"/>
        </w:rPr>
        <w:t xml:space="preserve"> (</w:t>
      </w:r>
      <w:r w:rsidR="0001448E" w:rsidRPr="0001448E">
        <w:rPr>
          <w:rFonts w:hint="eastAsia"/>
          <w:kern w:val="0"/>
          <w:szCs w:val="21"/>
        </w:rPr>
        <w:t>specially permitted intermediary service for unlisted securities</w:t>
      </w:r>
      <w:r w:rsidRPr="00B74C80">
        <w:rPr>
          <w:kern w:val="0"/>
          <w:szCs w:val="21"/>
        </w:rPr>
        <w:t>)</w:t>
      </w:r>
      <w:r w:rsidRPr="00B74C80">
        <w:t>”</w:t>
      </w:r>
      <w:r w:rsidR="00D012BB">
        <w:rPr>
          <w:rFonts w:hint="eastAsia"/>
        </w:rPr>
        <w:t xml:space="preserve">, </w:t>
      </w:r>
      <w:r w:rsidR="00D012BB" w:rsidRPr="00B74C80">
        <w:rPr>
          <w:kern w:val="0"/>
          <w:szCs w:val="21"/>
        </w:rPr>
        <w:t>“</w:t>
      </w:r>
      <w:r w:rsidR="00D012BB">
        <w:rPr>
          <w:rFonts w:hint="eastAsia"/>
          <w:kern w:val="0"/>
          <w:szCs w:val="21"/>
        </w:rPr>
        <w:t>7</w:t>
      </w:r>
      <w:r w:rsidR="00D012BB" w:rsidRPr="00B74C80">
        <w:rPr>
          <w:kern w:val="0"/>
          <w:szCs w:val="21"/>
        </w:rPr>
        <w:t xml:space="preserve">. A business operation relevant to the acts listed in Article 28, paragraph (1), item (iv) of the FIEA” with </w:t>
      </w:r>
      <w:r w:rsidR="00D012BB" w:rsidRPr="00B74C80">
        <w:t>“</w:t>
      </w:r>
      <w:r w:rsidR="00D012BB">
        <w:rPr>
          <w:rFonts w:hint="eastAsia"/>
          <w:kern w:val="0"/>
          <w:szCs w:val="21"/>
        </w:rPr>
        <w:t>7</w:t>
      </w:r>
      <w:r w:rsidR="00D012BB" w:rsidRPr="00B74C80">
        <w:rPr>
          <w:kern w:val="0"/>
          <w:szCs w:val="21"/>
        </w:rPr>
        <w:t>. A business operation relevant to the acts listed in Article 28, paragraph (1), item (iv) of the FIEA (</w:t>
      </w:r>
      <w:r w:rsidR="00D012BB" w:rsidRPr="0001448E">
        <w:rPr>
          <w:rFonts w:hint="eastAsia"/>
          <w:kern w:val="0"/>
          <w:szCs w:val="21"/>
        </w:rPr>
        <w:t>specially permitted intermediary service for unlisted securities</w:t>
      </w:r>
      <w:r w:rsidR="00D012BB" w:rsidRPr="00B74C80">
        <w:rPr>
          <w:kern w:val="0"/>
          <w:szCs w:val="21"/>
        </w:rPr>
        <w:t>)</w:t>
      </w:r>
      <w:r w:rsidR="00D012BB" w:rsidRPr="00B74C80">
        <w:t>”</w:t>
      </w:r>
      <w:r w:rsidR="00D012BB">
        <w:rPr>
          <w:rFonts w:hint="eastAsia"/>
        </w:rPr>
        <w:t xml:space="preserve"> </w:t>
      </w:r>
      <w:r w:rsidR="00D012BB">
        <w:t>and</w:t>
      </w:r>
      <w:r w:rsidR="00D012BB">
        <w:rPr>
          <w:rFonts w:hint="eastAsia"/>
        </w:rPr>
        <w:t xml:space="preserve"> </w:t>
      </w:r>
      <w:r w:rsidR="007B06C9" w:rsidRPr="00B74C80">
        <w:rPr>
          <w:kern w:val="0"/>
          <w:szCs w:val="21"/>
        </w:rPr>
        <w:t>“</w:t>
      </w:r>
      <w:r w:rsidR="007B06C9">
        <w:rPr>
          <w:rFonts w:hint="eastAsia"/>
          <w:kern w:val="0"/>
          <w:szCs w:val="21"/>
        </w:rPr>
        <w:t>8</w:t>
      </w:r>
      <w:r w:rsidR="007B06C9" w:rsidRPr="00B74C80">
        <w:rPr>
          <w:kern w:val="0"/>
          <w:szCs w:val="21"/>
        </w:rPr>
        <w:t xml:space="preserve">. Securities management business” with </w:t>
      </w:r>
      <w:r w:rsidR="007B06C9" w:rsidRPr="00B74C80">
        <w:t>“</w:t>
      </w:r>
      <w:r w:rsidR="007B06C9">
        <w:rPr>
          <w:rFonts w:hint="eastAsia"/>
          <w:kern w:val="0"/>
          <w:szCs w:val="21"/>
        </w:rPr>
        <w:t>8</w:t>
      </w:r>
      <w:r w:rsidR="007B06C9" w:rsidRPr="00B74C80">
        <w:rPr>
          <w:kern w:val="0"/>
          <w:szCs w:val="21"/>
        </w:rPr>
        <w:t>. Securities management business (</w:t>
      </w:r>
      <w:r w:rsidR="007B06C9" w:rsidRPr="0001448E">
        <w:rPr>
          <w:rFonts w:hint="eastAsia"/>
          <w:kern w:val="0"/>
          <w:szCs w:val="21"/>
        </w:rPr>
        <w:t>specially permitted intermediary service for unlisted securities</w:t>
      </w:r>
      <w:r w:rsidR="007B06C9" w:rsidRPr="00B74C80">
        <w:rPr>
          <w:kern w:val="0"/>
          <w:szCs w:val="21"/>
        </w:rPr>
        <w:t>)</w:t>
      </w:r>
      <w:r w:rsidR="007B06C9" w:rsidRPr="00B74C80">
        <w:t>”</w:t>
      </w:r>
      <w:r w:rsidR="00417BAB" w:rsidRPr="00417BAB">
        <w:t xml:space="preserve"> </w:t>
      </w:r>
      <w:r w:rsidR="00417BAB" w:rsidRPr="00B74C80">
        <w:t>respectively</w:t>
      </w:r>
      <w:r w:rsidR="00417BAB">
        <w:rPr>
          <w:rFonts w:hint="eastAsia"/>
        </w:rPr>
        <w:t xml:space="preserve"> as needed</w:t>
      </w:r>
      <w:r w:rsidRPr="00B74C80">
        <w:t>.</w:t>
      </w:r>
    </w:p>
    <w:p w14:paraId="13D0AF94" w14:textId="69F70D2F" w:rsidR="00D9762C" w:rsidRPr="00B74C80" w:rsidRDefault="00EC24AF" w:rsidP="009F449A">
      <w:pPr>
        <w:autoSpaceDE w:val="0"/>
        <w:autoSpaceDN w:val="0"/>
        <w:ind w:leftChars="100" w:left="428" w:hangingChars="100" w:hanging="214"/>
        <w:rPr>
          <w:rFonts w:ascii="Times New Roman" w:hAnsi="Times New Roman"/>
          <w:kern w:val="0"/>
        </w:rPr>
      </w:pPr>
      <w:r>
        <w:rPr>
          <w:rFonts w:ascii="Times New Roman" w:hAnsi="Times New Roman" w:hint="eastAsia"/>
          <w:kern w:val="0"/>
        </w:rPr>
        <w:t>４</w:t>
      </w:r>
      <w:r w:rsidR="00D9762C" w:rsidRPr="00B74C80">
        <w:rPr>
          <w:rFonts w:ascii="Times New Roman" w:hAnsi="Times New Roman"/>
          <w:kern w:val="0"/>
        </w:rPr>
        <w:t xml:space="preserve">　</w:t>
      </w:r>
      <w:r w:rsidR="00D9762C" w:rsidRPr="003A2C68">
        <w:rPr>
          <w:rFonts w:ascii="ＭＳ 明朝" w:hAnsi="ＭＳ 明朝"/>
          <w:kern w:val="0"/>
        </w:rPr>
        <w:t>「</w:t>
      </w:r>
      <w:r w:rsidR="008D497B" w:rsidRPr="003A2C68">
        <w:rPr>
          <w:rFonts w:ascii="ＭＳ 明朝" w:hAnsi="ＭＳ 明朝"/>
          <w:kern w:val="0"/>
        </w:rPr>
        <w:t>11</w:t>
      </w:r>
      <w:r w:rsidR="00D9762C" w:rsidRPr="003A2C68">
        <w:rPr>
          <w:rFonts w:ascii="ＭＳ 明朝" w:hAnsi="ＭＳ 明朝"/>
          <w:kern w:val="0"/>
        </w:rPr>
        <w:t xml:space="preserve">　投資運用業」について、適格投資家向け投資運用業を行う場合には、「</w:t>
      </w:r>
      <w:r w:rsidR="00076A88" w:rsidRPr="003A2C68">
        <w:rPr>
          <w:rFonts w:ascii="ＭＳ 明朝" w:hAnsi="ＭＳ 明朝"/>
          <w:kern w:val="0"/>
        </w:rPr>
        <w:t>11</w:t>
      </w:r>
      <w:r w:rsidR="00D9762C" w:rsidRPr="003A2C68">
        <w:rPr>
          <w:rFonts w:ascii="ＭＳ 明朝" w:hAnsi="ＭＳ 明朝"/>
          <w:kern w:val="0"/>
        </w:rPr>
        <w:t xml:space="preserve">　投資運用業（適格投資家向け投資運用業）」と記載すること。</w:t>
      </w:r>
    </w:p>
    <w:p w14:paraId="0ADF1399" w14:textId="45C1A51B" w:rsidR="002233D0" w:rsidRPr="00B74C80" w:rsidRDefault="00EC24AF" w:rsidP="009F449A">
      <w:pPr>
        <w:autoSpaceDE w:val="0"/>
        <w:autoSpaceDN w:val="0"/>
        <w:spacing w:line="240" w:lineRule="exact"/>
        <w:ind w:leftChars="100" w:left="428" w:hangingChars="100" w:hanging="214"/>
        <w:rPr>
          <w:kern w:val="0"/>
          <w:szCs w:val="21"/>
        </w:rPr>
      </w:pPr>
      <w:r>
        <w:rPr>
          <w:rFonts w:hint="eastAsia"/>
          <w:kern w:val="0"/>
          <w:szCs w:val="21"/>
        </w:rPr>
        <w:t>4</w:t>
      </w:r>
      <w:r w:rsidR="002233D0" w:rsidRPr="00B74C80">
        <w:rPr>
          <w:kern w:val="0"/>
          <w:szCs w:val="21"/>
        </w:rPr>
        <w:t xml:space="preserve">. </w:t>
      </w:r>
      <w:r w:rsidR="00D13AE6" w:rsidRPr="00B74C80">
        <w:rPr>
          <w:kern w:val="0"/>
          <w:szCs w:val="21"/>
        </w:rPr>
        <w:t xml:space="preserve">When </w:t>
      </w:r>
      <w:r w:rsidR="00BB11CB" w:rsidRPr="00B74C80">
        <w:rPr>
          <w:kern w:val="0"/>
          <w:szCs w:val="21"/>
        </w:rPr>
        <w:t xml:space="preserve">the applicant </w:t>
      </w:r>
      <w:r w:rsidR="00D13AE6" w:rsidRPr="00B74C80">
        <w:rPr>
          <w:kern w:val="0"/>
          <w:szCs w:val="21"/>
        </w:rPr>
        <w:t>intend</w:t>
      </w:r>
      <w:r w:rsidR="00BB11CB" w:rsidRPr="00B74C80">
        <w:rPr>
          <w:kern w:val="0"/>
          <w:szCs w:val="21"/>
        </w:rPr>
        <w:t>s</w:t>
      </w:r>
      <w:r w:rsidR="00D13AE6" w:rsidRPr="00B74C80">
        <w:rPr>
          <w:kern w:val="0"/>
          <w:szCs w:val="21"/>
        </w:rPr>
        <w:t xml:space="preserve"> to engage in investment management business for qualified investors, </w:t>
      </w:r>
      <w:r w:rsidR="00681C75" w:rsidRPr="00B74C80">
        <w:rPr>
          <w:kern w:val="0"/>
          <w:szCs w:val="21"/>
        </w:rPr>
        <w:t xml:space="preserve">the applicant </w:t>
      </w:r>
      <w:r w:rsidR="003B0E02" w:rsidRPr="00B74C80">
        <w:rPr>
          <w:kern w:val="0"/>
          <w:szCs w:val="21"/>
        </w:rPr>
        <w:t xml:space="preserve">should </w:t>
      </w:r>
      <w:r w:rsidR="00090CAA" w:rsidRPr="00B74C80">
        <w:rPr>
          <w:kern w:val="0"/>
          <w:szCs w:val="21"/>
        </w:rPr>
        <w:t xml:space="preserve">replace </w:t>
      </w:r>
      <w:r w:rsidR="00681C75" w:rsidRPr="00B74C80">
        <w:rPr>
          <w:kern w:val="0"/>
          <w:szCs w:val="21"/>
        </w:rPr>
        <w:t>“11</w:t>
      </w:r>
      <w:r w:rsidR="00B20B0C" w:rsidRPr="00B74C80">
        <w:rPr>
          <w:kern w:val="0"/>
          <w:szCs w:val="21"/>
        </w:rPr>
        <w:t>.</w:t>
      </w:r>
      <w:r w:rsidR="003409C7" w:rsidRPr="00B74C80">
        <w:rPr>
          <w:kern w:val="0"/>
          <w:szCs w:val="21"/>
        </w:rPr>
        <w:t xml:space="preserve"> </w:t>
      </w:r>
      <w:r w:rsidR="00B10DFE" w:rsidRPr="00B74C80">
        <w:rPr>
          <w:kern w:val="0"/>
          <w:szCs w:val="21"/>
        </w:rPr>
        <w:t>Investment management business</w:t>
      </w:r>
      <w:r w:rsidR="00681C75" w:rsidRPr="00B74C80">
        <w:rPr>
          <w:kern w:val="0"/>
          <w:szCs w:val="21"/>
        </w:rPr>
        <w:t>”</w:t>
      </w:r>
      <w:r w:rsidR="002153A7" w:rsidRPr="00B74C80">
        <w:rPr>
          <w:kern w:val="0"/>
          <w:szCs w:val="21"/>
        </w:rPr>
        <w:t xml:space="preserve"> </w:t>
      </w:r>
      <w:r w:rsidR="00090CAA" w:rsidRPr="00B74C80">
        <w:rPr>
          <w:kern w:val="0"/>
          <w:szCs w:val="21"/>
        </w:rPr>
        <w:t>with</w:t>
      </w:r>
      <w:r w:rsidR="00B06321" w:rsidRPr="00B74C80">
        <w:rPr>
          <w:kern w:val="0"/>
          <w:szCs w:val="21"/>
        </w:rPr>
        <w:t xml:space="preserve"> </w:t>
      </w:r>
      <w:r w:rsidR="00B06321" w:rsidRPr="00B74C80">
        <w:t>“</w:t>
      </w:r>
      <w:r w:rsidR="00B06321" w:rsidRPr="00B74C80">
        <w:rPr>
          <w:kern w:val="0"/>
          <w:szCs w:val="21"/>
        </w:rPr>
        <w:t xml:space="preserve">11. </w:t>
      </w:r>
      <w:r w:rsidR="00B10DFE" w:rsidRPr="00B74C80">
        <w:rPr>
          <w:kern w:val="0"/>
          <w:szCs w:val="21"/>
        </w:rPr>
        <w:t>Investment management business (investment management business for qualified investors)</w:t>
      </w:r>
      <w:r w:rsidR="00B06321" w:rsidRPr="00B74C80">
        <w:t>”</w:t>
      </w:r>
      <w:r w:rsidR="00B20B0C" w:rsidRPr="00B74C80">
        <w:t>.</w:t>
      </w:r>
    </w:p>
    <w:p w14:paraId="5B763F53" w14:textId="77777777" w:rsidR="00FF7734" w:rsidRPr="00B74C80" w:rsidRDefault="00FF7734" w:rsidP="00D9762C">
      <w:pPr>
        <w:autoSpaceDE w:val="0"/>
        <w:autoSpaceDN w:val="0"/>
        <w:ind w:leftChars="200" w:left="642" w:hangingChars="100" w:hanging="214"/>
        <w:rPr>
          <w:rFonts w:ascii="Times New Roman" w:hAnsi="Times New Roman"/>
          <w:kern w:val="0"/>
        </w:rPr>
      </w:pPr>
    </w:p>
    <w:p w14:paraId="47EC7BA9" w14:textId="77777777" w:rsidR="00D9762C" w:rsidRPr="00B74C80" w:rsidRDefault="00D9762C" w:rsidP="00015D6F">
      <w:pPr>
        <w:autoSpaceDE w:val="0"/>
        <w:autoSpaceDN w:val="0"/>
        <w:spacing w:line="240" w:lineRule="exact"/>
        <w:ind w:leftChars="188" w:left="403"/>
        <w:rPr>
          <w:rFonts w:ascii="Times New Roman" w:hAnsi="Times New Roman"/>
          <w:kern w:val="0"/>
          <w:szCs w:val="21"/>
        </w:rPr>
      </w:pPr>
    </w:p>
    <w:p w14:paraId="5650EA65" w14:textId="77777777" w:rsidR="00015D6F" w:rsidRPr="00B74C80" w:rsidRDefault="00015D6F" w:rsidP="00015D6F">
      <w:pPr>
        <w:autoSpaceDE w:val="0"/>
        <w:autoSpaceDN w:val="0"/>
        <w:jc w:val="right"/>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855"/>
        </w:sectPr>
      </w:pPr>
    </w:p>
    <w:p w14:paraId="793D0306" w14:textId="55D57FF4"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00D9762C" w:rsidRPr="00B74C80">
        <w:rPr>
          <w:rFonts w:ascii="Times New Roman" w:hAnsi="Times New Roman"/>
          <w:kern w:val="0"/>
          <w:szCs w:val="21"/>
        </w:rPr>
        <w:t>８</w:t>
      </w:r>
      <w:r w:rsidRPr="00B74C80">
        <w:rPr>
          <w:rFonts w:ascii="Times New Roman" w:hAnsi="Times New Roman"/>
          <w:kern w:val="0"/>
          <w:szCs w:val="21"/>
        </w:rPr>
        <w:t>面）</w:t>
      </w:r>
    </w:p>
    <w:p w14:paraId="17CBF899" w14:textId="04D76E1D" w:rsidR="00E9789F" w:rsidRPr="00B74C80" w:rsidRDefault="00E9789F" w:rsidP="00E9789F">
      <w:pPr>
        <w:autoSpaceDE w:val="0"/>
        <w:autoSpaceDN w:val="0"/>
        <w:jc w:val="right"/>
        <w:rPr>
          <w:kern w:val="0"/>
          <w:szCs w:val="21"/>
        </w:rPr>
      </w:pPr>
      <w:r w:rsidRPr="00B74C80">
        <w:rPr>
          <w:kern w:val="0"/>
          <w:szCs w:val="21"/>
        </w:rPr>
        <w:t>(Page8)</w:t>
      </w:r>
    </w:p>
    <w:p w14:paraId="34A9F152" w14:textId="3ECC506F" w:rsidR="00015D6F" w:rsidRPr="00B74C80" w:rsidRDefault="00015D6F" w:rsidP="006D4888">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６</w:t>
      </w:r>
      <w:r w:rsidRPr="00B74C80">
        <w:rPr>
          <w:rFonts w:ascii="Times New Roman" w:hAnsi="Times New Roman"/>
          <w:kern w:val="0"/>
          <w:szCs w:val="21"/>
        </w:rPr>
        <w:t>：本店その他の営業所又は事務所（外国法人にあっては、本店及び国内における主たる営業所又は事務所その他の営業所又は事務所）の名称及び所在地）</w:t>
      </w:r>
    </w:p>
    <w:p w14:paraId="3F36996D" w14:textId="7F7287DF" w:rsidR="00F25D10" w:rsidRPr="00B74C80" w:rsidRDefault="00F25D10" w:rsidP="004B64A5">
      <w:pPr>
        <w:autoSpaceDE w:val="0"/>
        <w:autoSpaceDN w:val="0"/>
        <w:ind w:left="1071" w:hangingChars="500" w:hanging="1071"/>
        <w:jc w:val="distribute"/>
        <w:rPr>
          <w:kern w:val="0"/>
          <w:szCs w:val="21"/>
        </w:rPr>
      </w:pPr>
      <w:r w:rsidRPr="00B74C80">
        <w:rPr>
          <w:kern w:val="0"/>
          <w:szCs w:val="21"/>
        </w:rPr>
        <w:t>Exhibit 6:</w:t>
      </w:r>
      <w:r w:rsidR="009D588C" w:rsidRPr="00B74C80">
        <w:rPr>
          <w:kern w:val="0"/>
          <w:szCs w:val="21"/>
        </w:rPr>
        <w:t xml:space="preserve"> Names and </w:t>
      </w:r>
      <w:r w:rsidR="00526126" w:rsidRPr="00B74C80">
        <w:rPr>
          <w:kern w:val="0"/>
          <w:szCs w:val="21"/>
        </w:rPr>
        <w:t>locations of the head office and other business offices or offices</w:t>
      </w:r>
      <w:r w:rsidR="009D588C" w:rsidRPr="00B74C80">
        <w:rPr>
          <w:kern w:val="0"/>
          <w:szCs w:val="21"/>
        </w:rPr>
        <w:t xml:space="preserve"> (</w:t>
      </w:r>
      <w:r w:rsidR="008E526F" w:rsidRPr="00B74C80">
        <w:rPr>
          <w:kern w:val="0"/>
          <w:szCs w:val="21"/>
        </w:rPr>
        <w:t>for</w:t>
      </w:r>
      <w:r w:rsidR="009D588C" w:rsidRPr="00B74C80">
        <w:rPr>
          <w:kern w:val="0"/>
          <w:szCs w:val="21"/>
        </w:rPr>
        <w:t xml:space="preserve"> a foreign</w:t>
      </w:r>
      <w:r w:rsidR="00370206" w:rsidRPr="00B74C80">
        <w:rPr>
          <w:kern w:val="0"/>
          <w:szCs w:val="21"/>
        </w:rPr>
        <w:t xml:space="preserve"> </w:t>
      </w:r>
      <w:r w:rsidR="00D847D3" w:rsidRPr="00B74C80">
        <w:rPr>
          <w:kern w:val="0"/>
          <w:szCs w:val="21"/>
        </w:rPr>
        <w:t>juridical</w:t>
      </w:r>
      <w:r w:rsidR="00423E21" w:rsidRPr="00B74C80">
        <w:rPr>
          <w:kern w:val="0"/>
          <w:szCs w:val="21"/>
        </w:rPr>
        <w:t xml:space="preserve"> person</w:t>
      </w:r>
      <w:r w:rsidR="009D588C" w:rsidRPr="00B74C80">
        <w:rPr>
          <w:kern w:val="0"/>
          <w:szCs w:val="21"/>
        </w:rPr>
        <w:t>, names and locations of the head office, and the principal business office or office</w:t>
      </w:r>
      <w:r w:rsidR="0099270A" w:rsidRPr="00B74C80">
        <w:rPr>
          <w:kern w:val="0"/>
          <w:szCs w:val="21"/>
        </w:rPr>
        <w:t xml:space="preserve"> in Japan</w:t>
      </w:r>
      <w:r w:rsidR="009D588C" w:rsidRPr="00B74C80">
        <w:rPr>
          <w:kern w:val="0"/>
          <w:szCs w:val="21"/>
        </w:rPr>
        <w:t>, or other business offices or offices)</w:t>
      </w:r>
    </w:p>
    <w:p w14:paraId="0FE2CD94" w14:textId="77777777" w:rsidR="00D14F15" w:rsidRPr="00B74C80" w:rsidRDefault="00D14F15" w:rsidP="00015D6F">
      <w:pPr>
        <w:autoSpaceDE w:val="0"/>
        <w:autoSpaceDN w:val="0"/>
        <w:ind w:left="428" w:hangingChars="200" w:hanging="428"/>
        <w:rPr>
          <w:rFonts w:ascii="Times New Roman" w:hAnsi="Times New Roman"/>
          <w:kern w:val="0"/>
          <w:szCs w:val="21"/>
        </w:rPr>
      </w:pPr>
    </w:p>
    <w:p w14:paraId="769B9F3E" w14:textId="690AD930"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603AFE19" w14:textId="657740FA" w:rsidR="00E9789F" w:rsidRPr="00B74C80" w:rsidRDefault="00E9789F"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p>
    <w:p w14:paraId="4B39002A" w14:textId="15DC74EA"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2756452B" w14:textId="33A5200F" w:rsidR="00E9789F" w:rsidRPr="00B74C80" w:rsidRDefault="00E9789F" w:rsidP="00E9789F">
      <w:pPr>
        <w:autoSpaceDE w:val="0"/>
        <w:autoSpaceDN w:val="0"/>
        <w:jc w:val="right"/>
        <w:rPr>
          <w:kern w:val="0"/>
          <w:szCs w:val="21"/>
        </w:rPr>
      </w:pPr>
      <w:r w:rsidRPr="00B74C80">
        <w:rPr>
          <w:kern w:val="0"/>
          <w:szCs w:val="21"/>
        </w:rPr>
        <w:t xml:space="preserve">As of </w:t>
      </w:r>
      <w:r w:rsidR="006828EC" w:rsidRPr="00B74C80">
        <w:rPr>
          <w:kern w:val="0"/>
          <w:szCs w:val="21"/>
        </w:rPr>
        <w:t>MM</w:t>
      </w:r>
      <w:r w:rsidRPr="00B74C80">
        <w:rPr>
          <w:kern w:val="0"/>
          <w:szCs w:val="21"/>
        </w:rPr>
        <w:t>/</w:t>
      </w:r>
      <w:r w:rsidR="006828EC" w:rsidRPr="00B74C80">
        <w:rPr>
          <w:kern w:val="0"/>
          <w:szCs w:val="21"/>
        </w:rPr>
        <w:t>DD</w:t>
      </w:r>
      <w:r w:rsidRPr="00B74C80">
        <w:rPr>
          <w:kern w:val="0"/>
          <w:szCs w:val="21"/>
        </w:rPr>
        <w:t>/</w:t>
      </w:r>
      <w:r w:rsidR="006828EC" w:rsidRPr="00B74C80">
        <w:rPr>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015D6F" w:rsidRPr="00B74C80" w14:paraId="70E9EF50" w14:textId="77777777" w:rsidTr="00B15A1C">
        <w:trPr>
          <w:trHeight w:val="570"/>
          <w:jc w:val="center"/>
        </w:trPr>
        <w:tc>
          <w:tcPr>
            <w:tcW w:w="2733" w:type="dxa"/>
            <w:shd w:val="clear" w:color="auto" w:fill="auto"/>
            <w:vAlign w:val="center"/>
          </w:tcPr>
          <w:p w14:paraId="2FE2F745"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名　　　　称</w:t>
            </w:r>
          </w:p>
          <w:p w14:paraId="64C821CC" w14:textId="4C121D8C" w:rsidR="00E9789F" w:rsidRPr="00B74C80" w:rsidRDefault="00E9789F" w:rsidP="00B15A1C">
            <w:pPr>
              <w:autoSpaceDE w:val="0"/>
              <w:autoSpaceDN w:val="0"/>
              <w:jc w:val="center"/>
              <w:rPr>
                <w:kern w:val="0"/>
                <w:szCs w:val="21"/>
              </w:rPr>
            </w:pPr>
            <w:r w:rsidRPr="00B74C80">
              <w:rPr>
                <w:kern w:val="0"/>
                <w:szCs w:val="21"/>
              </w:rPr>
              <w:t>Name</w:t>
            </w:r>
          </w:p>
        </w:tc>
        <w:tc>
          <w:tcPr>
            <w:tcW w:w="6356" w:type="dxa"/>
            <w:shd w:val="clear" w:color="auto" w:fill="auto"/>
            <w:vAlign w:val="center"/>
          </w:tcPr>
          <w:p w14:paraId="531A99AE"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所　　　在　　　地</w:t>
            </w:r>
          </w:p>
          <w:p w14:paraId="6CC58771" w14:textId="0EB60905" w:rsidR="00E9789F" w:rsidRPr="00B74C80" w:rsidRDefault="00E9789F" w:rsidP="00B15A1C">
            <w:pPr>
              <w:autoSpaceDE w:val="0"/>
              <w:autoSpaceDN w:val="0"/>
              <w:jc w:val="center"/>
              <w:rPr>
                <w:kern w:val="0"/>
                <w:szCs w:val="21"/>
              </w:rPr>
            </w:pPr>
            <w:r w:rsidRPr="00B74C80">
              <w:rPr>
                <w:kern w:val="0"/>
                <w:szCs w:val="21"/>
              </w:rPr>
              <w:t>Location</w:t>
            </w:r>
          </w:p>
        </w:tc>
      </w:tr>
      <w:tr w:rsidR="00015D6F" w:rsidRPr="00B74C80" w14:paraId="32987307" w14:textId="77777777" w:rsidTr="00B15A1C">
        <w:trPr>
          <w:trHeight w:val="950"/>
          <w:jc w:val="center"/>
        </w:trPr>
        <w:tc>
          <w:tcPr>
            <w:tcW w:w="2733" w:type="dxa"/>
            <w:tcBorders>
              <w:bottom w:val="single" w:sz="4" w:space="0" w:color="auto"/>
            </w:tcBorders>
            <w:shd w:val="clear" w:color="auto" w:fill="auto"/>
            <w:vAlign w:val="center"/>
          </w:tcPr>
          <w:p w14:paraId="598EB43E" w14:textId="77777777" w:rsidR="00015D6F" w:rsidRPr="00B74C80" w:rsidRDefault="00015D6F" w:rsidP="00B15A1C">
            <w:pPr>
              <w:autoSpaceDE w:val="0"/>
              <w:autoSpaceDN w:val="0"/>
              <w:jc w:val="center"/>
              <w:rPr>
                <w:rFonts w:ascii="Times New Roman" w:hAnsi="Times New Roman"/>
                <w:kern w:val="0"/>
                <w:szCs w:val="21"/>
              </w:rPr>
            </w:pPr>
          </w:p>
        </w:tc>
        <w:tc>
          <w:tcPr>
            <w:tcW w:w="6356" w:type="dxa"/>
            <w:tcBorders>
              <w:bottom w:val="single" w:sz="4" w:space="0" w:color="auto"/>
            </w:tcBorders>
            <w:shd w:val="clear" w:color="auto" w:fill="auto"/>
            <w:vAlign w:val="center"/>
          </w:tcPr>
          <w:p w14:paraId="52A582D1" w14:textId="77777777" w:rsidR="00015D6F" w:rsidRPr="00B74C80" w:rsidRDefault="00015D6F" w:rsidP="00B15A1C">
            <w:pPr>
              <w:autoSpaceDE w:val="0"/>
              <w:autoSpaceDN w:val="0"/>
              <w:spacing w:line="0" w:lineRule="atLeast"/>
              <w:ind w:right="640"/>
              <w:rPr>
                <w:rFonts w:ascii="Times New Roman" w:hAnsi="Times New Roman"/>
                <w:kern w:val="0"/>
                <w:szCs w:val="21"/>
              </w:rPr>
            </w:pPr>
          </w:p>
        </w:tc>
      </w:tr>
    </w:tbl>
    <w:p w14:paraId="1D81AAFD" w14:textId="26C4CB18" w:rsidR="00D9762C" w:rsidRPr="00B74C80" w:rsidRDefault="00D9762C" w:rsidP="006D4888">
      <w:pPr>
        <w:autoSpaceDE w:val="0"/>
        <w:autoSpaceDN w:val="0"/>
        <w:ind w:leftChars="100" w:left="428" w:hangingChars="100" w:hanging="214"/>
        <w:rPr>
          <w:rFonts w:ascii="Times New Roman" w:hAnsi="Times New Roman"/>
          <w:kern w:val="0"/>
          <w:szCs w:val="21"/>
        </w:rPr>
      </w:pPr>
      <w:r w:rsidRPr="00B74C80">
        <w:rPr>
          <w:rFonts w:ascii="Times New Roman" w:hAnsi="Times New Roman"/>
          <w:kern w:val="0"/>
          <w:szCs w:val="21"/>
        </w:rPr>
        <w:t>（注意事項）</w:t>
      </w:r>
    </w:p>
    <w:p w14:paraId="66B010F6" w14:textId="365CD469" w:rsidR="00C31571" w:rsidRPr="00B74C80" w:rsidRDefault="00C31571" w:rsidP="006D4888">
      <w:pPr>
        <w:autoSpaceDE w:val="0"/>
        <w:autoSpaceDN w:val="0"/>
        <w:ind w:leftChars="100" w:left="428" w:hangingChars="100" w:hanging="214"/>
        <w:rPr>
          <w:kern w:val="0"/>
          <w:szCs w:val="21"/>
        </w:rPr>
      </w:pPr>
      <w:r w:rsidRPr="00B74C80">
        <w:rPr>
          <w:kern w:val="0"/>
          <w:szCs w:val="21"/>
        </w:rPr>
        <w:t>(Note</w:t>
      </w:r>
      <w:r w:rsidR="009D588C" w:rsidRPr="00B74C80">
        <w:rPr>
          <w:kern w:val="0"/>
          <w:szCs w:val="21"/>
        </w:rPr>
        <w:t>s</w:t>
      </w:r>
      <w:r w:rsidRPr="00B74C80">
        <w:rPr>
          <w:kern w:val="0"/>
          <w:szCs w:val="21"/>
        </w:rPr>
        <w:t>)</w:t>
      </w:r>
    </w:p>
    <w:p w14:paraId="12895E6A" w14:textId="77777777" w:rsidR="00D9762C" w:rsidRPr="00B74C80" w:rsidRDefault="00D9762C" w:rsidP="006D4888">
      <w:pPr>
        <w:autoSpaceDE w:val="0"/>
        <w:autoSpaceDN w:val="0"/>
        <w:ind w:leftChars="100" w:left="428" w:hangingChars="100" w:hanging="214"/>
        <w:rPr>
          <w:rFonts w:ascii="Times New Roman" w:hAnsi="Times New Roman"/>
          <w:kern w:val="0"/>
          <w:szCs w:val="21"/>
        </w:rPr>
      </w:pPr>
      <w:r w:rsidRPr="00B74C80">
        <w:rPr>
          <w:rFonts w:ascii="Times New Roman" w:hAnsi="Times New Roman"/>
          <w:kern w:val="0"/>
          <w:szCs w:val="21"/>
        </w:rPr>
        <w:t>１　本店等を最初に（外国法人にあっては、本店を最初に、本店等をその次に）記載すること。</w:t>
      </w:r>
    </w:p>
    <w:p w14:paraId="79193916" w14:textId="7798414D" w:rsidR="009D588C" w:rsidRPr="00B74C80" w:rsidRDefault="009D588C" w:rsidP="006D4888">
      <w:pPr>
        <w:autoSpaceDE w:val="0"/>
        <w:autoSpaceDN w:val="0"/>
        <w:spacing w:line="240" w:lineRule="exact"/>
        <w:ind w:leftChars="100" w:left="428" w:hangingChars="100" w:hanging="214"/>
        <w:rPr>
          <w:kern w:val="0"/>
          <w:szCs w:val="21"/>
        </w:rPr>
      </w:pPr>
      <w:r w:rsidRPr="00B74C80">
        <w:rPr>
          <w:kern w:val="0"/>
          <w:szCs w:val="21"/>
        </w:rPr>
        <w:t>1. Enter information on the head office first (if the applicant is a foreign</w:t>
      </w:r>
      <w:r w:rsidR="00370206" w:rsidRPr="00B74C80">
        <w:rPr>
          <w:kern w:val="0"/>
          <w:szCs w:val="21"/>
        </w:rPr>
        <w:t xml:space="preserve"> </w:t>
      </w:r>
      <w:r w:rsidR="00D847D3" w:rsidRPr="00B74C80">
        <w:rPr>
          <w:kern w:val="0"/>
          <w:szCs w:val="21"/>
        </w:rPr>
        <w:t>juridical</w:t>
      </w:r>
      <w:r w:rsidR="001631A7" w:rsidRPr="00B74C80">
        <w:rPr>
          <w:kern w:val="0"/>
          <w:szCs w:val="21"/>
        </w:rPr>
        <w:t xml:space="preserve"> person</w:t>
      </w:r>
      <w:r w:rsidRPr="00B74C80">
        <w:rPr>
          <w:kern w:val="0"/>
          <w:szCs w:val="21"/>
        </w:rPr>
        <w:t>, enter information on the head office first, followed by information on</w:t>
      </w:r>
      <w:r w:rsidR="00710AC9" w:rsidRPr="00B74C80">
        <w:t xml:space="preserve"> </w:t>
      </w:r>
      <w:r w:rsidR="006C208C" w:rsidRPr="00B74C80">
        <w:t xml:space="preserve">the principal business </w:t>
      </w:r>
      <w:r w:rsidR="00710AC9" w:rsidRPr="00B74C80">
        <w:rPr>
          <w:kern w:val="0"/>
          <w:szCs w:val="21"/>
        </w:rPr>
        <w:t>office or office</w:t>
      </w:r>
      <w:r w:rsidRPr="00B74C80">
        <w:rPr>
          <w:kern w:val="0"/>
          <w:szCs w:val="21"/>
        </w:rPr>
        <w:t>).</w:t>
      </w:r>
    </w:p>
    <w:p w14:paraId="3AF7CC52" w14:textId="4725EA75" w:rsidR="00D9762C" w:rsidRPr="00B74C80" w:rsidRDefault="00D9762C" w:rsidP="006D4888">
      <w:pPr>
        <w:autoSpaceDE w:val="0"/>
        <w:autoSpaceDN w:val="0"/>
        <w:ind w:leftChars="100" w:left="428" w:hangingChars="100" w:hanging="214"/>
        <w:rPr>
          <w:rFonts w:ascii="Times New Roman" w:hAnsi="Times New Roman"/>
          <w:kern w:val="0"/>
          <w:szCs w:val="21"/>
        </w:rPr>
      </w:pPr>
      <w:r w:rsidRPr="00B74C80">
        <w:rPr>
          <w:rFonts w:ascii="Times New Roman" w:hAnsi="Times New Roman"/>
          <w:kern w:val="0"/>
          <w:szCs w:val="21"/>
        </w:rPr>
        <w:t>２　その他の営業所又は事務所のうち、無人の営業所又は事務所については、別添６－２に記載すること。</w:t>
      </w:r>
    </w:p>
    <w:p w14:paraId="3C2EB6D8" w14:textId="35BB95B1" w:rsidR="009D588C" w:rsidRPr="00B74C80" w:rsidRDefault="009D588C" w:rsidP="006D4888">
      <w:pPr>
        <w:autoSpaceDE w:val="0"/>
        <w:autoSpaceDN w:val="0"/>
        <w:spacing w:line="240" w:lineRule="exact"/>
        <w:ind w:leftChars="100" w:left="428" w:hangingChars="100" w:hanging="214"/>
        <w:rPr>
          <w:kern w:val="0"/>
          <w:szCs w:val="21"/>
        </w:rPr>
      </w:pPr>
      <w:r w:rsidRPr="00B74C80">
        <w:rPr>
          <w:kern w:val="0"/>
          <w:szCs w:val="21"/>
        </w:rPr>
        <w:t xml:space="preserve">2. Information on unmanned </w:t>
      </w:r>
      <w:r w:rsidR="00D14F15" w:rsidRPr="00B74C80">
        <w:rPr>
          <w:kern w:val="0"/>
          <w:szCs w:val="21"/>
        </w:rPr>
        <w:t xml:space="preserve">business offices or offices among other business offices or offices </w:t>
      </w:r>
      <w:r w:rsidR="005D3BB1" w:rsidRPr="00B74C80">
        <w:rPr>
          <w:kern w:val="0"/>
          <w:szCs w:val="21"/>
        </w:rPr>
        <w:t>shall</w:t>
      </w:r>
      <w:r w:rsidR="00D14F15" w:rsidRPr="00B74C80">
        <w:rPr>
          <w:kern w:val="0"/>
          <w:szCs w:val="21"/>
        </w:rPr>
        <w:t xml:space="preserve"> be entered in Exhibit 6-2.</w:t>
      </w:r>
    </w:p>
    <w:p w14:paraId="14A06AA4" w14:textId="77777777" w:rsidR="00FF7734" w:rsidRPr="00B74C80" w:rsidRDefault="00FF7734" w:rsidP="00D9762C">
      <w:pPr>
        <w:autoSpaceDE w:val="0"/>
        <w:autoSpaceDN w:val="0"/>
        <w:ind w:leftChars="200" w:left="642" w:hangingChars="100" w:hanging="214"/>
        <w:rPr>
          <w:rFonts w:ascii="Times New Roman" w:hAnsi="Times New Roman"/>
          <w:kern w:val="0"/>
          <w:szCs w:val="21"/>
        </w:rPr>
      </w:pPr>
    </w:p>
    <w:p w14:paraId="4F662806" w14:textId="4ABAAEC4"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br w:type="page"/>
      </w:r>
      <w:r w:rsidRPr="00B74C80">
        <w:rPr>
          <w:rFonts w:ascii="Times New Roman" w:hAnsi="Times New Roman"/>
          <w:kern w:val="0"/>
          <w:szCs w:val="21"/>
        </w:rPr>
        <w:lastRenderedPageBreak/>
        <w:t xml:space="preserve">　　（第</w:t>
      </w:r>
      <w:r w:rsidR="00D9762C" w:rsidRPr="00B74C80">
        <w:rPr>
          <w:rFonts w:ascii="Times New Roman" w:hAnsi="Times New Roman"/>
          <w:kern w:val="0"/>
          <w:szCs w:val="21"/>
        </w:rPr>
        <w:t>９</w:t>
      </w:r>
      <w:r w:rsidRPr="00B74C80">
        <w:rPr>
          <w:rFonts w:ascii="Times New Roman" w:hAnsi="Times New Roman"/>
          <w:kern w:val="0"/>
          <w:szCs w:val="21"/>
        </w:rPr>
        <w:t>面）</w:t>
      </w:r>
    </w:p>
    <w:p w14:paraId="76CF672C" w14:textId="75A21871" w:rsidR="00C31571" w:rsidRPr="00B74C80" w:rsidRDefault="00C31571" w:rsidP="00015D6F">
      <w:pPr>
        <w:autoSpaceDE w:val="0"/>
        <w:autoSpaceDN w:val="0"/>
        <w:jc w:val="right"/>
        <w:rPr>
          <w:kern w:val="0"/>
          <w:szCs w:val="21"/>
        </w:rPr>
      </w:pPr>
      <w:r w:rsidRPr="00B74C80">
        <w:rPr>
          <w:kern w:val="0"/>
          <w:szCs w:val="21"/>
        </w:rPr>
        <w:t>(Page</w:t>
      </w:r>
      <w:r w:rsidR="00D14F15" w:rsidRPr="00B74C80">
        <w:rPr>
          <w:kern w:val="0"/>
          <w:szCs w:val="21"/>
        </w:rPr>
        <w:t xml:space="preserve"> </w:t>
      </w:r>
      <w:r w:rsidRPr="00B74C80">
        <w:rPr>
          <w:kern w:val="0"/>
          <w:szCs w:val="21"/>
        </w:rPr>
        <w:t>9)</w:t>
      </w:r>
    </w:p>
    <w:p w14:paraId="1D1A5DE6" w14:textId="4DB68B4C" w:rsidR="00015D6F" w:rsidRPr="00B74C80" w:rsidRDefault="00015D6F" w:rsidP="006D4888">
      <w:pPr>
        <w:autoSpaceDE w:val="0"/>
        <w:autoSpaceDN w:val="0"/>
        <w:ind w:left="1285" w:hangingChars="600" w:hanging="1285"/>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６</w:t>
      </w:r>
      <w:r w:rsidRPr="00B74C80">
        <w:rPr>
          <w:rFonts w:ascii="Times New Roman" w:hAnsi="Times New Roman"/>
          <w:kern w:val="0"/>
          <w:szCs w:val="21"/>
        </w:rPr>
        <w:t>－２：その他の営業所又は事務所のうち、無人の営業所又は事務所の状況）</w:t>
      </w:r>
    </w:p>
    <w:p w14:paraId="6F0AD253" w14:textId="431192E6" w:rsidR="00F25D10" w:rsidRPr="00B74C80" w:rsidRDefault="00F25D10" w:rsidP="006D4888">
      <w:pPr>
        <w:autoSpaceDE w:val="0"/>
        <w:autoSpaceDN w:val="0"/>
        <w:ind w:left="1285" w:hangingChars="600" w:hanging="1285"/>
        <w:rPr>
          <w:kern w:val="0"/>
          <w:szCs w:val="21"/>
        </w:rPr>
      </w:pPr>
      <w:r w:rsidRPr="00B74C80">
        <w:rPr>
          <w:kern w:val="0"/>
          <w:szCs w:val="21"/>
        </w:rPr>
        <w:t>Exhibit 6-2:</w:t>
      </w:r>
      <w:r w:rsidR="00D14F15" w:rsidRPr="00B74C80">
        <w:rPr>
          <w:kern w:val="0"/>
          <w:szCs w:val="21"/>
        </w:rPr>
        <w:t xml:space="preserve"> Situation of </w:t>
      </w:r>
      <w:r w:rsidR="00526126" w:rsidRPr="00B74C80">
        <w:rPr>
          <w:kern w:val="0"/>
          <w:szCs w:val="21"/>
        </w:rPr>
        <w:t>unmanned business offices or offices among other business offices or offices</w:t>
      </w:r>
    </w:p>
    <w:p w14:paraId="5DBA4EAD" w14:textId="77777777" w:rsidR="00D14F15" w:rsidRPr="00B74C80" w:rsidRDefault="00D14F15" w:rsidP="00015D6F">
      <w:pPr>
        <w:autoSpaceDE w:val="0"/>
        <w:autoSpaceDN w:val="0"/>
        <w:rPr>
          <w:rFonts w:ascii="Times New Roman" w:hAnsi="Times New Roman"/>
          <w:kern w:val="0"/>
          <w:szCs w:val="21"/>
        </w:rPr>
      </w:pPr>
    </w:p>
    <w:p w14:paraId="179113BA" w14:textId="0DB5F840"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9016D12" w14:textId="2B049F32" w:rsidR="00C31571" w:rsidRPr="00B74C80" w:rsidRDefault="00C31571"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p>
    <w:p w14:paraId="33AE91E0" w14:textId="66C1F965"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年　　月　　日現在）</w:t>
      </w:r>
    </w:p>
    <w:p w14:paraId="3A8977D3" w14:textId="12A60279" w:rsidR="00C31571" w:rsidRPr="00B74C80" w:rsidRDefault="00C31571" w:rsidP="00015D6F">
      <w:pPr>
        <w:autoSpaceDE w:val="0"/>
        <w:autoSpaceDN w:val="0"/>
        <w:jc w:val="right"/>
        <w:rPr>
          <w:kern w:val="0"/>
          <w:szCs w:val="21"/>
        </w:rPr>
      </w:pPr>
      <w:r w:rsidRPr="00B74C80">
        <w:rPr>
          <w:kern w:val="0"/>
          <w:szCs w:val="21"/>
        </w:rPr>
        <w:t xml:space="preserve">As of </w:t>
      </w:r>
      <w:r w:rsidR="006828EC" w:rsidRPr="00B74C80">
        <w:rPr>
          <w:kern w:val="0"/>
          <w:szCs w:val="21"/>
        </w:rPr>
        <w:t>MM</w:t>
      </w:r>
      <w:r w:rsidRPr="00B74C80">
        <w:rPr>
          <w:kern w:val="0"/>
          <w:szCs w:val="21"/>
        </w:rPr>
        <w:t>/</w:t>
      </w:r>
      <w:r w:rsidR="006828EC" w:rsidRPr="00B74C80">
        <w:rPr>
          <w:kern w:val="0"/>
          <w:szCs w:val="21"/>
        </w:rPr>
        <w:t>DD</w:t>
      </w:r>
      <w:r w:rsidRPr="00B74C80">
        <w:rPr>
          <w:kern w:val="0"/>
          <w:szCs w:val="21"/>
        </w:rPr>
        <w:t>/</w:t>
      </w:r>
      <w:r w:rsidR="006828EC" w:rsidRPr="00B74C80">
        <w:rPr>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723"/>
        <w:gridCol w:w="4415"/>
        <w:gridCol w:w="1723"/>
      </w:tblGrid>
      <w:tr w:rsidR="00015D6F" w:rsidRPr="00B74C80" w14:paraId="282C4DD7" w14:textId="77777777" w:rsidTr="00D14F15">
        <w:trPr>
          <w:trHeight w:val="347"/>
          <w:jc w:val="center"/>
        </w:trPr>
        <w:tc>
          <w:tcPr>
            <w:tcW w:w="122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04337DBF"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財務局等名</w:t>
            </w:r>
          </w:p>
          <w:p w14:paraId="4B1F06E8" w14:textId="69FE1009" w:rsidR="00FF7734" w:rsidRPr="00B74C80" w:rsidRDefault="00D14F15" w:rsidP="001C3FA1">
            <w:pPr>
              <w:autoSpaceDE w:val="0"/>
              <w:autoSpaceDN w:val="0"/>
              <w:jc w:val="center"/>
              <w:rPr>
                <w:w w:val="80"/>
                <w:kern w:val="0"/>
                <w:szCs w:val="21"/>
              </w:rPr>
            </w:pPr>
            <w:r w:rsidRPr="00B74C80">
              <w:rPr>
                <w:kern w:val="0"/>
                <w:szCs w:val="21"/>
              </w:rPr>
              <w:t xml:space="preserve">Name of the Local Finance </w:t>
            </w:r>
            <w:r w:rsidR="006828EC" w:rsidRPr="00B74C80">
              <w:rPr>
                <w:kern w:val="0"/>
                <w:szCs w:val="21"/>
              </w:rPr>
              <w:t xml:space="preserve">(Branch) </w:t>
            </w:r>
            <w:r w:rsidRPr="00B74C80">
              <w:rPr>
                <w:kern w:val="0"/>
                <w:szCs w:val="21"/>
              </w:rPr>
              <w:t>Bureau</w:t>
            </w:r>
          </w:p>
        </w:tc>
        <w:tc>
          <w:tcPr>
            <w:tcW w:w="6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8E2A9" w14:textId="77777777" w:rsidR="00015D6F" w:rsidRPr="00B74C80" w:rsidRDefault="00015D6F" w:rsidP="00B15A1C">
            <w:pPr>
              <w:autoSpaceDE w:val="0"/>
              <w:autoSpaceDN w:val="0"/>
              <w:rPr>
                <w:rFonts w:ascii="Times New Roman" w:hAnsi="Times New Roman"/>
                <w:kern w:val="0"/>
                <w:szCs w:val="21"/>
              </w:rPr>
            </w:pPr>
            <w:r w:rsidRPr="00B74C80">
              <w:rPr>
                <w:rFonts w:ascii="Times New Roman" w:hAnsi="Times New Roman"/>
                <w:kern w:val="0"/>
                <w:szCs w:val="21"/>
              </w:rPr>
              <w:t>無人の営業所又は事務所を統括する本店その他の営業所又は事務所</w:t>
            </w:r>
          </w:p>
          <w:p w14:paraId="0058C588" w14:textId="7B049472" w:rsidR="00FF7734" w:rsidRPr="00B74C80" w:rsidRDefault="00D14F15" w:rsidP="00B15A1C">
            <w:pPr>
              <w:autoSpaceDE w:val="0"/>
              <w:autoSpaceDN w:val="0"/>
              <w:rPr>
                <w:kern w:val="0"/>
                <w:szCs w:val="21"/>
              </w:rPr>
            </w:pPr>
            <w:r w:rsidRPr="00B74C80">
              <w:rPr>
                <w:kern w:val="0"/>
                <w:szCs w:val="21"/>
              </w:rPr>
              <w:t xml:space="preserve">The </w:t>
            </w:r>
            <w:r w:rsidR="00526126" w:rsidRPr="00B74C80">
              <w:rPr>
                <w:kern w:val="0"/>
                <w:szCs w:val="21"/>
              </w:rPr>
              <w:t>head office or other business offices or offices supervising unmanned business offices or offices</w:t>
            </w:r>
          </w:p>
        </w:tc>
        <w:tc>
          <w:tcPr>
            <w:tcW w:w="1723" w:type="dxa"/>
            <w:vMerge w:val="restart"/>
            <w:tcBorders>
              <w:top w:val="single" w:sz="4" w:space="0" w:color="auto"/>
              <w:left w:val="single" w:sz="4" w:space="0" w:color="auto"/>
              <w:right w:val="single" w:sz="4" w:space="0" w:color="auto"/>
            </w:tcBorders>
            <w:shd w:val="clear" w:color="auto" w:fill="auto"/>
            <w:vAlign w:val="center"/>
          </w:tcPr>
          <w:p w14:paraId="2BE58C1C" w14:textId="77777777" w:rsidR="00015D6F" w:rsidRPr="00B74C80" w:rsidRDefault="00015D6F" w:rsidP="00B15A1C">
            <w:pPr>
              <w:autoSpaceDE w:val="0"/>
              <w:autoSpaceDN w:val="0"/>
              <w:rPr>
                <w:rFonts w:ascii="Times New Roman" w:hAnsi="Times New Roman"/>
                <w:kern w:val="0"/>
                <w:szCs w:val="21"/>
              </w:rPr>
            </w:pPr>
            <w:r w:rsidRPr="00B74C80">
              <w:rPr>
                <w:rFonts w:ascii="Times New Roman" w:hAnsi="Times New Roman"/>
                <w:kern w:val="0"/>
                <w:szCs w:val="21"/>
              </w:rPr>
              <w:t>無人の営業所又は事務所数</w:t>
            </w:r>
          </w:p>
          <w:p w14:paraId="689E9E50" w14:textId="0F72B0E6" w:rsidR="00FF7734" w:rsidRPr="00B74C80" w:rsidRDefault="00D14F15" w:rsidP="00294A3E">
            <w:pPr>
              <w:autoSpaceDE w:val="0"/>
              <w:autoSpaceDN w:val="0"/>
              <w:jc w:val="left"/>
              <w:rPr>
                <w:kern w:val="0"/>
                <w:szCs w:val="21"/>
              </w:rPr>
            </w:pPr>
            <w:r w:rsidRPr="00B74C80">
              <w:rPr>
                <w:kern w:val="0"/>
                <w:szCs w:val="21"/>
              </w:rPr>
              <w:t xml:space="preserve">Number of </w:t>
            </w:r>
            <w:r w:rsidR="00526126" w:rsidRPr="00B74C80">
              <w:rPr>
                <w:kern w:val="0"/>
                <w:szCs w:val="21"/>
              </w:rPr>
              <w:t>unmanned business offices or offices</w:t>
            </w:r>
          </w:p>
        </w:tc>
      </w:tr>
      <w:tr w:rsidR="00015D6F" w:rsidRPr="00B74C80" w14:paraId="79F4928F" w14:textId="77777777" w:rsidTr="00D14F15">
        <w:trPr>
          <w:trHeight w:val="347"/>
          <w:jc w:val="center"/>
        </w:trPr>
        <w:tc>
          <w:tcPr>
            <w:tcW w:w="1228" w:type="dxa"/>
            <w:vMerge/>
            <w:tcBorders>
              <w:left w:val="single" w:sz="4" w:space="0" w:color="auto"/>
              <w:bottom w:val="single" w:sz="4" w:space="0" w:color="auto"/>
              <w:right w:val="single" w:sz="4" w:space="0" w:color="auto"/>
            </w:tcBorders>
            <w:shd w:val="clear" w:color="auto" w:fill="auto"/>
            <w:vAlign w:val="center"/>
          </w:tcPr>
          <w:p w14:paraId="46B2ECC0" w14:textId="77777777" w:rsidR="00015D6F" w:rsidRPr="00B74C80" w:rsidRDefault="00015D6F" w:rsidP="00B15A1C">
            <w:pPr>
              <w:autoSpaceDE w:val="0"/>
              <w:autoSpaceDN w:val="0"/>
              <w:jc w:val="center"/>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6E8B807"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名　　称</w:t>
            </w:r>
          </w:p>
          <w:p w14:paraId="59314BB4" w14:textId="6C7A43DF" w:rsidR="00C31571" w:rsidRPr="00B74C80" w:rsidRDefault="00C31571" w:rsidP="00B15A1C">
            <w:pPr>
              <w:autoSpaceDE w:val="0"/>
              <w:autoSpaceDN w:val="0"/>
              <w:jc w:val="center"/>
              <w:rPr>
                <w:kern w:val="0"/>
                <w:szCs w:val="21"/>
              </w:rPr>
            </w:pPr>
            <w:r w:rsidRPr="00B74C80">
              <w:rPr>
                <w:kern w:val="0"/>
                <w:szCs w:val="21"/>
              </w:rPr>
              <w:t>Name</w:t>
            </w: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61E4D47"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所　在　地</w:t>
            </w:r>
          </w:p>
          <w:p w14:paraId="53321CF2" w14:textId="7FD8C717" w:rsidR="00C31571" w:rsidRPr="00B74C80" w:rsidRDefault="00C31571" w:rsidP="00B15A1C">
            <w:pPr>
              <w:autoSpaceDE w:val="0"/>
              <w:autoSpaceDN w:val="0"/>
              <w:jc w:val="center"/>
              <w:rPr>
                <w:kern w:val="0"/>
                <w:szCs w:val="21"/>
              </w:rPr>
            </w:pPr>
            <w:r w:rsidRPr="00B74C80">
              <w:rPr>
                <w:kern w:val="0"/>
                <w:szCs w:val="21"/>
              </w:rPr>
              <w:t>Location</w:t>
            </w:r>
          </w:p>
        </w:tc>
        <w:tc>
          <w:tcPr>
            <w:tcW w:w="1723" w:type="dxa"/>
            <w:vMerge/>
            <w:tcBorders>
              <w:left w:val="single" w:sz="4" w:space="0" w:color="auto"/>
              <w:bottom w:val="single" w:sz="4" w:space="0" w:color="auto"/>
              <w:right w:val="single" w:sz="4" w:space="0" w:color="auto"/>
            </w:tcBorders>
            <w:shd w:val="clear" w:color="auto" w:fill="auto"/>
            <w:vAlign w:val="center"/>
          </w:tcPr>
          <w:p w14:paraId="448D409D" w14:textId="77777777" w:rsidR="00015D6F" w:rsidRPr="00B74C80" w:rsidRDefault="00015D6F" w:rsidP="00B15A1C">
            <w:pPr>
              <w:autoSpaceDE w:val="0"/>
              <w:autoSpaceDN w:val="0"/>
              <w:jc w:val="center"/>
              <w:rPr>
                <w:rFonts w:ascii="Times New Roman" w:hAnsi="Times New Roman"/>
                <w:kern w:val="0"/>
                <w:szCs w:val="21"/>
              </w:rPr>
            </w:pPr>
          </w:p>
        </w:tc>
      </w:tr>
      <w:tr w:rsidR="00015D6F" w:rsidRPr="00B74C80" w14:paraId="2239C987" w14:textId="77777777" w:rsidTr="00D14F15">
        <w:trPr>
          <w:trHeight w:val="550"/>
          <w:jc w:val="center"/>
        </w:trPr>
        <w:tc>
          <w:tcPr>
            <w:tcW w:w="1228" w:type="dxa"/>
            <w:tcBorders>
              <w:top w:val="single" w:sz="4" w:space="0" w:color="auto"/>
              <w:left w:val="single" w:sz="4" w:space="0" w:color="auto"/>
              <w:bottom w:val="single" w:sz="4" w:space="0" w:color="auto"/>
              <w:right w:val="single" w:sz="4" w:space="0" w:color="auto"/>
            </w:tcBorders>
            <w:shd w:val="clear" w:color="auto" w:fill="auto"/>
          </w:tcPr>
          <w:p w14:paraId="36A77BC0"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2433BB5" w14:textId="77777777" w:rsidR="00015D6F" w:rsidRPr="00B74C80" w:rsidRDefault="00015D6F" w:rsidP="00B15A1C">
            <w:pPr>
              <w:autoSpaceDE w:val="0"/>
              <w:autoSpaceDN w:val="0"/>
              <w:rPr>
                <w:rFonts w:ascii="Times New Roman" w:hAnsi="Times New Roman"/>
                <w:kern w:val="0"/>
                <w:szCs w:val="21"/>
              </w:rPr>
            </w:pPr>
          </w:p>
        </w:tc>
        <w:tc>
          <w:tcPr>
            <w:tcW w:w="4415" w:type="dxa"/>
            <w:tcBorders>
              <w:top w:val="single" w:sz="4" w:space="0" w:color="auto"/>
              <w:left w:val="single" w:sz="4" w:space="0" w:color="auto"/>
              <w:bottom w:val="single" w:sz="4" w:space="0" w:color="auto"/>
              <w:right w:val="single" w:sz="4" w:space="0" w:color="auto"/>
            </w:tcBorders>
            <w:shd w:val="clear" w:color="auto" w:fill="auto"/>
          </w:tcPr>
          <w:p w14:paraId="7856691D"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260B7FFD" w14:textId="77777777" w:rsidR="00015D6F" w:rsidRPr="00B74C80" w:rsidRDefault="00015D6F" w:rsidP="00B15A1C">
            <w:pPr>
              <w:autoSpaceDE w:val="0"/>
              <w:autoSpaceDN w:val="0"/>
              <w:rPr>
                <w:rFonts w:ascii="Times New Roman" w:hAnsi="Times New Roman"/>
                <w:kern w:val="0"/>
                <w:szCs w:val="21"/>
              </w:rPr>
            </w:pPr>
          </w:p>
        </w:tc>
      </w:tr>
      <w:tr w:rsidR="00015D6F" w:rsidRPr="00B74C80" w14:paraId="5D21A73E" w14:textId="77777777" w:rsidTr="00D14F15">
        <w:trPr>
          <w:jc w:val="center"/>
        </w:trPr>
        <w:tc>
          <w:tcPr>
            <w:tcW w:w="1228" w:type="dxa"/>
            <w:tcBorders>
              <w:top w:val="single" w:sz="4" w:space="0" w:color="auto"/>
              <w:left w:val="single" w:sz="4" w:space="0" w:color="auto"/>
              <w:bottom w:val="single" w:sz="4" w:space="0" w:color="auto"/>
              <w:right w:val="single" w:sz="4" w:space="0" w:color="auto"/>
            </w:tcBorders>
            <w:shd w:val="clear" w:color="auto" w:fill="auto"/>
          </w:tcPr>
          <w:p w14:paraId="1DF517DD"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5EA12843" w14:textId="77777777" w:rsidR="00015D6F" w:rsidRPr="00B74C80" w:rsidRDefault="00015D6F" w:rsidP="00B15A1C">
            <w:pPr>
              <w:autoSpaceDE w:val="0"/>
              <w:autoSpaceDN w:val="0"/>
              <w:rPr>
                <w:rFonts w:ascii="Times New Roman" w:hAnsi="Times New Roman"/>
                <w:kern w:val="0"/>
                <w:szCs w:val="21"/>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7928E45"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C0623B" w14:textId="586D4814" w:rsidR="00015D6F" w:rsidRPr="00B74C80" w:rsidRDefault="00015D6F" w:rsidP="00B15A1C">
            <w:pPr>
              <w:autoSpaceDE w:val="0"/>
              <w:autoSpaceDN w:val="0"/>
              <w:ind w:firstLineChars="100" w:firstLine="214"/>
              <w:jc w:val="right"/>
              <w:rPr>
                <w:rFonts w:ascii="Times New Roman" w:hAnsi="Times New Roman"/>
                <w:kern w:val="0"/>
                <w:szCs w:val="21"/>
              </w:rPr>
            </w:pPr>
            <w:r w:rsidRPr="00B74C80">
              <w:rPr>
                <w:rFonts w:ascii="Times New Roman" w:hAnsi="Times New Roman"/>
                <w:kern w:val="0"/>
                <w:szCs w:val="21"/>
              </w:rPr>
              <w:t>計　　　店</w:t>
            </w:r>
          </w:p>
          <w:p w14:paraId="5DBC9EC4" w14:textId="06E88DE6" w:rsidR="00D14F15" w:rsidRPr="00B74C80" w:rsidRDefault="00D14F15" w:rsidP="00D14F15">
            <w:pPr>
              <w:autoSpaceDE w:val="0"/>
              <w:autoSpaceDN w:val="0"/>
              <w:ind w:firstLineChars="100" w:firstLine="214"/>
              <w:jc w:val="left"/>
              <w:rPr>
                <w:kern w:val="0"/>
                <w:szCs w:val="21"/>
              </w:rPr>
            </w:pPr>
            <w:r w:rsidRPr="00B74C80">
              <w:rPr>
                <w:kern w:val="0"/>
                <w:szCs w:val="21"/>
              </w:rPr>
              <w:t>Total:</w:t>
            </w:r>
          </w:p>
          <w:p w14:paraId="7C68D789" w14:textId="203CDB93" w:rsidR="00FF7734" w:rsidRPr="00B74C80" w:rsidRDefault="00FF7734" w:rsidP="00B15A1C">
            <w:pPr>
              <w:autoSpaceDE w:val="0"/>
              <w:autoSpaceDN w:val="0"/>
              <w:ind w:firstLineChars="100" w:firstLine="214"/>
              <w:jc w:val="right"/>
              <w:rPr>
                <w:rFonts w:ascii="Times New Roman" w:hAnsi="Times New Roman"/>
                <w:kern w:val="0"/>
                <w:szCs w:val="21"/>
              </w:rPr>
            </w:pPr>
          </w:p>
        </w:tc>
      </w:tr>
    </w:tbl>
    <w:p w14:paraId="6F19D4C1" w14:textId="4F76FE08" w:rsidR="00015D6F" w:rsidRPr="00B74C80" w:rsidRDefault="00015D6F" w:rsidP="006D4888">
      <w:pPr>
        <w:autoSpaceDE w:val="0"/>
        <w:autoSpaceDN w:val="0"/>
        <w:ind w:leftChars="100" w:left="214"/>
        <w:rPr>
          <w:rFonts w:ascii="Times New Roman" w:hAnsi="Times New Roman"/>
          <w:kern w:val="0"/>
          <w:szCs w:val="21"/>
        </w:rPr>
      </w:pPr>
      <w:r w:rsidRPr="00B74C80">
        <w:rPr>
          <w:rFonts w:ascii="Times New Roman" w:hAnsi="Times New Roman"/>
          <w:kern w:val="0"/>
          <w:szCs w:val="21"/>
        </w:rPr>
        <w:t>（注意事項）</w:t>
      </w:r>
    </w:p>
    <w:p w14:paraId="22FC5E49" w14:textId="1AB9414A" w:rsidR="00C31571" w:rsidRPr="00B74C80" w:rsidRDefault="00C31571" w:rsidP="006D4888">
      <w:pPr>
        <w:autoSpaceDE w:val="0"/>
        <w:autoSpaceDN w:val="0"/>
        <w:ind w:leftChars="100" w:left="214"/>
        <w:rPr>
          <w:kern w:val="0"/>
          <w:szCs w:val="21"/>
        </w:rPr>
      </w:pPr>
      <w:r w:rsidRPr="00B74C80">
        <w:rPr>
          <w:kern w:val="0"/>
          <w:szCs w:val="21"/>
        </w:rPr>
        <w:t>(Note</w:t>
      </w:r>
      <w:r w:rsidR="00634728" w:rsidRPr="00B74C80">
        <w:rPr>
          <w:kern w:val="0"/>
          <w:szCs w:val="21"/>
        </w:rPr>
        <w:t>s</w:t>
      </w:r>
      <w:r w:rsidRPr="00B74C80">
        <w:rPr>
          <w:kern w:val="0"/>
          <w:szCs w:val="21"/>
        </w:rPr>
        <w:t>)</w:t>
      </w:r>
    </w:p>
    <w:p w14:paraId="4D03EB25" w14:textId="1FE16ADC" w:rsidR="00015D6F" w:rsidRPr="00B74C80" w:rsidRDefault="00015D6F" w:rsidP="006D4888">
      <w:pPr>
        <w:autoSpaceDE w:val="0"/>
        <w:autoSpaceDN w:val="0"/>
        <w:spacing w:line="240" w:lineRule="exact"/>
        <w:ind w:leftChars="100" w:left="214"/>
        <w:rPr>
          <w:rFonts w:ascii="Times New Roman" w:hAnsi="Times New Roman"/>
          <w:kern w:val="0"/>
          <w:szCs w:val="21"/>
        </w:rPr>
      </w:pPr>
      <w:r w:rsidRPr="00B74C80">
        <w:rPr>
          <w:rFonts w:ascii="Times New Roman" w:hAnsi="Times New Roman"/>
          <w:kern w:val="0"/>
          <w:szCs w:val="21"/>
        </w:rPr>
        <w:t>営業所又は事務所数は、無人の営業所又は事務所の所在地を管轄する財務局等</w:t>
      </w:r>
      <w:r w:rsidR="001C3FA1" w:rsidRPr="00B74C80">
        <w:rPr>
          <w:rFonts w:ascii="Times New Roman" w:hAnsi="Times New Roman" w:hint="eastAsia"/>
          <w:kern w:val="0"/>
          <w:szCs w:val="21"/>
        </w:rPr>
        <w:t>（</w:t>
      </w:r>
      <w:r w:rsidRPr="00B74C80">
        <w:rPr>
          <w:rFonts w:ascii="Times New Roman" w:hAnsi="Times New Roman"/>
          <w:kern w:val="0"/>
          <w:szCs w:val="21"/>
        </w:rPr>
        <w:t>財務局又は福岡財務支局をいう。</w:t>
      </w:r>
      <w:r w:rsidR="001C3FA1" w:rsidRPr="00B74C80">
        <w:rPr>
          <w:rFonts w:ascii="Times New Roman" w:hAnsi="Times New Roman" w:hint="eastAsia"/>
          <w:kern w:val="0"/>
          <w:szCs w:val="21"/>
        </w:rPr>
        <w:t>）</w:t>
      </w:r>
      <w:r w:rsidRPr="00B74C80">
        <w:rPr>
          <w:rFonts w:ascii="Times New Roman" w:hAnsi="Times New Roman"/>
          <w:kern w:val="0"/>
          <w:szCs w:val="21"/>
        </w:rPr>
        <w:t>ごとに記載すること。</w:t>
      </w:r>
    </w:p>
    <w:p w14:paraId="4FA9E70E" w14:textId="285C3A17" w:rsidR="00FF7734" w:rsidRPr="00B74C80" w:rsidRDefault="00335038" w:rsidP="006D4888">
      <w:pPr>
        <w:autoSpaceDE w:val="0"/>
        <w:autoSpaceDN w:val="0"/>
        <w:spacing w:line="240" w:lineRule="exact"/>
        <w:ind w:leftChars="100" w:left="214"/>
        <w:rPr>
          <w:kern w:val="0"/>
          <w:szCs w:val="21"/>
        </w:rPr>
      </w:pPr>
      <w:r w:rsidRPr="00B74C80">
        <w:rPr>
          <w:kern w:val="0"/>
          <w:szCs w:val="21"/>
        </w:rPr>
        <w:t xml:space="preserve">Enter the number of unmanned business offices or offices separately for the jurisdiction of each competent Local Finance Bureau (meaning Local Finance Bureaus </w:t>
      </w:r>
      <w:r w:rsidR="00B25046" w:rsidRPr="00B74C80">
        <w:rPr>
          <w:kern w:val="0"/>
          <w:szCs w:val="21"/>
        </w:rPr>
        <w:t>or</w:t>
      </w:r>
      <w:r w:rsidRPr="00B74C80">
        <w:rPr>
          <w:kern w:val="0"/>
          <w:szCs w:val="21"/>
        </w:rPr>
        <w:t xml:space="preserve"> the Fukuoka Local Finance Branch Bureau).</w:t>
      </w:r>
    </w:p>
    <w:p w14:paraId="2A60CE2C" w14:textId="2A6DCB38" w:rsidR="00C548A5" w:rsidRDefault="00C548A5" w:rsidP="00015D6F">
      <w:pPr>
        <w:autoSpaceDE w:val="0"/>
        <w:autoSpaceDN w:val="0"/>
        <w:rPr>
          <w:rFonts w:ascii="Times New Roman" w:hAnsi="Times New Roman"/>
          <w:kern w:val="0"/>
          <w:szCs w:val="21"/>
        </w:rPr>
      </w:pPr>
    </w:p>
    <w:p w14:paraId="5119E521" w14:textId="77777777" w:rsidR="00C548A5" w:rsidRPr="00A72897" w:rsidRDefault="00C548A5">
      <w:pPr>
        <w:widowControl/>
        <w:jc w:val="left"/>
        <w:rPr>
          <w:kern w:val="0"/>
          <w:szCs w:val="21"/>
        </w:rPr>
      </w:pPr>
      <w:r w:rsidRPr="00A72897">
        <w:rPr>
          <w:kern w:val="0"/>
          <w:szCs w:val="21"/>
        </w:rPr>
        <w:br w:type="page"/>
      </w:r>
    </w:p>
    <w:p w14:paraId="2FD20B61" w14:textId="77777777" w:rsidR="005F7D3D" w:rsidRDefault="005F7D3D" w:rsidP="00DD61F9">
      <w:pPr>
        <w:wordWrap w:val="0"/>
        <w:autoSpaceDE w:val="0"/>
        <w:autoSpaceDN w:val="0"/>
        <w:ind w:firstLineChars="100" w:firstLine="214"/>
        <w:jc w:val="right"/>
      </w:pPr>
      <w:r w:rsidRPr="004C1225">
        <w:rPr>
          <w:rFonts w:hint="eastAsia"/>
        </w:rPr>
        <w:lastRenderedPageBreak/>
        <w:t>（第</w:t>
      </w:r>
      <w:r w:rsidRPr="004C1225">
        <w:rPr>
          <w:rFonts w:asciiTheme="minorEastAsia" w:eastAsiaTheme="minorEastAsia" w:hAnsiTheme="minorEastAsia"/>
        </w:rPr>
        <w:t>10</w:t>
      </w:r>
      <w:r w:rsidRPr="004C1225">
        <w:rPr>
          <w:rFonts w:hint="eastAsia"/>
        </w:rPr>
        <w:t>面）</w:t>
      </w:r>
    </w:p>
    <w:p w14:paraId="095C1110" w14:textId="1880242A" w:rsidR="00F76623" w:rsidRPr="004C1225" w:rsidRDefault="00F76623" w:rsidP="00DD61F9">
      <w:pPr>
        <w:autoSpaceDE w:val="0"/>
        <w:autoSpaceDN w:val="0"/>
        <w:jc w:val="right"/>
      </w:pPr>
      <w:r w:rsidRPr="00B74C80">
        <w:rPr>
          <w:kern w:val="0"/>
          <w:szCs w:val="21"/>
        </w:rPr>
        <w:t xml:space="preserve">(Page </w:t>
      </w:r>
      <w:r w:rsidR="00065D9E">
        <w:rPr>
          <w:rFonts w:hint="eastAsia"/>
          <w:kern w:val="0"/>
          <w:szCs w:val="21"/>
        </w:rPr>
        <w:t>10</w:t>
      </w:r>
      <w:r w:rsidRPr="00B74C80">
        <w:rPr>
          <w:kern w:val="0"/>
          <w:szCs w:val="21"/>
        </w:rPr>
        <w:t>)</w:t>
      </w:r>
    </w:p>
    <w:p w14:paraId="280B630E" w14:textId="77777777" w:rsidR="005F7D3D" w:rsidRDefault="005F7D3D" w:rsidP="00DD61F9">
      <w:pPr>
        <w:autoSpaceDE w:val="0"/>
        <w:autoSpaceDN w:val="0"/>
        <w:ind w:left="1071" w:hangingChars="500" w:hanging="1071"/>
      </w:pPr>
      <w:r>
        <w:rPr>
          <w:rFonts w:hint="eastAsia"/>
        </w:rPr>
        <w:t>（別添７：投資運用関係業務を委託する場合においては、その旨並びに委託先の商号、名称又は氏名及び当該委託先に委託する投資運用関係業務の内容）</w:t>
      </w:r>
    </w:p>
    <w:p w14:paraId="4A855706" w14:textId="73322E75" w:rsidR="00DD61F9" w:rsidRDefault="00AD570D" w:rsidP="00DB3CCD">
      <w:pPr>
        <w:autoSpaceDE w:val="0"/>
        <w:autoSpaceDN w:val="0"/>
        <w:ind w:left="1178" w:hangingChars="550" w:hanging="1178"/>
        <w:rPr>
          <w:rFonts w:asciiTheme="minorHAnsi" w:hAnsiTheme="minorHAnsi" w:cs="Century"/>
          <w:kern w:val="0"/>
          <w:szCs w:val="21"/>
        </w:rPr>
      </w:pPr>
      <w:r w:rsidRPr="00B74C80">
        <w:rPr>
          <w:kern w:val="0"/>
          <w:szCs w:val="21"/>
        </w:rPr>
        <w:t xml:space="preserve">Exhibit </w:t>
      </w:r>
      <w:r>
        <w:rPr>
          <w:rFonts w:hint="eastAsia"/>
          <w:kern w:val="0"/>
          <w:szCs w:val="21"/>
        </w:rPr>
        <w:t>7</w:t>
      </w:r>
      <w:r w:rsidRPr="00B74C80">
        <w:rPr>
          <w:kern w:val="0"/>
          <w:szCs w:val="21"/>
        </w:rPr>
        <w:t xml:space="preserve">: </w:t>
      </w:r>
      <w:r w:rsidR="0052601A">
        <w:rPr>
          <w:rFonts w:asciiTheme="minorHAnsi" w:hAnsiTheme="minorHAnsi" w:cs="Century" w:hint="eastAsia"/>
          <w:kern w:val="0"/>
          <w:szCs w:val="21"/>
        </w:rPr>
        <w:t xml:space="preserve">In case </w:t>
      </w:r>
      <w:r w:rsidR="0052601A">
        <w:rPr>
          <w:rFonts w:asciiTheme="minorHAnsi" w:hAnsiTheme="minorHAnsi" w:cs="Century"/>
          <w:kern w:val="0"/>
          <w:szCs w:val="21"/>
        </w:rPr>
        <w:t>where</w:t>
      </w:r>
      <w:r w:rsidR="0052601A">
        <w:rPr>
          <w:rFonts w:asciiTheme="minorHAnsi" w:hAnsiTheme="minorHAnsi" w:cs="Century" w:hint="eastAsia"/>
          <w:kern w:val="0"/>
          <w:szCs w:val="21"/>
        </w:rPr>
        <w:t xml:space="preserve"> the applicant outsources its investment management-related service, indication to that effect, and the name or trade name of the provider of, and the details of the investment management-related service outsourced to such provider</w:t>
      </w:r>
    </w:p>
    <w:p w14:paraId="1DC75265" w14:textId="77777777" w:rsidR="0052601A" w:rsidRPr="00AD570D" w:rsidRDefault="0052601A" w:rsidP="00DD61F9">
      <w:pPr>
        <w:autoSpaceDE w:val="0"/>
        <w:autoSpaceDN w:val="0"/>
        <w:ind w:leftChars="4" w:left="1080" w:hangingChars="500" w:hanging="1071"/>
      </w:pPr>
    </w:p>
    <w:p w14:paraId="57E3C941" w14:textId="77777777" w:rsidR="005F7D3D" w:rsidRDefault="005F7D3D" w:rsidP="00DD61F9">
      <w:pPr>
        <w:autoSpaceDE w:val="0"/>
        <w:autoSpaceDN w:val="0"/>
        <w:ind w:firstLineChars="100" w:firstLine="214"/>
        <w:jc w:val="center"/>
        <w:rPr>
          <w:szCs w:val="22"/>
        </w:rPr>
      </w:pPr>
      <w:r>
        <w:rPr>
          <w:rFonts w:hint="eastAsia"/>
          <w:szCs w:val="22"/>
        </w:rPr>
        <w:t>商号、名称又は氏名</w:t>
      </w:r>
    </w:p>
    <w:p w14:paraId="5516E0CC" w14:textId="6B5C1BFA" w:rsidR="00AD570D" w:rsidRDefault="00AD570D" w:rsidP="0072690F">
      <w:pPr>
        <w:autoSpaceDE w:val="0"/>
        <w:autoSpaceDN w:val="0"/>
        <w:ind w:firstLineChars="1650" w:firstLine="3534"/>
        <w:rPr>
          <w:szCs w:val="22"/>
        </w:rPr>
      </w:pPr>
      <w:r w:rsidRPr="00B74C80">
        <w:rPr>
          <w:kern w:val="0"/>
          <w:szCs w:val="21"/>
        </w:rPr>
        <w:t>Trade name or name</w:t>
      </w:r>
    </w:p>
    <w:p w14:paraId="58ACB328" w14:textId="77777777" w:rsidR="005F7D3D" w:rsidRDefault="005F7D3D" w:rsidP="00DD61F9">
      <w:pPr>
        <w:wordWrap w:val="0"/>
        <w:autoSpaceDE w:val="0"/>
        <w:autoSpaceDN w:val="0"/>
        <w:ind w:rightChars="100" w:right="214" w:firstLineChars="100" w:firstLine="214"/>
        <w:jc w:val="right"/>
        <w:rPr>
          <w:rFonts w:asciiTheme="minorEastAsia" w:eastAsiaTheme="minorEastAsia" w:hAnsiTheme="minorEastAsia"/>
          <w:szCs w:val="22"/>
        </w:rPr>
      </w:pPr>
      <w:r>
        <w:rPr>
          <w:rFonts w:asciiTheme="minorEastAsia" w:eastAsiaTheme="minorEastAsia" w:hAnsiTheme="minorEastAsia" w:hint="eastAsia"/>
          <w:szCs w:val="22"/>
        </w:rPr>
        <w:t>（　　年　　月　　日現在）</w:t>
      </w:r>
    </w:p>
    <w:p w14:paraId="2A17A6E8" w14:textId="3B458181" w:rsidR="00201679" w:rsidRPr="00201679" w:rsidRDefault="00201679" w:rsidP="00DD61F9">
      <w:pPr>
        <w:autoSpaceDE w:val="0"/>
        <w:autoSpaceDN w:val="0"/>
        <w:jc w:val="right"/>
        <w:rPr>
          <w:kern w:val="0"/>
          <w:szCs w:val="21"/>
        </w:rPr>
      </w:pPr>
      <w:r w:rsidRPr="00B74C80">
        <w:rPr>
          <w:kern w:val="0"/>
          <w:szCs w:val="21"/>
        </w:rPr>
        <w:t>As of MM/DD/YYYY</w:t>
      </w:r>
    </w:p>
    <w:tbl>
      <w:tblPr>
        <w:tblStyle w:val="a3"/>
        <w:tblW w:w="9067" w:type="dxa"/>
        <w:jc w:val="center"/>
        <w:tblLayout w:type="fixed"/>
        <w:tblLook w:val="04A0" w:firstRow="1" w:lastRow="0" w:firstColumn="1" w:lastColumn="0" w:noHBand="0" w:noVBand="1"/>
      </w:tblPr>
      <w:tblGrid>
        <w:gridCol w:w="9067"/>
      </w:tblGrid>
      <w:tr w:rsidR="005F7D3D" w:rsidRPr="006B63AD" w14:paraId="68C05CD2" w14:textId="77777777" w:rsidTr="00D60069">
        <w:trPr>
          <w:trHeight w:val="451"/>
          <w:jc w:val="center"/>
        </w:trPr>
        <w:tc>
          <w:tcPr>
            <w:tcW w:w="9067" w:type="dxa"/>
            <w:tcBorders>
              <w:top w:val="single" w:sz="4" w:space="0" w:color="auto"/>
              <w:left w:val="single" w:sz="4" w:space="0" w:color="auto"/>
              <w:bottom w:val="single" w:sz="4" w:space="0" w:color="auto"/>
              <w:right w:val="single" w:sz="4" w:space="0" w:color="auto"/>
            </w:tcBorders>
            <w:vAlign w:val="center"/>
            <w:hideMark/>
          </w:tcPr>
          <w:p w14:paraId="282F82A8" w14:textId="77777777" w:rsidR="005F7D3D" w:rsidRDefault="005F7D3D" w:rsidP="00DD61F9">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投資運用関係業務を委託する旨</w:t>
            </w:r>
          </w:p>
          <w:p w14:paraId="7461D8A0" w14:textId="4D3A381D" w:rsidR="00EA7FF6" w:rsidRPr="00A72897" w:rsidRDefault="00EA7FF6" w:rsidP="00DD61F9">
            <w:pPr>
              <w:autoSpaceDE w:val="0"/>
              <w:autoSpaceDN w:val="0"/>
              <w:jc w:val="left"/>
              <w:rPr>
                <w:rFonts w:ascii="Century" w:eastAsia="ＭＳ ゴシック"/>
                <w:kern w:val="0"/>
                <w:szCs w:val="21"/>
              </w:rPr>
            </w:pPr>
            <w:r w:rsidRPr="00A72897">
              <w:rPr>
                <w:rFonts w:ascii="Century" w:eastAsia="ＭＳ ゴシック"/>
                <w:kern w:val="0"/>
                <w:szCs w:val="21"/>
              </w:rPr>
              <w:t>Indication</w:t>
            </w:r>
            <w:r w:rsidR="00FC48B2" w:rsidRPr="00A72897">
              <w:rPr>
                <w:rFonts w:ascii="Century" w:eastAsia="ＭＳ ゴシック"/>
                <w:kern w:val="0"/>
                <w:szCs w:val="21"/>
              </w:rPr>
              <w:t xml:space="preserve"> to the effect that the </w:t>
            </w:r>
            <w:r w:rsidR="0060558F">
              <w:rPr>
                <w:rFonts w:ascii="Century" w:eastAsia="ＭＳ ゴシック" w:hint="eastAsia"/>
                <w:kern w:val="0"/>
                <w:szCs w:val="21"/>
              </w:rPr>
              <w:t>applicant</w:t>
            </w:r>
            <w:r w:rsidR="00C309AC">
              <w:rPr>
                <w:rFonts w:ascii="Century" w:eastAsia="ＭＳ ゴシック" w:hint="eastAsia"/>
                <w:kern w:val="0"/>
                <w:szCs w:val="21"/>
              </w:rPr>
              <w:t xml:space="preserve"> </w:t>
            </w:r>
            <w:r w:rsidR="001F534F">
              <w:rPr>
                <w:rFonts w:ascii="Century" w:eastAsia="ＭＳ ゴシック" w:hint="eastAsia"/>
                <w:kern w:val="0"/>
                <w:szCs w:val="21"/>
              </w:rPr>
              <w:t xml:space="preserve">outsources </w:t>
            </w:r>
            <w:r w:rsidR="008608D7">
              <w:rPr>
                <w:rFonts w:ascii="Century" w:eastAsia="ＭＳ ゴシック" w:hint="eastAsia"/>
                <w:kern w:val="0"/>
                <w:szCs w:val="21"/>
              </w:rPr>
              <w:t>its</w:t>
            </w:r>
            <w:r w:rsidR="00C309AC">
              <w:rPr>
                <w:rFonts w:ascii="Century" w:eastAsia="ＭＳ ゴシック" w:hint="eastAsia"/>
                <w:kern w:val="0"/>
                <w:szCs w:val="21"/>
              </w:rPr>
              <w:t xml:space="preserve"> i</w:t>
            </w:r>
            <w:r w:rsidR="00FC48B2" w:rsidRPr="00A72897">
              <w:rPr>
                <w:rFonts w:ascii="Century" w:eastAsia="ＭＳ ゴシック"/>
                <w:kern w:val="0"/>
                <w:szCs w:val="21"/>
              </w:rPr>
              <w:t>nvestment</w:t>
            </w:r>
            <w:r w:rsidR="00391696">
              <w:rPr>
                <w:rFonts w:ascii="Century" w:eastAsia="ＭＳ ゴシック" w:hint="eastAsia"/>
                <w:kern w:val="0"/>
                <w:szCs w:val="21"/>
              </w:rPr>
              <w:t xml:space="preserve"> </w:t>
            </w:r>
            <w:r w:rsidR="00C309AC">
              <w:rPr>
                <w:rFonts w:ascii="Century" w:eastAsia="ＭＳ ゴシック" w:hint="eastAsia"/>
                <w:kern w:val="0"/>
                <w:szCs w:val="21"/>
              </w:rPr>
              <w:t>m</w:t>
            </w:r>
            <w:r w:rsidR="00FC48B2" w:rsidRPr="00A72897">
              <w:rPr>
                <w:rFonts w:ascii="Century" w:eastAsia="ＭＳ ゴシック"/>
                <w:kern w:val="0"/>
                <w:szCs w:val="21"/>
              </w:rPr>
              <w:t>anagement-</w:t>
            </w:r>
            <w:r w:rsidR="00C309AC">
              <w:rPr>
                <w:rFonts w:ascii="Century" w:eastAsia="ＭＳ ゴシック" w:hint="eastAsia"/>
                <w:kern w:val="0"/>
                <w:szCs w:val="21"/>
              </w:rPr>
              <w:t>r</w:t>
            </w:r>
            <w:r w:rsidR="00FC48B2" w:rsidRPr="00A72897">
              <w:rPr>
                <w:rFonts w:ascii="Century" w:eastAsia="ＭＳ ゴシック"/>
                <w:kern w:val="0"/>
                <w:szCs w:val="21"/>
              </w:rPr>
              <w:t>elated</w:t>
            </w:r>
            <w:r w:rsidR="00C82179">
              <w:rPr>
                <w:rFonts w:ascii="Century" w:eastAsia="ＭＳ ゴシック" w:hint="eastAsia"/>
                <w:kern w:val="0"/>
                <w:szCs w:val="21"/>
              </w:rPr>
              <w:t xml:space="preserve"> service</w:t>
            </w:r>
          </w:p>
        </w:tc>
      </w:tr>
      <w:tr w:rsidR="005F7D3D" w:rsidRPr="006B63AD" w14:paraId="33EF2D0C" w14:textId="77777777" w:rsidTr="00D60069">
        <w:trPr>
          <w:trHeight w:val="983"/>
          <w:jc w:val="center"/>
        </w:trPr>
        <w:tc>
          <w:tcPr>
            <w:tcW w:w="9067" w:type="dxa"/>
            <w:tcBorders>
              <w:top w:val="single" w:sz="4" w:space="0" w:color="auto"/>
              <w:left w:val="single" w:sz="4" w:space="0" w:color="auto"/>
              <w:bottom w:val="single" w:sz="4" w:space="0" w:color="auto"/>
              <w:right w:val="single" w:sz="4" w:space="0" w:color="auto"/>
            </w:tcBorders>
            <w:vAlign w:val="center"/>
          </w:tcPr>
          <w:p w14:paraId="36B5D74E" w14:textId="77777777" w:rsidR="005F7D3D" w:rsidRPr="004C1225" w:rsidRDefault="005F7D3D" w:rsidP="00DD61F9">
            <w:pPr>
              <w:autoSpaceDE w:val="0"/>
              <w:autoSpaceDN w:val="0"/>
              <w:jc w:val="center"/>
              <w:rPr>
                <w:rFonts w:asciiTheme="minorEastAsia" w:hAnsiTheme="minorEastAsia"/>
                <w:kern w:val="0"/>
                <w:szCs w:val="21"/>
              </w:rPr>
            </w:pPr>
          </w:p>
          <w:p w14:paraId="79119E34" w14:textId="77777777" w:rsidR="005F7D3D" w:rsidRPr="004C1225" w:rsidRDefault="005F7D3D" w:rsidP="00DD61F9">
            <w:pPr>
              <w:autoSpaceDE w:val="0"/>
              <w:autoSpaceDN w:val="0"/>
              <w:jc w:val="center"/>
              <w:rPr>
                <w:rFonts w:asciiTheme="minorEastAsia" w:hAnsiTheme="minorEastAsia"/>
                <w:kern w:val="0"/>
                <w:szCs w:val="21"/>
              </w:rPr>
            </w:pPr>
          </w:p>
        </w:tc>
      </w:tr>
    </w:tbl>
    <w:p w14:paraId="799FFE72" w14:textId="77777777" w:rsidR="005F7D3D" w:rsidRPr="00567391" w:rsidRDefault="005F7D3D" w:rsidP="00DD61F9">
      <w:pPr>
        <w:autoSpaceDE w:val="0"/>
        <w:autoSpaceDN w:val="0"/>
        <w:ind w:right="788"/>
        <w:rPr>
          <w:rFonts w:asciiTheme="minorEastAsia" w:eastAsiaTheme="minorEastAsia" w:hAnsiTheme="minorEastAsia"/>
          <w:szCs w:val="21"/>
        </w:rPr>
      </w:pPr>
    </w:p>
    <w:tbl>
      <w:tblPr>
        <w:tblStyle w:val="a3"/>
        <w:tblW w:w="9067" w:type="dxa"/>
        <w:jc w:val="center"/>
        <w:tblLayout w:type="fixed"/>
        <w:tblLook w:val="04A0" w:firstRow="1" w:lastRow="0" w:firstColumn="1" w:lastColumn="0" w:noHBand="0" w:noVBand="1"/>
      </w:tblPr>
      <w:tblGrid>
        <w:gridCol w:w="4532"/>
        <w:gridCol w:w="4535"/>
      </w:tblGrid>
      <w:tr w:rsidR="005F7D3D" w:rsidRPr="006B63AD" w14:paraId="4FBAED91" w14:textId="77777777" w:rsidTr="00D60069">
        <w:trPr>
          <w:trHeight w:val="761"/>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6F0101C5" w14:textId="77777777" w:rsidR="005F7D3D" w:rsidRDefault="005F7D3D" w:rsidP="00DD61F9">
            <w:pPr>
              <w:autoSpaceDE w:val="0"/>
              <w:autoSpaceDN w:val="0"/>
              <w:jc w:val="left"/>
              <w:rPr>
                <w:rFonts w:asciiTheme="minorEastAsia" w:hAnsiTheme="minorEastAsia"/>
                <w:kern w:val="0"/>
                <w:szCs w:val="21"/>
              </w:rPr>
            </w:pPr>
            <w:r w:rsidRPr="004C1225">
              <w:rPr>
                <w:rFonts w:asciiTheme="minorEastAsia" w:hAnsiTheme="minorEastAsia" w:hint="eastAsia"/>
                <w:kern w:val="0"/>
                <w:szCs w:val="21"/>
              </w:rPr>
              <w:t>投資運用関係業務の委託先の商号、名称又は氏名</w:t>
            </w:r>
          </w:p>
          <w:p w14:paraId="09F15A7F" w14:textId="5452A82D" w:rsidR="00EA7FF6" w:rsidRPr="00DE5C76" w:rsidRDefault="00C55ED1" w:rsidP="00DD61F9">
            <w:pPr>
              <w:autoSpaceDE w:val="0"/>
              <w:autoSpaceDN w:val="0"/>
              <w:jc w:val="left"/>
              <w:rPr>
                <w:rFonts w:ascii="Century" w:eastAsiaTheme="minorEastAsia"/>
                <w:kern w:val="0"/>
                <w:szCs w:val="21"/>
              </w:rPr>
            </w:pPr>
            <w:r w:rsidRPr="00DE5C76">
              <w:rPr>
                <w:rFonts w:ascii="Century"/>
                <w:kern w:val="0"/>
                <w:szCs w:val="21"/>
              </w:rPr>
              <w:t xml:space="preserve">Name or trade name of the </w:t>
            </w:r>
            <w:r>
              <w:rPr>
                <w:rFonts w:ascii="Century" w:hint="eastAsia"/>
                <w:kern w:val="0"/>
                <w:szCs w:val="21"/>
              </w:rPr>
              <w:t xml:space="preserve">provider of the </w:t>
            </w:r>
            <w:r w:rsidRPr="00EA7FF6">
              <w:rPr>
                <w:rFonts w:asciiTheme="minorHAnsi" w:hAnsiTheme="minorHAnsi"/>
                <w:kern w:val="0"/>
                <w:szCs w:val="21"/>
              </w:rPr>
              <w:t xml:space="preserve">investment management-related </w:t>
            </w:r>
            <w:r w:rsidRPr="00DE5C76">
              <w:rPr>
                <w:rFonts w:ascii="Century"/>
                <w:kern w:val="0"/>
                <w:szCs w:val="21"/>
              </w:rPr>
              <w:t xml:space="preserve">service </w:t>
            </w:r>
            <w:r>
              <w:rPr>
                <w:rFonts w:ascii="Century" w:hint="eastAsia"/>
                <w:kern w:val="0"/>
                <w:szCs w:val="21"/>
              </w:rPr>
              <w:t>outsourced</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2FD697" w14:textId="77777777" w:rsidR="005F7D3D" w:rsidRDefault="005F7D3D" w:rsidP="00DD61F9">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委託する投資運用関係業務の内容</w:t>
            </w:r>
          </w:p>
          <w:p w14:paraId="0B297004" w14:textId="0FFEDCFF" w:rsidR="00EA7FF6" w:rsidRPr="00EA7FF6" w:rsidRDefault="001B0164" w:rsidP="00DD61F9">
            <w:pPr>
              <w:autoSpaceDE w:val="0"/>
              <w:autoSpaceDN w:val="0"/>
              <w:jc w:val="center"/>
              <w:rPr>
                <w:rFonts w:asciiTheme="minorHAnsi" w:hAnsiTheme="minorHAnsi"/>
                <w:kern w:val="0"/>
                <w:szCs w:val="21"/>
              </w:rPr>
            </w:pPr>
            <w:r>
              <w:rPr>
                <w:rFonts w:asciiTheme="minorHAnsi" w:hAnsiTheme="minorHAnsi" w:hint="eastAsia"/>
                <w:kern w:val="0"/>
                <w:szCs w:val="21"/>
              </w:rPr>
              <w:t>D</w:t>
            </w:r>
            <w:r w:rsidRPr="00EA7FF6">
              <w:rPr>
                <w:rFonts w:asciiTheme="minorHAnsi" w:hAnsiTheme="minorHAnsi"/>
                <w:kern w:val="0"/>
                <w:szCs w:val="21"/>
              </w:rPr>
              <w:t xml:space="preserve">etails of the investment management-related service </w:t>
            </w:r>
            <w:r>
              <w:rPr>
                <w:rFonts w:asciiTheme="minorHAnsi" w:hAnsiTheme="minorHAnsi" w:hint="eastAsia"/>
                <w:kern w:val="0"/>
                <w:szCs w:val="21"/>
              </w:rPr>
              <w:t>outsourced</w:t>
            </w:r>
          </w:p>
        </w:tc>
      </w:tr>
      <w:tr w:rsidR="005F7D3D" w:rsidRPr="006B63AD" w14:paraId="767BE2AE" w14:textId="77777777" w:rsidTr="00D60069">
        <w:trPr>
          <w:trHeight w:val="559"/>
          <w:jc w:val="center"/>
        </w:trPr>
        <w:tc>
          <w:tcPr>
            <w:tcW w:w="4533" w:type="dxa"/>
            <w:tcBorders>
              <w:top w:val="single" w:sz="4" w:space="0" w:color="auto"/>
              <w:left w:val="single" w:sz="4" w:space="0" w:color="auto"/>
              <w:bottom w:val="single" w:sz="4" w:space="0" w:color="auto"/>
              <w:right w:val="single" w:sz="4" w:space="0" w:color="auto"/>
            </w:tcBorders>
            <w:vAlign w:val="center"/>
          </w:tcPr>
          <w:p w14:paraId="5138C2A5" w14:textId="77777777" w:rsidR="005F7D3D" w:rsidRPr="004C1225" w:rsidRDefault="005F7D3D" w:rsidP="00DD61F9">
            <w:pPr>
              <w:autoSpaceDE w:val="0"/>
              <w:autoSpaceDN w:val="0"/>
              <w:rPr>
                <w:rFonts w:asciiTheme="minorEastAsia" w:hAnsiTheme="minorEastAsia"/>
                <w:kern w:val="0"/>
                <w:szCs w:val="21"/>
              </w:rPr>
            </w:pPr>
          </w:p>
        </w:tc>
        <w:tc>
          <w:tcPr>
            <w:tcW w:w="4534" w:type="dxa"/>
            <w:tcBorders>
              <w:top w:val="single" w:sz="4" w:space="0" w:color="auto"/>
              <w:left w:val="single" w:sz="4" w:space="0" w:color="auto"/>
              <w:bottom w:val="single" w:sz="4" w:space="0" w:color="auto"/>
              <w:right w:val="single" w:sz="4" w:space="0" w:color="auto"/>
            </w:tcBorders>
          </w:tcPr>
          <w:p w14:paraId="09900E29" w14:textId="77777777" w:rsidR="005F7D3D" w:rsidRPr="004C1225" w:rsidRDefault="005F7D3D" w:rsidP="00DD61F9">
            <w:pPr>
              <w:autoSpaceDE w:val="0"/>
              <w:autoSpaceDN w:val="0"/>
              <w:rPr>
                <w:rFonts w:asciiTheme="minorEastAsia" w:hAnsiTheme="minorEastAsia"/>
                <w:kern w:val="0"/>
                <w:szCs w:val="21"/>
              </w:rPr>
            </w:pPr>
          </w:p>
        </w:tc>
      </w:tr>
      <w:tr w:rsidR="005F7D3D" w:rsidRPr="006B63AD" w14:paraId="62A4FB90" w14:textId="77777777" w:rsidTr="00D60069">
        <w:trPr>
          <w:trHeight w:val="553"/>
          <w:jc w:val="center"/>
        </w:trPr>
        <w:tc>
          <w:tcPr>
            <w:tcW w:w="4531" w:type="dxa"/>
            <w:tcBorders>
              <w:top w:val="single" w:sz="4" w:space="0" w:color="auto"/>
              <w:left w:val="single" w:sz="4" w:space="0" w:color="auto"/>
              <w:bottom w:val="single" w:sz="4" w:space="0" w:color="auto"/>
              <w:right w:val="single" w:sz="4" w:space="0" w:color="auto"/>
            </w:tcBorders>
            <w:vAlign w:val="center"/>
          </w:tcPr>
          <w:p w14:paraId="09B4185D" w14:textId="77777777" w:rsidR="005F7D3D" w:rsidRPr="004C1225" w:rsidRDefault="005F7D3D" w:rsidP="00DD61F9">
            <w:pPr>
              <w:autoSpaceDE w:val="0"/>
              <w:autoSpaceDN w:val="0"/>
              <w:rPr>
                <w:rFonts w:asciiTheme="minorEastAsia" w:hAnsiTheme="minorEastAsia"/>
                <w:kern w:val="0"/>
                <w:szCs w:val="21"/>
              </w:rPr>
            </w:pPr>
          </w:p>
        </w:tc>
        <w:tc>
          <w:tcPr>
            <w:tcW w:w="4536" w:type="dxa"/>
            <w:tcBorders>
              <w:top w:val="single" w:sz="4" w:space="0" w:color="auto"/>
              <w:left w:val="single" w:sz="4" w:space="0" w:color="auto"/>
              <w:bottom w:val="single" w:sz="4" w:space="0" w:color="auto"/>
              <w:right w:val="single" w:sz="4" w:space="0" w:color="auto"/>
            </w:tcBorders>
          </w:tcPr>
          <w:p w14:paraId="5D1751AB" w14:textId="77777777" w:rsidR="005F7D3D" w:rsidRPr="004C1225" w:rsidRDefault="005F7D3D" w:rsidP="00DD61F9">
            <w:pPr>
              <w:autoSpaceDE w:val="0"/>
              <w:autoSpaceDN w:val="0"/>
              <w:rPr>
                <w:rFonts w:asciiTheme="minorEastAsia" w:hAnsiTheme="minorEastAsia"/>
                <w:kern w:val="0"/>
                <w:szCs w:val="21"/>
              </w:rPr>
            </w:pPr>
          </w:p>
        </w:tc>
      </w:tr>
    </w:tbl>
    <w:p w14:paraId="6E53B979" w14:textId="77777777" w:rsidR="005F7D3D" w:rsidRDefault="005F7D3D" w:rsidP="005F7D3D">
      <w:pPr>
        <w:autoSpaceDE w:val="0"/>
        <w:autoSpaceDN w:val="0"/>
        <w:jc w:val="right"/>
        <w:rPr>
          <w:rFonts w:ascii="ＭＳ 明朝" w:hAnsi="ＭＳ 明朝"/>
          <w:kern w:val="0"/>
          <w:szCs w:val="21"/>
        </w:rPr>
      </w:pPr>
    </w:p>
    <w:p w14:paraId="31D53502" w14:textId="0C89DE08" w:rsidR="001C3CBD" w:rsidRDefault="001C3CBD" w:rsidP="001C3CBD">
      <w:pPr>
        <w:widowControl/>
        <w:jc w:val="left"/>
        <w:rPr>
          <w:rFonts w:ascii="Times New Roman" w:hAnsi="Times New Roman"/>
          <w:kern w:val="0"/>
          <w:szCs w:val="21"/>
        </w:rPr>
      </w:pPr>
    </w:p>
    <w:p w14:paraId="49608C55" w14:textId="7950F508" w:rsidR="008E262C" w:rsidRDefault="00DD00F4" w:rsidP="001C3CBD">
      <w:pPr>
        <w:wordWrap w:val="0"/>
        <w:autoSpaceDE w:val="0"/>
        <w:autoSpaceDN w:val="0"/>
        <w:ind w:right="107" w:firstLineChars="100" w:firstLine="214"/>
        <w:jc w:val="right"/>
      </w:pPr>
      <w:r w:rsidRPr="001C3CBD">
        <w:rPr>
          <w:rFonts w:ascii="Times New Roman" w:hAnsi="Times New Roman"/>
          <w:szCs w:val="21"/>
        </w:rPr>
        <w:br w:type="page"/>
      </w:r>
      <w:r w:rsidR="008E262C" w:rsidRPr="004C1225">
        <w:rPr>
          <w:rFonts w:hint="eastAsia"/>
        </w:rPr>
        <w:lastRenderedPageBreak/>
        <w:t>（第</w:t>
      </w:r>
      <w:r w:rsidR="008E262C" w:rsidRPr="004C1225">
        <w:rPr>
          <w:rFonts w:asciiTheme="minorEastAsia" w:eastAsiaTheme="minorEastAsia" w:hAnsiTheme="minorEastAsia"/>
        </w:rPr>
        <w:t>11</w:t>
      </w:r>
      <w:r w:rsidR="008E262C" w:rsidRPr="004C1225">
        <w:rPr>
          <w:rFonts w:hint="eastAsia"/>
        </w:rPr>
        <w:t>面）</w:t>
      </w:r>
    </w:p>
    <w:p w14:paraId="76119CDE" w14:textId="116EDF29" w:rsidR="00065D9E" w:rsidRPr="00065D9E" w:rsidRDefault="00065D9E" w:rsidP="001C3CBD">
      <w:pPr>
        <w:autoSpaceDE w:val="0"/>
        <w:autoSpaceDN w:val="0"/>
        <w:jc w:val="right"/>
        <w:rPr>
          <w:kern w:val="0"/>
          <w:szCs w:val="21"/>
        </w:rPr>
      </w:pPr>
      <w:r w:rsidRPr="00B74C80">
        <w:rPr>
          <w:kern w:val="0"/>
          <w:szCs w:val="21"/>
        </w:rPr>
        <w:t xml:space="preserve">(Page </w:t>
      </w:r>
      <w:r>
        <w:rPr>
          <w:rFonts w:hint="eastAsia"/>
          <w:kern w:val="0"/>
          <w:szCs w:val="21"/>
        </w:rPr>
        <w:t>11</w:t>
      </w:r>
      <w:r w:rsidRPr="00B74C80">
        <w:rPr>
          <w:kern w:val="0"/>
          <w:szCs w:val="21"/>
        </w:rPr>
        <w:t>)</w:t>
      </w:r>
    </w:p>
    <w:p w14:paraId="17F4823B" w14:textId="77777777" w:rsidR="008E262C" w:rsidRDefault="008E262C" w:rsidP="001C3CBD">
      <w:pPr>
        <w:autoSpaceDE w:val="0"/>
        <w:autoSpaceDN w:val="0"/>
        <w:ind w:left="1071" w:hangingChars="500" w:hanging="1071"/>
      </w:pPr>
      <w:r>
        <w:rPr>
          <w:rFonts w:hint="eastAsia"/>
        </w:rPr>
        <w:t>（別添８：投資運用関係業務を投資運用関係業務受託業者に委託する場合において、法</w:t>
      </w:r>
      <w:r>
        <w:rPr>
          <w:rFonts w:asciiTheme="minorEastAsia" w:eastAsiaTheme="minorEastAsia" w:hAnsiTheme="minorEastAsia" w:hint="eastAsia"/>
        </w:rPr>
        <w:t>第29条の４第１項第１号の２ただ</w:t>
      </w:r>
      <w:r>
        <w:rPr>
          <w:rFonts w:hint="eastAsia"/>
        </w:rPr>
        <w:t>し書に定めるその業務の監督を適切に行う能力を有する役員又は使用人を確保するときは、その旨及び当該役員又は使用人の氏名又は名称）</w:t>
      </w:r>
    </w:p>
    <w:p w14:paraId="7AD9180E" w14:textId="5D76836A" w:rsidR="00966F0C" w:rsidRDefault="00311B5C" w:rsidP="00E03D26">
      <w:pPr>
        <w:autoSpaceDE w:val="0"/>
        <w:autoSpaceDN w:val="0"/>
        <w:adjustRightInd w:val="0"/>
        <w:ind w:leftChars="4" w:left="652" w:hangingChars="300" w:hanging="643"/>
        <w:rPr>
          <w:rFonts w:asciiTheme="minorHAnsi" w:hAnsiTheme="minorHAnsi" w:cs="Century"/>
          <w:kern w:val="0"/>
          <w:szCs w:val="21"/>
        </w:rPr>
      </w:pPr>
      <w:r>
        <w:rPr>
          <w:rFonts w:hint="eastAsia"/>
        </w:rPr>
        <w:t xml:space="preserve">Exhibit 8: </w:t>
      </w:r>
      <w:r w:rsidR="00966F0C">
        <w:rPr>
          <w:rFonts w:asciiTheme="minorHAnsi" w:hAnsiTheme="minorHAnsi" w:cs="Century" w:hint="eastAsia"/>
          <w:kern w:val="0"/>
          <w:szCs w:val="21"/>
        </w:rPr>
        <w:t>In case where the applicant outsources its investment management-related</w:t>
      </w:r>
      <w:r w:rsidR="00D4483A">
        <w:rPr>
          <w:rFonts w:asciiTheme="minorHAnsi" w:hAnsiTheme="minorHAnsi" w:cs="Century" w:hint="eastAsia"/>
          <w:kern w:val="0"/>
          <w:szCs w:val="21"/>
        </w:rPr>
        <w:t xml:space="preserve"> </w:t>
      </w:r>
      <w:r w:rsidR="00966F0C">
        <w:rPr>
          <w:rFonts w:asciiTheme="minorHAnsi" w:hAnsiTheme="minorHAnsi" w:cs="Century" w:hint="eastAsia"/>
          <w:kern w:val="0"/>
          <w:szCs w:val="21"/>
        </w:rPr>
        <w:t xml:space="preserve">service to the </w:t>
      </w:r>
      <w:r w:rsidR="00966F0C">
        <w:rPr>
          <w:rFonts w:asciiTheme="minorHAnsi" w:hAnsiTheme="minorHAnsi" w:cs="Century"/>
          <w:kern w:val="0"/>
          <w:szCs w:val="21"/>
        </w:rPr>
        <w:t>investment</w:t>
      </w:r>
      <w:r w:rsidR="00966F0C">
        <w:rPr>
          <w:rFonts w:asciiTheme="minorHAnsi" w:hAnsiTheme="minorHAnsi" w:cs="Century" w:hint="eastAsia"/>
          <w:kern w:val="0"/>
          <w:szCs w:val="21"/>
        </w:rPr>
        <w:t xml:space="preserve"> management-related service entrusted business operator and where the applicant secures an officer or employee capable of properly supervising the service outsourced as prescribed in the proviso of</w:t>
      </w:r>
      <w:r w:rsidR="00966F0C" w:rsidRPr="00C07F7F">
        <w:rPr>
          <w:rFonts w:asciiTheme="minorHAnsi" w:hAnsiTheme="minorHAnsi" w:cs="Century"/>
          <w:kern w:val="0"/>
          <w:szCs w:val="21"/>
        </w:rPr>
        <w:t xml:space="preserve"> Article 29-4, paragraph 1, item</w:t>
      </w:r>
      <w:r w:rsidR="00966F0C">
        <w:rPr>
          <w:rFonts w:asciiTheme="minorHAnsi" w:hAnsiTheme="minorHAnsi" w:cs="Century" w:hint="eastAsia"/>
          <w:kern w:val="0"/>
          <w:szCs w:val="21"/>
        </w:rPr>
        <w:t>(</w:t>
      </w:r>
      <w:proofErr w:type="spellStart"/>
      <w:r w:rsidR="00966F0C">
        <w:rPr>
          <w:rFonts w:asciiTheme="minorHAnsi" w:hAnsiTheme="minorHAnsi" w:cs="Century" w:hint="eastAsia"/>
          <w:kern w:val="0"/>
          <w:szCs w:val="21"/>
        </w:rPr>
        <w:t>i</w:t>
      </w:r>
      <w:proofErr w:type="spellEnd"/>
      <w:r w:rsidR="00966F0C">
        <w:rPr>
          <w:rFonts w:asciiTheme="minorHAnsi" w:hAnsiTheme="minorHAnsi" w:cs="Century" w:hint="eastAsia"/>
          <w:kern w:val="0"/>
          <w:szCs w:val="21"/>
        </w:rPr>
        <w:t>)</w:t>
      </w:r>
      <w:r w:rsidR="00966F0C" w:rsidRPr="00C07F7F">
        <w:rPr>
          <w:rFonts w:asciiTheme="minorHAnsi" w:hAnsiTheme="minorHAnsi" w:cs="Century"/>
          <w:kern w:val="0"/>
          <w:szCs w:val="21"/>
        </w:rPr>
        <w:t>-2 of the FIEA</w:t>
      </w:r>
      <w:r w:rsidR="00966F0C">
        <w:rPr>
          <w:rFonts w:asciiTheme="minorHAnsi" w:hAnsiTheme="minorHAnsi" w:cs="Century" w:hint="eastAsia"/>
          <w:kern w:val="0"/>
          <w:szCs w:val="21"/>
        </w:rPr>
        <w:t>, indication to that effect and the name of such officer or employee</w:t>
      </w:r>
    </w:p>
    <w:p w14:paraId="1A34D3BF" w14:textId="0F9FA712" w:rsidR="008E262C" w:rsidRDefault="008E262C" w:rsidP="00966F0C">
      <w:pPr>
        <w:autoSpaceDE w:val="0"/>
        <w:autoSpaceDN w:val="0"/>
        <w:ind w:leftChars="504" w:left="1079" w:firstLineChars="1150" w:firstLine="2463"/>
        <w:rPr>
          <w:szCs w:val="22"/>
        </w:rPr>
      </w:pPr>
      <w:r>
        <w:rPr>
          <w:rFonts w:hint="eastAsia"/>
          <w:szCs w:val="22"/>
        </w:rPr>
        <w:t>商号、名称又は氏名</w:t>
      </w:r>
    </w:p>
    <w:p w14:paraId="036E6A9E" w14:textId="47AA255B" w:rsidR="00825851" w:rsidRDefault="00311B5C" w:rsidP="006D6307">
      <w:pPr>
        <w:autoSpaceDE w:val="0"/>
        <w:autoSpaceDN w:val="0"/>
        <w:ind w:firstLineChars="1600" w:firstLine="3427"/>
        <w:rPr>
          <w:szCs w:val="22"/>
        </w:rPr>
      </w:pPr>
      <w:r w:rsidRPr="00B74C80">
        <w:rPr>
          <w:kern w:val="0"/>
          <w:szCs w:val="21"/>
        </w:rPr>
        <w:t>Trade name or name</w:t>
      </w:r>
    </w:p>
    <w:p w14:paraId="77AC16B5" w14:textId="77777777" w:rsidR="008E262C" w:rsidRDefault="008E262C" w:rsidP="001C3CBD">
      <w:pPr>
        <w:autoSpaceDE w:val="0"/>
        <w:autoSpaceDN w:val="0"/>
        <w:ind w:left="428" w:rightChars="100" w:right="214" w:hangingChars="200" w:hanging="428"/>
        <w:jc w:val="right"/>
        <w:rPr>
          <w:rFonts w:asciiTheme="minorEastAsia" w:eastAsiaTheme="minorEastAsia" w:hAnsiTheme="minorEastAsia"/>
          <w:szCs w:val="22"/>
        </w:rPr>
      </w:pPr>
      <w:r>
        <w:rPr>
          <w:rFonts w:asciiTheme="minorEastAsia" w:eastAsiaTheme="minorEastAsia" w:hAnsiTheme="minorEastAsia" w:hint="eastAsia"/>
          <w:szCs w:val="22"/>
        </w:rPr>
        <w:t>（　　年　　月　　日現在）</w:t>
      </w:r>
    </w:p>
    <w:p w14:paraId="0422BEA6" w14:textId="74249360" w:rsidR="00201679" w:rsidRPr="00201679" w:rsidRDefault="00201679" w:rsidP="001C3CBD">
      <w:pPr>
        <w:autoSpaceDE w:val="0"/>
        <w:autoSpaceDN w:val="0"/>
        <w:jc w:val="right"/>
        <w:rPr>
          <w:kern w:val="0"/>
          <w:szCs w:val="21"/>
        </w:rPr>
      </w:pPr>
      <w:r w:rsidRPr="00B74C80">
        <w:rPr>
          <w:kern w:val="0"/>
          <w:szCs w:val="21"/>
        </w:rPr>
        <w:t>As of MM/DD/YYYY</w:t>
      </w:r>
    </w:p>
    <w:tbl>
      <w:tblPr>
        <w:tblStyle w:val="a3"/>
        <w:tblW w:w="9067" w:type="dxa"/>
        <w:jc w:val="center"/>
        <w:tblLayout w:type="fixed"/>
        <w:tblLook w:val="04A0" w:firstRow="1" w:lastRow="0" w:firstColumn="1" w:lastColumn="0" w:noHBand="0" w:noVBand="1"/>
      </w:tblPr>
      <w:tblGrid>
        <w:gridCol w:w="9067"/>
      </w:tblGrid>
      <w:tr w:rsidR="008E262C" w:rsidRPr="006B63AD" w14:paraId="581C245F" w14:textId="77777777" w:rsidTr="00D60069">
        <w:trPr>
          <w:trHeight w:val="1235"/>
          <w:jc w:val="center"/>
        </w:trPr>
        <w:tc>
          <w:tcPr>
            <w:tcW w:w="9067" w:type="dxa"/>
            <w:tcBorders>
              <w:top w:val="single" w:sz="4" w:space="0" w:color="auto"/>
              <w:left w:val="single" w:sz="4" w:space="0" w:color="auto"/>
              <w:bottom w:val="single" w:sz="4" w:space="0" w:color="auto"/>
              <w:right w:val="single" w:sz="4" w:space="0" w:color="auto"/>
            </w:tcBorders>
            <w:vAlign w:val="center"/>
            <w:hideMark/>
          </w:tcPr>
          <w:p w14:paraId="248D6D1B"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投資運用関係業務を投資運用関係業務受託業者に委託する場合において、法第</w:t>
            </w:r>
            <w:r w:rsidRPr="004C1225">
              <w:rPr>
                <w:rFonts w:asciiTheme="minorEastAsia" w:hAnsiTheme="minorEastAsia"/>
                <w:kern w:val="0"/>
                <w:szCs w:val="21"/>
              </w:rPr>
              <w:t>29条の４第１項第１号の２ただし書に定めるその業務の監督を適切に行う能力を有する役員又は使用人を確保する旨</w:t>
            </w:r>
          </w:p>
          <w:p w14:paraId="1FF0132B" w14:textId="1A2856DD" w:rsidR="004A18CF" w:rsidRPr="004C1225" w:rsidRDefault="00F80FA6" w:rsidP="001C3CBD">
            <w:pPr>
              <w:autoSpaceDE w:val="0"/>
              <w:autoSpaceDN w:val="0"/>
              <w:rPr>
                <w:rFonts w:asciiTheme="minorEastAsia" w:hAnsiTheme="minorEastAsia"/>
                <w:kern w:val="0"/>
                <w:szCs w:val="21"/>
              </w:rPr>
            </w:pPr>
            <w:r w:rsidRPr="00A72897">
              <w:rPr>
                <w:rFonts w:ascii="Century" w:eastAsia="ＭＳ ゴシック"/>
                <w:kern w:val="0"/>
                <w:szCs w:val="21"/>
              </w:rPr>
              <w:t xml:space="preserve">Indication to the effect that the </w:t>
            </w:r>
            <w:r>
              <w:rPr>
                <w:rFonts w:ascii="Century" w:eastAsia="ＭＳ ゴシック" w:hint="eastAsia"/>
                <w:kern w:val="0"/>
                <w:szCs w:val="21"/>
              </w:rPr>
              <w:t xml:space="preserve">applicant secures an officer or employee </w:t>
            </w:r>
            <w:r>
              <w:rPr>
                <w:rFonts w:asciiTheme="minorHAnsi" w:hAnsiTheme="minorHAnsi" w:cs="Century" w:hint="eastAsia"/>
                <w:kern w:val="0"/>
                <w:szCs w:val="21"/>
              </w:rPr>
              <w:t>capable of properly supervising</w:t>
            </w:r>
            <w:r w:rsidRPr="00DC672F">
              <w:rPr>
                <w:rFonts w:asciiTheme="minorHAnsi" w:hAnsiTheme="minorHAnsi" w:cs="Century"/>
                <w:kern w:val="0"/>
                <w:szCs w:val="21"/>
              </w:rPr>
              <w:t xml:space="preserve"> the</w:t>
            </w:r>
            <w:r>
              <w:rPr>
                <w:rFonts w:asciiTheme="minorHAnsi" w:hAnsiTheme="minorHAnsi" w:cs="Century" w:hint="eastAsia"/>
                <w:kern w:val="0"/>
                <w:szCs w:val="21"/>
              </w:rPr>
              <w:t xml:space="preserve"> service outsourced </w:t>
            </w:r>
            <w:r w:rsidRPr="00DC672F">
              <w:rPr>
                <w:rFonts w:asciiTheme="minorHAnsi" w:hAnsiTheme="minorHAnsi" w:cs="Century"/>
                <w:kern w:val="0"/>
                <w:szCs w:val="21"/>
              </w:rPr>
              <w:t>as prescribed in the proviso of Article 29-4, paragraph 1, item (</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DC672F">
              <w:rPr>
                <w:rFonts w:asciiTheme="minorHAnsi" w:hAnsiTheme="minorHAnsi" w:cs="Century"/>
                <w:kern w:val="0"/>
                <w:szCs w:val="21"/>
              </w:rPr>
              <w:t xml:space="preserve">-2 of the FIEA </w:t>
            </w:r>
            <w:r>
              <w:rPr>
                <w:rFonts w:asciiTheme="minorHAnsi" w:hAnsiTheme="minorHAnsi" w:cs="Century" w:hint="eastAsia"/>
                <w:kern w:val="0"/>
                <w:szCs w:val="21"/>
              </w:rPr>
              <w:t xml:space="preserve">in case </w:t>
            </w:r>
            <w:r w:rsidRPr="00DC672F">
              <w:rPr>
                <w:rFonts w:asciiTheme="minorHAnsi" w:hAnsiTheme="minorHAnsi" w:cs="Century"/>
                <w:kern w:val="0"/>
                <w:szCs w:val="21"/>
              </w:rPr>
              <w:t xml:space="preserve">where the applicant </w:t>
            </w:r>
            <w:r w:rsidR="00D405A3">
              <w:rPr>
                <w:rFonts w:asciiTheme="minorHAnsi" w:hAnsiTheme="minorHAnsi" w:cs="Century" w:hint="eastAsia"/>
                <w:kern w:val="0"/>
                <w:szCs w:val="21"/>
              </w:rPr>
              <w:t xml:space="preserve">outsources </w:t>
            </w:r>
            <w:r>
              <w:rPr>
                <w:rFonts w:asciiTheme="minorHAnsi" w:hAnsiTheme="minorHAnsi" w:cs="Century" w:hint="eastAsia"/>
                <w:kern w:val="0"/>
                <w:szCs w:val="21"/>
              </w:rPr>
              <w:t>its</w:t>
            </w:r>
            <w:r w:rsidRPr="00DC672F">
              <w:rPr>
                <w:rFonts w:asciiTheme="minorHAnsi" w:hAnsiTheme="minorHAnsi" w:cs="Century"/>
                <w:kern w:val="0"/>
                <w:szCs w:val="21"/>
              </w:rPr>
              <w:t xml:space="preserve"> investment management-related service to </w:t>
            </w:r>
            <w:r>
              <w:rPr>
                <w:rFonts w:asciiTheme="minorHAnsi" w:hAnsiTheme="minorHAnsi" w:cs="Century" w:hint="eastAsia"/>
                <w:kern w:val="0"/>
                <w:szCs w:val="21"/>
              </w:rPr>
              <w:t xml:space="preserve">the </w:t>
            </w:r>
            <w:r w:rsidRPr="00DC672F">
              <w:rPr>
                <w:rFonts w:asciiTheme="minorHAnsi" w:hAnsiTheme="minorHAnsi" w:cs="Century"/>
                <w:kern w:val="0"/>
                <w:szCs w:val="21"/>
              </w:rPr>
              <w:t>investment management-related service entrusted business operator</w:t>
            </w:r>
          </w:p>
        </w:tc>
      </w:tr>
      <w:tr w:rsidR="008E262C" w:rsidRPr="006B63AD" w14:paraId="495D81C9" w14:textId="77777777" w:rsidTr="00D60069">
        <w:trPr>
          <w:trHeight w:val="985"/>
          <w:jc w:val="center"/>
        </w:trPr>
        <w:tc>
          <w:tcPr>
            <w:tcW w:w="9067" w:type="dxa"/>
            <w:tcBorders>
              <w:top w:val="single" w:sz="4" w:space="0" w:color="auto"/>
              <w:left w:val="single" w:sz="4" w:space="0" w:color="auto"/>
              <w:bottom w:val="single" w:sz="4" w:space="0" w:color="auto"/>
              <w:right w:val="single" w:sz="4" w:space="0" w:color="auto"/>
            </w:tcBorders>
            <w:vAlign w:val="center"/>
          </w:tcPr>
          <w:p w14:paraId="4AAC42DA" w14:textId="77777777" w:rsidR="008E262C" w:rsidRPr="004C1225" w:rsidRDefault="008E262C" w:rsidP="001C3CBD">
            <w:pPr>
              <w:autoSpaceDE w:val="0"/>
              <w:autoSpaceDN w:val="0"/>
              <w:jc w:val="center"/>
              <w:rPr>
                <w:rFonts w:asciiTheme="minorEastAsia" w:hAnsiTheme="minorEastAsia"/>
                <w:kern w:val="0"/>
                <w:szCs w:val="21"/>
              </w:rPr>
            </w:pPr>
          </w:p>
          <w:p w14:paraId="4D8D8614" w14:textId="77777777" w:rsidR="008E262C" w:rsidRPr="004C1225" w:rsidRDefault="008E262C" w:rsidP="001C3CBD">
            <w:pPr>
              <w:autoSpaceDE w:val="0"/>
              <w:autoSpaceDN w:val="0"/>
              <w:jc w:val="center"/>
              <w:rPr>
                <w:rFonts w:asciiTheme="minorEastAsia" w:hAnsiTheme="minorEastAsia"/>
                <w:kern w:val="0"/>
                <w:szCs w:val="21"/>
              </w:rPr>
            </w:pPr>
          </w:p>
        </w:tc>
      </w:tr>
    </w:tbl>
    <w:p w14:paraId="2348D1AA" w14:textId="77777777" w:rsidR="008E262C" w:rsidRPr="00567391" w:rsidRDefault="008E262C" w:rsidP="001C3CBD">
      <w:pPr>
        <w:autoSpaceDE w:val="0"/>
        <w:autoSpaceDN w:val="0"/>
        <w:ind w:right="788"/>
        <w:rPr>
          <w:rFonts w:asciiTheme="minorEastAsia" w:eastAsiaTheme="minorEastAsia" w:hAnsiTheme="minorEastAsia"/>
          <w:szCs w:val="21"/>
        </w:rPr>
      </w:pPr>
    </w:p>
    <w:tbl>
      <w:tblPr>
        <w:tblStyle w:val="a3"/>
        <w:tblW w:w="9067" w:type="dxa"/>
        <w:jc w:val="center"/>
        <w:tblLayout w:type="fixed"/>
        <w:tblLook w:val="04A0" w:firstRow="1" w:lastRow="0" w:firstColumn="1" w:lastColumn="0" w:noHBand="0" w:noVBand="1"/>
      </w:tblPr>
      <w:tblGrid>
        <w:gridCol w:w="3022"/>
        <w:gridCol w:w="3022"/>
        <w:gridCol w:w="3023"/>
      </w:tblGrid>
      <w:tr w:rsidR="008E262C" w:rsidRPr="006B63AD" w14:paraId="0BA4B8BC" w14:textId="77777777" w:rsidTr="00D60069">
        <w:trPr>
          <w:trHeight w:val="890"/>
          <w:jc w:val="center"/>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14:paraId="3459EFA8"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法第</w:t>
            </w:r>
            <w:r w:rsidRPr="004C1225">
              <w:rPr>
                <w:rFonts w:asciiTheme="minorEastAsia" w:hAnsiTheme="minorEastAsia"/>
                <w:kern w:val="0"/>
                <w:szCs w:val="21"/>
              </w:rPr>
              <w:t>29条の４第１項第１号の２ただし書に定める</w:t>
            </w:r>
            <w:r w:rsidRPr="004C1225">
              <w:rPr>
                <w:rFonts w:hint="eastAsia"/>
                <w:szCs w:val="21"/>
              </w:rPr>
              <w:t>その業務の監督を適切に行う能力を有する</w:t>
            </w:r>
            <w:r w:rsidRPr="004C1225">
              <w:rPr>
                <w:rFonts w:asciiTheme="minorEastAsia" w:hAnsiTheme="minorEastAsia" w:hint="eastAsia"/>
                <w:kern w:val="0"/>
                <w:szCs w:val="21"/>
              </w:rPr>
              <w:t>役員又は使用人の氏名又は名称</w:t>
            </w:r>
          </w:p>
          <w:p w14:paraId="3BA031D6" w14:textId="698E9F5B" w:rsidR="009343F1" w:rsidRPr="004C1225" w:rsidRDefault="00C9325F" w:rsidP="001C3CBD">
            <w:pPr>
              <w:autoSpaceDE w:val="0"/>
              <w:autoSpaceDN w:val="0"/>
              <w:rPr>
                <w:rFonts w:asciiTheme="minorEastAsia" w:eastAsiaTheme="minorEastAsia" w:hAnsiTheme="minorEastAsia"/>
                <w:kern w:val="0"/>
                <w:szCs w:val="21"/>
              </w:rPr>
            </w:pPr>
            <w:r w:rsidRPr="00DC672F">
              <w:rPr>
                <w:rFonts w:asciiTheme="minorHAnsi" w:hAnsiTheme="minorHAnsi" w:cs="Century"/>
                <w:kern w:val="0"/>
                <w:szCs w:val="21"/>
              </w:rPr>
              <w:t xml:space="preserve">Name of the officer or employee </w:t>
            </w:r>
            <w:r w:rsidR="002E33FF" w:rsidRPr="00F94A60">
              <w:rPr>
                <w:rFonts w:ascii="Century" w:cs="Century"/>
                <w:kern w:val="0"/>
                <w:szCs w:val="21"/>
              </w:rPr>
              <w:t>capable of properly supervising</w:t>
            </w:r>
            <w:r w:rsidR="002E33FF" w:rsidRPr="00DC672F">
              <w:rPr>
                <w:rFonts w:asciiTheme="minorHAnsi" w:hAnsiTheme="minorHAnsi" w:cs="Century"/>
                <w:kern w:val="0"/>
                <w:szCs w:val="21"/>
              </w:rPr>
              <w:t xml:space="preserve"> </w:t>
            </w:r>
            <w:r w:rsidRPr="00DC672F">
              <w:rPr>
                <w:rFonts w:asciiTheme="minorHAnsi" w:hAnsiTheme="minorHAnsi" w:cs="Century"/>
                <w:kern w:val="0"/>
                <w:szCs w:val="21"/>
              </w:rPr>
              <w:t xml:space="preserve">the </w:t>
            </w:r>
            <w:r>
              <w:rPr>
                <w:rFonts w:asciiTheme="minorHAnsi" w:hAnsiTheme="minorHAnsi" w:cs="Century" w:hint="eastAsia"/>
                <w:kern w:val="0"/>
                <w:szCs w:val="21"/>
              </w:rPr>
              <w:t xml:space="preserve">service outsourced </w:t>
            </w:r>
            <w:r w:rsidRPr="00DC672F">
              <w:rPr>
                <w:rFonts w:asciiTheme="minorHAnsi" w:hAnsiTheme="minorHAnsi" w:cs="Century"/>
                <w:kern w:val="0"/>
                <w:szCs w:val="21"/>
              </w:rPr>
              <w:t>as prescribed in the proviso of Article 29-4, paragraph 1, item</w:t>
            </w:r>
            <w:r>
              <w:rPr>
                <w:rFonts w:asciiTheme="minorHAnsi" w:hAnsiTheme="minorHAnsi" w:cs="Century" w:hint="eastAsia"/>
                <w:kern w:val="0"/>
                <w:szCs w:val="21"/>
              </w:rPr>
              <w:t xml:space="preserve"> (</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DC672F">
              <w:rPr>
                <w:rFonts w:asciiTheme="minorHAnsi" w:hAnsiTheme="minorHAnsi" w:cs="Century"/>
                <w:kern w:val="0"/>
                <w:szCs w:val="21"/>
              </w:rPr>
              <w:t>-2 of the FIEA</w:t>
            </w:r>
          </w:p>
        </w:tc>
      </w:tr>
      <w:tr w:rsidR="008E262C" w:rsidRPr="006B63AD" w14:paraId="777AC8C2" w14:textId="77777777" w:rsidTr="00D60069">
        <w:trPr>
          <w:trHeight w:val="847"/>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494FBD8B" w14:textId="77777777" w:rsidR="008E262C" w:rsidRPr="004C1225" w:rsidRDefault="008E262C" w:rsidP="001C3CBD">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（ふりがな）</w:t>
            </w:r>
          </w:p>
          <w:p w14:paraId="3C45FB38" w14:textId="77777777" w:rsidR="008E262C" w:rsidRDefault="008E262C" w:rsidP="001C3CBD">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氏　名　又　は　名　称</w:t>
            </w:r>
          </w:p>
          <w:p w14:paraId="13274EA6" w14:textId="1F9F8A42" w:rsidR="00201679" w:rsidRPr="00201679" w:rsidRDefault="00201679" w:rsidP="001C3CBD">
            <w:pPr>
              <w:autoSpaceDE w:val="0"/>
              <w:autoSpaceDN w:val="0"/>
              <w:jc w:val="center"/>
              <w:rPr>
                <w:rFonts w:asciiTheme="minorHAnsi" w:hAnsiTheme="minorHAnsi"/>
                <w:kern w:val="0"/>
                <w:szCs w:val="21"/>
              </w:rPr>
            </w:pPr>
            <w:r w:rsidRPr="00201679">
              <w:rPr>
                <w:rFonts w:asciiTheme="minorHAnsi" w:hAnsiTheme="minorHAnsi"/>
                <w:kern w:val="0"/>
                <w:szCs w:val="21"/>
              </w:rPr>
              <w:t>Name</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6DFF0AB" w14:textId="77777777" w:rsidR="008E262C" w:rsidRDefault="008E262C" w:rsidP="001C3CBD">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役　　　　職　　　　名</w:t>
            </w:r>
          </w:p>
          <w:p w14:paraId="6600DEEA" w14:textId="676631F9" w:rsidR="00201679" w:rsidRPr="00201679" w:rsidRDefault="00201679" w:rsidP="001C3CBD">
            <w:pPr>
              <w:autoSpaceDE w:val="0"/>
              <w:autoSpaceDN w:val="0"/>
              <w:jc w:val="center"/>
              <w:rPr>
                <w:rFonts w:asciiTheme="minorHAnsi" w:hAnsiTheme="minorHAnsi"/>
                <w:kern w:val="0"/>
                <w:szCs w:val="21"/>
              </w:rPr>
            </w:pPr>
            <w:r w:rsidRPr="00201679">
              <w:rPr>
                <w:rFonts w:asciiTheme="minorHAnsi" w:hAnsiTheme="minorHAnsi"/>
                <w:kern w:val="0"/>
                <w:szCs w:val="21"/>
              </w:rPr>
              <w:t>Title</w:t>
            </w:r>
          </w:p>
        </w:tc>
        <w:tc>
          <w:tcPr>
            <w:tcW w:w="3023" w:type="dxa"/>
            <w:tcBorders>
              <w:top w:val="single" w:sz="4" w:space="0" w:color="auto"/>
              <w:left w:val="single" w:sz="4" w:space="0" w:color="auto"/>
              <w:bottom w:val="single" w:sz="4" w:space="0" w:color="auto"/>
              <w:right w:val="single" w:sz="4" w:space="0" w:color="auto"/>
            </w:tcBorders>
            <w:vAlign w:val="center"/>
            <w:hideMark/>
          </w:tcPr>
          <w:p w14:paraId="7A815ACB"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監督する投資運用関係業務の内容</w:t>
            </w:r>
          </w:p>
          <w:p w14:paraId="4A74A214" w14:textId="6AD3B66C" w:rsidR="00854F28" w:rsidRPr="004C1225" w:rsidRDefault="00372715" w:rsidP="001C3CBD">
            <w:pPr>
              <w:autoSpaceDE w:val="0"/>
              <w:autoSpaceDN w:val="0"/>
              <w:rPr>
                <w:rFonts w:asciiTheme="minorEastAsia" w:hAnsiTheme="minorEastAsia"/>
                <w:kern w:val="0"/>
                <w:szCs w:val="21"/>
              </w:rPr>
            </w:pPr>
            <w:r w:rsidRPr="00DC07B2">
              <w:rPr>
                <w:rFonts w:asciiTheme="minorHAnsi" w:hAnsiTheme="minorHAnsi"/>
                <w:kern w:val="0"/>
                <w:szCs w:val="21"/>
              </w:rPr>
              <w:t xml:space="preserve">Details of the </w:t>
            </w:r>
            <w:r>
              <w:rPr>
                <w:rFonts w:asciiTheme="minorHAnsi" w:hAnsiTheme="minorHAnsi" w:hint="eastAsia"/>
                <w:kern w:val="0"/>
                <w:szCs w:val="21"/>
              </w:rPr>
              <w:t>investment management-related</w:t>
            </w:r>
            <w:r w:rsidRPr="00DC07B2">
              <w:rPr>
                <w:rFonts w:asciiTheme="minorHAnsi" w:hAnsiTheme="minorHAnsi"/>
                <w:kern w:val="0"/>
                <w:szCs w:val="21"/>
              </w:rPr>
              <w:t xml:space="preserve"> </w:t>
            </w:r>
            <w:r>
              <w:rPr>
                <w:rFonts w:asciiTheme="minorHAnsi" w:hAnsiTheme="minorHAnsi" w:hint="eastAsia"/>
                <w:kern w:val="0"/>
                <w:szCs w:val="21"/>
              </w:rPr>
              <w:t>service</w:t>
            </w:r>
            <w:r w:rsidRPr="00DC07B2">
              <w:rPr>
                <w:rFonts w:asciiTheme="minorHAnsi" w:hAnsiTheme="minorHAnsi"/>
                <w:kern w:val="0"/>
                <w:szCs w:val="21"/>
              </w:rPr>
              <w:t xml:space="preserve"> to be supervised</w:t>
            </w:r>
          </w:p>
        </w:tc>
      </w:tr>
      <w:tr w:rsidR="008E262C" w14:paraId="6C49F045" w14:textId="77777777" w:rsidTr="00D60069">
        <w:trPr>
          <w:trHeight w:val="547"/>
          <w:jc w:val="center"/>
        </w:trPr>
        <w:tc>
          <w:tcPr>
            <w:tcW w:w="3022" w:type="dxa"/>
            <w:tcBorders>
              <w:top w:val="single" w:sz="4" w:space="0" w:color="auto"/>
              <w:left w:val="single" w:sz="4" w:space="0" w:color="auto"/>
              <w:bottom w:val="single" w:sz="4" w:space="0" w:color="auto"/>
              <w:right w:val="single" w:sz="4" w:space="0" w:color="auto"/>
            </w:tcBorders>
            <w:vAlign w:val="center"/>
          </w:tcPr>
          <w:p w14:paraId="3C749F1B" w14:textId="77777777" w:rsidR="008E262C" w:rsidRDefault="008E262C" w:rsidP="001C3CBD">
            <w:pPr>
              <w:autoSpaceDE w:val="0"/>
              <w:autoSpaceDN w:val="0"/>
              <w:rPr>
                <w:rFonts w:asciiTheme="minorEastAsia" w:hAnsiTheme="minorEastAsia"/>
                <w:kern w:val="0"/>
                <w:sz w:val="20"/>
                <w:szCs w:val="20"/>
              </w:rPr>
            </w:pPr>
          </w:p>
        </w:tc>
        <w:tc>
          <w:tcPr>
            <w:tcW w:w="3022" w:type="dxa"/>
            <w:tcBorders>
              <w:top w:val="single" w:sz="4" w:space="0" w:color="auto"/>
              <w:left w:val="single" w:sz="4" w:space="0" w:color="auto"/>
              <w:bottom w:val="single" w:sz="4" w:space="0" w:color="auto"/>
              <w:right w:val="single" w:sz="4" w:space="0" w:color="auto"/>
            </w:tcBorders>
            <w:vAlign w:val="center"/>
          </w:tcPr>
          <w:p w14:paraId="6108A68C" w14:textId="77777777" w:rsidR="008E262C" w:rsidRDefault="008E262C" w:rsidP="001C3CBD">
            <w:pPr>
              <w:autoSpaceDE w:val="0"/>
              <w:autoSpaceDN w:val="0"/>
              <w:rPr>
                <w:rFonts w:asciiTheme="minorEastAsia" w:hAnsiTheme="minorEastAsia"/>
                <w:kern w:val="0"/>
                <w:sz w:val="20"/>
                <w:szCs w:val="20"/>
              </w:rPr>
            </w:pPr>
          </w:p>
        </w:tc>
        <w:tc>
          <w:tcPr>
            <w:tcW w:w="3023" w:type="dxa"/>
            <w:tcBorders>
              <w:top w:val="single" w:sz="4" w:space="0" w:color="auto"/>
              <w:left w:val="single" w:sz="4" w:space="0" w:color="auto"/>
              <w:bottom w:val="single" w:sz="4" w:space="0" w:color="auto"/>
              <w:right w:val="single" w:sz="4" w:space="0" w:color="auto"/>
            </w:tcBorders>
            <w:vAlign w:val="center"/>
          </w:tcPr>
          <w:p w14:paraId="23EA3D9A" w14:textId="77777777" w:rsidR="008E262C" w:rsidRDefault="008E262C" w:rsidP="001C3CBD">
            <w:pPr>
              <w:autoSpaceDE w:val="0"/>
              <w:autoSpaceDN w:val="0"/>
              <w:rPr>
                <w:rFonts w:asciiTheme="minorEastAsia" w:hAnsiTheme="minorEastAsia"/>
                <w:kern w:val="0"/>
                <w:sz w:val="20"/>
                <w:szCs w:val="20"/>
              </w:rPr>
            </w:pPr>
          </w:p>
        </w:tc>
      </w:tr>
      <w:tr w:rsidR="008E262C" w14:paraId="1EAE3C01" w14:textId="77777777" w:rsidTr="00D60069">
        <w:trPr>
          <w:trHeight w:val="569"/>
          <w:jc w:val="center"/>
        </w:trPr>
        <w:tc>
          <w:tcPr>
            <w:tcW w:w="3022" w:type="dxa"/>
            <w:tcBorders>
              <w:top w:val="single" w:sz="4" w:space="0" w:color="auto"/>
              <w:left w:val="single" w:sz="4" w:space="0" w:color="auto"/>
              <w:bottom w:val="single" w:sz="4" w:space="0" w:color="auto"/>
              <w:right w:val="single" w:sz="4" w:space="0" w:color="auto"/>
            </w:tcBorders>
            <w:vAlign w:val="center"/>
          </w:tcPr>
          <w:p w14:paraId="6B93712A" w14:textId="77777777" w:rsidR="008E262C" w:rsidRDefault="008E262C" w:rsidP="001C3CBD">
            <w:pPr>
              <w:autoSpaceDE w:val="0"/>
              <w:autoSpaceDN w:val="0"/>
              <w:rPr>
                <w:rFonts w:asciiTheme="minorEastAsia" w:hAnsiTheme="minorEastAsia"/>
                <w:kern w:val="0"/>
                <w:sz w:val="20"/>
                <w:szCs w:val="20"/>
              </w:rPr>
            </w:pPr>
          </w:p>
        </w:tc>
        <w:tc>
          <w:tcPr>
            <w:tcW w:w="3022" w:type="dxa"/>
            <w:tcBorders>
              <w:top w:val="single" w:sz="4" w:space="0" w:color="auto"/>
              <w:left w:val="single" w:sz="4" w:space="0" w:color="auto"/>
              <w:bottom w:val="single" w:sz="4" w:space="0" w:color="auto"/>
              <w:right w:val="single" w:sz="4" w:space="0" w:color="auto"/>
            </w:tcBorders>
            <w:vAlign w:val="center"/>
          </w:tcPr>
          <w:p w14:paraId="126939E4" w14:textId="77777777" w:rsidR="008E262C" w:rsidRDefault="008E262C" w:rsidP="001C3CBD">
            <w:pPr>
              <w:autoSpaceDE w:val="0"/>
              <w:autoSpaceDN w:val="0"/>
              <w:rPr>
                <w:rFonts w:asciiTheme="minorEastAsia" w:hAnsiTheme="minorEastAsia"/>
                <w:kern w:val="0"/>
                <w:sz w:val="20"/>
                <w:szCs w:val="20"/>
              </w:rPr>
            </w:pPr>
          </w:p>
        </w:tc>
        <w:tc>
          <w:tcPr>
            <w:tcW w:w="3023" w:type="dxa"/>
            <w:tcBorders>
              <w:top w:val="single" w:sz="4" w:space="0" w:color="auto"/>
              <w:left w:val="single" w:sz="4" w:space="0" w:color="auto"/>
              <w:bottom w:val="single" w:sz="4" w:space="0" w:color="auto"/>
              <w:right w:val="single" w:sz="4" w:space="0" w:color="auto"/>
            </w:tcBorders>
            <w:vAlign w:val="center"/>
          </w:tcPr>
          <w:p w14:paraId="69DEAD60" w14:textId="77777777" w:rsidR="008E262C" w:rsidRDefault="008E262C" w:rsidP="001C3CBD">
            <w:pPr>
              <w:autoSpaceDE w:val="0"/>
              <w:autoSpaceDN w:val="0"/>
              <w:rPr>
                <w:rFonts w:asciiTheme="minorEastAsia" w:hAnsiTheme="minorEastAsia"/>
                <w:kern w:val="0"/>
                <w:sz w:val="20"/>
                <w:szCs w:val="20"/>
              </w:rPr>
            </w:pPr>
          </w:p>
        </w:tc>
      </w:tr>
    </w:tbl>
    <w:p w14:paraId="1D40BD12" w14:textId="77777777" w:rsidR="008E262C" w:rsidRDefault="008E262C" w:rsidP="001C3CBD">
      <w:pPr>
        <w:autoSpaceDE w:val="0"/>
        <w:autoSpaceDN w:val="0"/>
        <w:ind w:leftChars="-100" w:left="-214" w:firstLineChars="200" w:firstLine="428"/>
        <w:rPr>
          <w:rFonts w:asciiTheme="minorEastAsia" w:eastAsiaTheme="minorEastAsia" w:hAnsiTheme="minorEastAsia"/>
          <w:szCs w:val="22"/>
        </w:rPr>
      </w:pPr>
      <w:r>
        <w:rPr>
          <w:rFonts w:asciiTheme="minorEastAsia" w:eastAsiaTheme="minorEastAsia" w:hAnsiTheme="minorEastAsia" w:hint="eastAsia"/>
          <w:szCs w:val="22"/>
        </w:rPr>
        <w:lastRenderedPageBreak/>
        <w:t>（注意事項）</w:t>
      </w:r>
    </w:p>
    <w:p w14:paraId="1A453585" w14:textId="63F98D0A" w:rsidR="008B269D" w:rsidRDefault="008B269D" w:rsidP="001C3CBD">
      <w:pPr>
        <w:autoSpaceDE w:val="0"/>
        <w:autoSpaceDN w:val="0"/>
        <w:ind w:leftChars="100" w:left="214"/>
        <w:jc w:val="left"/>
        <w:rPr>
          <w:rFonts w:asciiTheme="minorEastAsia" w:eastAsiaTheme="minorEastAsia" w:hAnsiTheme="minorEastAsia"/>
          <w:szCs w:val="22"/>
        </w:rPr>
      </w:pPr>
      <w:r w:rsidRPr="00B74C80">
        <w:rPr>
          <w:kern w:val="0"/>
          <w:szCs w:val="21"/>
        </w:rPr>
        <w:t>(Notes)</w:t>
      </w:r>
    </w:p>
    <w:p w14:paraId="57A212AF" w14:textId="77777777" w:rsidR="008E262C" w:rsidRDefault="008E262C" w:rsidP="001C3CBD">
      <w:pPr>
        <w:autoSpaceDE w:val="0"/>
        <w:autoSpaceDN w:val="0"/>
        <w:ind w:leftChars="100" w:left="214"/>
        <w:rPr>
          <w:szCs w:val="22"/>
        </w:rPr>
      </w:pPr>
      <w:r>
        <w:rPr>
          <w:rFonts w:hint="eastAsia"/>
          <w:szCs w:val="22"/>
        </w:rPr>
        <w:t>氏を改めた者においては、旧氏及び名を「氏名又は名称」欄</w:t>
      </w:r>
      <w:r>
        <w:rPr>
          <w:rFonts w:asciiTheme="minorEastAsia" w:eastAsiaTheme="minorEastAsia" w:hAnsiTheme="minorEastAsia" w:hint="eastAsia"/>
          <w:szCs w:val="22"/>
        </w:rPr>
        <w:t>に（　）</w:t>
      </w:r>
      <w:r>
        <w:rPr>
          <w:rFonts w:hint="eastAsia"/>
          <w:szCs w:val="22"/>
        </w:rPr>
        <w:t>書きで併せて記載することができる。</w:t>
      </w:r>
    </w:p>
    <w:p w14:paraId="45259E03" w14:textId="77777777" w:rsidR="000339E4" w:rsidRPr="00B74C80" w:rsidRDefault="000339E4" w:rsidP="001C3CBD">
      <w:pPr>
        <w:autoSpaceDE w:val="0"/>
        <w:autoSpaceDN w:val="0"/>
        <w:ind w:leftChars="100" w:left="214"/>
        <w:jc w:val="left"/>
        <w:rPr>
          <w:kern w:val="0"/>
          <w:szCs w:val="21"/>
        </w:rPr>
      </w:pPr>
      <w:r w:rsidRPr="00B74C80">
        <w:t>A person who has changed his/her family name is able to state the original name in brackets in the part of “Name”.</w:t>
      </w:r>
    </w:p>
    <w:p w14:paraId="539AC152" w14:textId="77777777" w:rsidR="000339E4" w:rsidRPr="000339E4" w:rsidRDefault="000339E4" w:rsidP="001C3CBD">
      <w:pPr>
        <w:autoSpaceDE w:val="0"/>
        <w:autoSpaceDN w:val="0"/>
        <w:rPr>
          <w:szCs w:val="22"/>
        </w:rPr>
      </w:pPr>
    </w:p>
    <w:p w14:paraId="7FB3B7C9" w14:textId="77777777" w:rsidR="008E262C" w:rsidRDefault="008E262C" w:rsidP="008E262C">
      <w:pPr>
        <w:widowControl/>
        <w:jc w:val="left"/>
        <w:rPr>
          <w:rFonts w:ascii="ＭＳ 明朝" w:hAnsi="ＭＳ 明朝"/>
          <w:kern w:val="0"/>
          <w:szCs w:val="21"/>
        </w:rPr>
      </w:pPr>
      <w:r>
        <w:rPr>
          <w:rFonts w:ascii="ＭＳ 明朝" w:hAnsi="ＭＳ 明朝"/>
          <w:kern w:val="0"/>
          <w:szCs w:val="21"/>
        </w:rPr>
        <w:br w:type="page"/>
      </w:r>
    </w:p>
    <w:p w14:paraId="1BA060D5" w14:textId="2C9E8FA9" w:rsidR="00DD00F4" w:rsidRPr="008E262C" w:rsidRDefault="00DD00F4">
      <w:pPr>
        <w:widowControl/>
        <w:jc w:val="left"/>
        <w:rPr>
          <w:rFonts w:ascii="Times New Roman" w:hAnsi="Times New Roman"/>
          <w:kern w:val="0"/>
          <w:szCs w:val="21"/>
        </w:rPr>
      </w:pPr>
    </w:p>
    <w:p w14:paraId="42BE6AF9" w14:textId="5EF1AD97"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（第</w:t>
      </w:r>
      <w:r w:rsidR="00D9762C" w:rsidRPr="00A05BBE">
        <w:rPr>
          <w:rFonts w:ascii="ＭＳ 明朝" w:hAnsi="ＭＳ 明朝"/>
          <w:kern w:val="0"/>
          <w:szCs w:val="21"/>
        </w:rPr>
        <w:t>1</w:t>
      </w:r>
      <w:r w:rsidR="008E262C" w:rsidRPr="00A05BBE">
        <w:rPr>
          <w:rFonts w:ascii="ＭＳ 明朝" w:hAnsi="ＭＳ 明朝" w:hint="eastAsia"/>
          <w:kern w:val="0"/>
          <w:szCs w:val="21"/>
        </w:rPr>
        <w:t>2</w:t>
      </w:r>
      <w:r w:rsidRPr="00B74C80">
        <w:rPr>
          <w:rFonts w:ascii="Times New Roman" w:hAnsi="Times New Roman"/>
          <w:kern w:val="0"/>
          <w:szCs w:val="21"/>
        </w:rPr>
        <w:t>面）</w:t>
      </w:r>
    </w:p>
    <w:p w14:paraId="0FAED2C7" w14:textId="789D5F28" w:rsidR="00C31571" w:rsidRPr="00B74C80" w:rsidRDefault="00C31571" w:rsidP="00015D6F">
      <w:pPr>
        <w:autoSpaceDE w:val="0"/>
        <w:autoSpaceDN w:val="0"/>
        <w:jc w:val="right"/>
        <w:rPr>
          <w:kern w:val="0"/>
          <w:szCs w:val="21"/>
        </w:rPr>
      </w:pPr>
      <w:r w:rsidRPr="00B74C80">
        <w:rPr>
          <w:kern w:val="0"/>
          <w:szCs w:val="21"/>
        </w:rPr>
        <w:t>(Page</w:t>
      </w:r>
      <w:r w:rsidR="00335038" w:rsidRPr="00B74C80">
        <w:rPr>
          <w:kern w:val="0"/>
          <w:szCs w:val="21"/>
        </w:rPr>
        <w:t xml:space="preserve"> </w:t>
      </w:r>
      <w:r w:rsidRPr="00B74C80">
        <w:rPr>
          <w:kern w:val="0"/>
          <w:szCs w:val="21"/>
        </w:rPr>
        <w:t>1</w:t>
      </w:r>
      <w:r w:rsidR="008E262C">
        <w:rPr>
          <w:rFonts w:hint="eastAsia"/>
          <w:kern w:val="0"/>
          <w:szCs w:val="21"/>
        </w:rPr>
        <w:t>2</w:t>
      </w:r>
      <w:r w:rsidRPr="00B74C80">
        <w:rPr>
          <w:kern w:val="0"/>
          <w:szCs w:val="21"/>
        </w:rPr>
        <w:t>)</w:t>
      </w:r>
    </w:p>
    <w:p w14:paraId="1E1AABC6" w14:textId="0408F6FB" w:rsidR="00015D6F" w:rsidRPr="00B74C80" w:rsidRDefault="00015D6F" w:rsidP="006D4888">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w:t>
      </w:r>
      <w:r w:rsidR="00DE4F49">
        <w:rPr>
          <w:rFonts w:ascii="Times New Roman" w:hAnsi="Times New Roman" w:hint="eastAsia"/>
          <w:kern w:val="0"/>
          <w:szCs w:val="21"/>
        </w:rPr>
        <w:t>９</w:t>
      </w:r>
      <w:r w:rsidRPr="00B74C80">
        <w:rPr>
          <w:rFonts w:ascii="Times New Roman" w:hAnsi="Times New Roman"/>
          <w:kern w:val="0"/>
          <w:szCs w:val="21"/>
        </w:rPr>
        <w:t>：他に行っている事業の種類）</w:t>
      </w:r>
    </w:p>
    <w:p w14:paraId="462C89BA" w14:textId="66F7BCF8" w:rsidR="00C31571" w:rsidRPr="00B74C80" w:rsidRDefault="00C31571" w:rsidP="006D4888">
      <w:pPr>
        <w:autoSpaceDE w:val="0"/>
        <w:autoSpaceDN w:val="0"/>
        <w:ind w:left="1071" w:hangingChars="500" w:hanging="1071"/>
        <w:rPr>
          <w:kern w:val="0"/>
          <w:szCs w:val="21"/>
        </w:rPr>
      </w:pPr>
      <w:r w:rsidRPr="00B74C80">
        <w:rPr>
          <w:kern w:val="0"/>
          <w:szCs w:val="21"/>
        </w:rPr>
        <w:t>Exhibit</w:t>
      </w:r>
      <w:r w:rsidR="00335038" w:rsidRPr="00B74C80">
        <w:rPr>
          <w:kern w:val="0"/>
          <w:szCs w:val="21"/>
        </w:rPr>
        <w:t xml:space="preserve"> </w:t>
      </w:r>
      <w:r w:rsidR="00D91D4E">
        <w:rPr>
          <w:rFonts w:hint="eastAsia"/>
          <w:kern w:val="0"/>
          <w:szCs w:val="21"/>
        </w:rPr>
        <w:t>9</w:t>
      </w:r>
      <w:r w:rsidRPr="00B74C80">
        <w:rPr>
          <w:kern w:val="0"/>
          <w:szCs w:val="21"/>
        </w:rPr>
        <w:t>:</w:t>
      </w:r>
      <w:r w:rsidR="00335038" w:rsidRPr="00B74C80">
        <w:rPr>
          <w:kern w:val="0"/>
          <w:szCs w:val="21"/>
        </w:rPr>
        <w:t xml:space="preserve"> Type</w:t>
      </w:r>
      <w:r w:rsidR="00B4393B" w:rsidRPr="00B74C80">
        <w:rPr>
          <w:kern w:val="0"/>
          <w:szCs w:val="21"/>
        </w:rPr>
        <w:t>s</w:t>
      </w:r>
      <w:r w:rsidR="00335038" w:rsidRPr="00B74C80">
        <w:rPr>
          <w:kern w:val="0"/>
          <w:szCs w:val="21"/>
        </w:rPr>
        <w:t xml:space="preserve"> of </w:t>
      </w:r>
      <w:r w:rsidR="00526126" w:rsidRPr="00B74C80">
        <w:rPr>
          <w:kern w:val="0"/>
          <w:szCs w:val="21"/>
        </w:rPr>
        <w:t>other business conducted by the applicant other than businesses listed</w:t>
      </w:r>
      <w:r w:rsidR="00E84FE7" w:rsidRPr="00B74C80">
        <w:rPr>
          <w:kern w:val="0"/>
          <w:szCs w:val="21"/>
        </w:rPr>
        <w:t xml:space="preserve"> </w:t>
      </w:r>
      <w:r w:rsidR="00604EDE" w:rsidRPr="00B74C80">
        <w:rPr>
          <w:kern w:val="0"/>
          <w:szCs w:val="21"/>
        </w:rPr>
        <w:t>in Exhibit 5</w:t>
      </w:r>
    </w:p>
    <w:p w14:paraId="0262DDFE" w14:textId="77777777" w:rsidR="00C31571" w:rsidRPr="00B74C80" w:rsidRDefault="00C31571" w:rsidP="00015D6F">
      <w:pPr>
        <w:autoSpaceDE w:val="0"/>
        <w:autoSpaceDN w:val="0"/>
        <w:rPr>
          <w:rFonts w:ascii="Times New Roman" w:hAnsi="Times New Roman"/>
          <w:kern w:val="0"/>
          <w:szCs w:val="21"/>
        </w:rPr>
      </w:pPr>
    </w:p>
    <w:p w14:paraId="003C9231" w14:textId="22EC954B"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692820A1" w14:textId="6567DE50" w:rsidR="00C31571" w:rsidRPr="00B74C80" w:rsidRDefault="00C31571" w:rsidP="0072690F">
      <w:pPr>
        <w:autoSpaceDE w:val="0"/>
        <w:autoSpaceDN w:val="0"/>
        <w:ind w:firstLineChars="1600" w:firstLine="3427"/>
        <w:rPr>
          <w:kern w:val="0"/>
          <w:szCs w:val="21"/>
        </w:rPr>
      </w:pPr>
      <w:r w:rsidRPr="00B74C80">
        <w:rPr>
          <w:kern w:val="0"/>
          <w:szCs w:val="21"/>
        </w:rPr>
        <w:t>Trade</w:t>
      </w:r>
      <w:r w:rsidR="00BA03F6" w:rsidRPr="00B74C80">
        <w:rPr>
          <w:kern w:val="0"/>
          <w:szCs w:val="21"/>
        </w:rPr>
        <w:t xml:space="preserve"> name</w:t>
      </w:r>
      <w:r w:rsidRPr="00B74C80">
        <w:rPr>
          <w:kern w:val="0"/>
          <w:szCs w:val="21"/>
        </w:rPr>
        <w:t xml:space="preserve"> </w:t>
      </w:r>
      <w:r w:rsidR="00634728" w:rsidRPr="00B74C80">
        <w:rPr>
          <w:kern w:val="0"/>
          <w:szCs w:val="21"/>
        </w:rPr>
        <w:t xml:space="preserve">or </w:t>
      </w:r>
      <w:r w:rsidR="00F71984" w:rsidRPr="00B74C80">
        <w:rPr>
          <w:kern w:val="0"/>
          <w:szCs w:val="21"/>
        </w:rPr>
        <w:t>n</w:t>
      </w:r>
      <w:r w:rsidR="00634728" w:rsidRPr="00B74C80">
        <w:rPr>
          <w:kern w:val="0"/>
          <w:szCs w:val="21"/>
        </w:rPr>
        <w:t>ame</w:t>
      </w:r>
    </w:p>
    <w:p w14:paraId="2EC10B50" w14:textId="70B43BA7"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5FB9A38A" w14:textId="4A40560A" w:rsidR="00C31571" w:rsidRPr="00B74C80" w:rsidRDefault="00C31571" w:rsidP="00C31571">
      <w:pPr>
        <w:autoSpaceDE w:val="0"/>
        <w:autoSpaceDN w:val="0"/>
        <w:jc w:val="right"/>
        <w:rPr>
          <w:kern w:val="0"/>
          <w:szCs w:val="21"/>
        </w:rPr>
      </w:pPr>
      <w:r w:rsidRPr="00B74C80">
        <w:rPr>
          <w:kern w:val="0"/>
          <w:szCs w:val="21"/>
        </w:rPr>
        <w:t xml:space="preserve">As of </w:t>
      </w:r>
      <w:r w:rsidR="006828EC" w:rsidRPr="00B74C80">
        <w:rPr>
          <w:kern w:val="0"/>
          <w:szCs w:val="21"/>
        </w:rPr>
        <w:t>MM</w:t>
      </w:r>
      <w:r w:rsidRPr="00B74C80">
        <w:rPr>
          <w:kern w:val="0"/>
          <w:szCs w:val="21"/>
        </w:rPr>
        <w:t>/</w:t>
      </w:r>
      <w:r w:rsidR="006828EC" w:rsidRPr="00B74C80">
        <w:rPr>
          <w:kern w:val="0"/>
          <w:szCs w:val="21"/>
        </w:rPr>
        <w:t>DD</w:t>
      </w:r>
      <w:r w:rsidRPr="00B74C80">
        <w:rPr>
          <w:kern w:val="0"/>
          <w:szCs w:val="21"/>
        </w:rPr>
        <w:t>/</w:t>
      </w:r>
      <w:r w:rsidR="006828EC" w:rsidRPr="00B74C80">
        <w:rPr>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9"/>
      </w:tblGrid>
      <w:tr w:rsidR="00015D6F" w:rsidRPr="00B74C80" w14:paraId="1087B78D" w14:textId="77777777" w:rsidTr="00C31571">
        <w:trPr>
          <w:trHeight w:val="460"/>
          <w:jc w:val="center"/>
        </w:trPr>
        <w:tc>
          <w:tcPr>
            <w:tcW w:w="9089" w:type="dxa"/>
            <w:shd w:val="clear" w:color="auto" w:fill="auto"/>
            <w:vAlign w:val="center"/>
          </w:tcPr>
          <w:p w14:paraId="273491CC"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他に行っている事業の種類</w:t>
            </w:r>
          </w:p>
          <w:p w14:paraId="3EDBC7AB" w14:textId="20FD751F" w:rsidR="00C26F0E" w:rsidRPr="00B74C80" w:rsidRDefault="00335038" w:rsidP="00B4393B">
            <w:pPr>
              <w:autoSpaceDE w:val="0"/>
              <w:autoSpaceDN w:val="0"/>
              <w:jc w:val="center"/>
              <w:rPr>
                <w:kern w:val="0"/>
                <w:szCs w:val="21"/>
              </w:rPr>
            </w:pPr>
            <w:r w:rsidRPr="00B74C80">
              <w:rPr>
                <w:kern w:val="0"/>
                <w:szCs w:val="21"/>
              </w:rPr>
              <w:t>Type</w:t>
            </w:r>
            <w:r w:rsidR="00B4393B" w:rsidRPr="00B74C80">
              <w:rPr>
                <w:kern w:val="0"/>
                <w:szCs w:val="21"/>
              </w:rPr>
              <w:t>s</w:t>
            </w:r>
            <w:r w:rsidRPr="00B74C80">
              <w:rPr>
                <w:kern w:val="0"/>
                <w:szCs w:val="21"/>
              </w:rPr>
              <w:t xml:space="preserve"> of </w:t>
            </w:r>
            <w:r w:rsidR="00526126" w:rsidRPr="00B74C80">
              <w:rPr>
                <w:kern w:val="0"/>
                <w:szCs w:val="21"/>
              </w:rPr>
              <w:t>other business conducted by the applicant other than business</w:t>
            </w:r>
            <w:r w:rsidR="00555084" w:rsidRPr="00B74C80">
              <w:rPr>
                <w:kern w:val="0"/>
                <w:szCs w:val="21"/>
              </w:rPr>
              <w:t>es listed in Exhibit 5</w:t>
            </w:r>
          </w:p>
        </w:tc>
      </w:tr>
      <w:tr w:rsidR="00015D6F" w:rsidRPr="00B74C80" w14:paraId="3325C598" w14:textId="77777777" w:rsidTr="00C31571">
        <w:trPr>
          <w:trHeight w:val="1627"/>
          <w:jc w:val="center"/>
        </w:trPr>
        <w:tc>
          <w:tcPr>
            <w:tcW w:w="9089" w:type="dxa"/>
            <w:shd w:val="clear" w:color="auto" w:fill="auto"/>
          </w:tcPr>
          <w:p w14:paraId="41995A30" w14:textId="77777777" w:rsidR="00015D6F" w:rsidRPr="00B74C80" w:rsidRDefault="00015D6F" w:rsidP="00B15A1C">
            <w:pPr>
              <w:autoSpaceDE w:val="0"/>
              <w:autoSpaceDN w:val="0"/>
              <w:rPr>
                <w:rFonts w:ascii="Times New Roman" w:hAnsi="Times New Roman"/>
                <w:kern w:val="0"/>
                <w:szCs w:val="21"/>
              </w:rPr>
            </w:pPr>
          </w:p>
        </w:tc>
      </w:tr>
    </w:tbl>
    <w:p w14:paraId="4B1A301C" w14:textId="77777777" w:rsidR="00015D6F" w:rsidRPr="00B74C80" w:rsidRDefault="00015D6F" w:rsidP="00015D6F">
      <w:pPr>
        <w:autoSpaceDE w:val="0"/>
        <w:autoSpaceDN w:val="0"/>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855"/>
        </w:sectPr>
      </w:pPr>
    </w:p>
    <w:p w14:paraId="46B47E7C" w14:textId="4919625D"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Pr="00A05BBE">
        <w:rPr>
          <w:rFonts w:ascii="ＭＳ 明朝" w:hAnsi="ＭＳ 明朝"/>
          <w:kern w:val="0"/>
          <w:szCs w:val="21"/>
        </w:rPr>
        <w:t>1</w:t>
      </w:r>
      <w:r w:rsidR="00470B2A" w:rsidRPr="00A05BBE">
        <w:rPr>
          <w:rFonts w:ascii="ＭＳ 明朝" w:hAnsi="ＭＳ 明朝" w:hint="eastAsia"/>
          <w:kern w:val="0"/>
          <w:szCs w:val="21"/>
        </w:rPr>
        <w:t>3</w:t>
      </w:r>
      <w:r w:rsidRPr="00B74C80">
        <w:rPr>
          <w:rFonts w:ascii="Times New Roman" w:hAnsi="Times New Roman"/>
          <w:kern w:val="0"/>
          <w:szCs w:val="21"/>
        </w:rPr>
        <w:t>面）</w:t>
      </w:r>
    </w:p>
    <w:p w14:paraId="7CBB211E" w14:textId="6DDF75AE" w:rsidR="00C31571" w:rsidRPr="00B74C80" w:rsidRDefault="00C31571" w:rsidP="00C31571">
      <w:pPr>
        <w:autoSpaceDE w:val="0"/>
        <w:autoSpaceDN w:val="0"/>
        <w:jc w:val="right"/>
        <w:rPr>
          <w:kern w:val="0"/>
          <w:szCs w:val="21"/>
        </w:rPr>
      </w:pPr>
      <w:r w:rsidRPr="00B74C80">
        <w:rPr>
          <w:kern w:val="0"/>
          <w:szCs w:val="21"/>
        </w:rPr>
        <w:t>(Page</w:t>
      </w:r>
      <w:r w:rsidR="00335038" w:rsidRPr="00B74C80">
        <w:rPr>
          <w:kern w:val="0"/>
          <w:szCs w:val="21"/>
        </w:rPr>
        <w:t xml:space="preserve"> </w:t>
      </w:r>
      <w:r w:rsidRPr="00B74C80">
        <w:rPr>
          <w:kern w:val="0"/>
          <w:szCs w:val="21"/>
        </w:rPr>
        <w:t>1</w:t>
      </w:r>
      <w:r w:rsidR="00470B2A">
        <w:rPr>
          <w:rFonts w:hint="eastAsia"/>
          <w:kern w:val="0"/>
          <w:szCs w:val="21"/>
        </w:rPr>
        <w:t>3</w:t>
      </w:r>
      <w:r w:rsidRPr="00B74C80">
        <w:rPr>
          <w:kern w:val="0"/>
          <w:szCs w:val="21"/>
        </w:rPr>
        <w:t>)</w:t>
      </w:r>
    </w:p>
    <w:p w14:paraId="15652C7F" w14:textId="30B283A1" w:rsidR="007F087F" w:rsidRPr="00CD5325" w:rsidRDefault="007F087F" w:rsidP="006D4888">
      <w:pPr>
        <w:autoSpaceDE w:val="0"/>
        <w:autoSpaceDN w:val="0"/>
        <w:ind w:left="1008" w:hangingChars="500" w:hanging="1008"/>
        <w:rPr>
          <w:rFonts w:ascii="ＭＳ 明朝" w:hAnsi="ＭＳ 明朝"/>
          <w:kern w:val="0"/>
          <w:szCs w:val="21"/>
        </w:rPr>
      </w:pPr>
      <w:r w:rsidRPr="00B74C80">
        <w:rPr>
          <w:rFonts w:ascii="Times New Roman" w:hAnsi="Times New Roman"/>
          <w:kern w:val="0"/>
          <w:szCs w:val="21"/>
        </w:rPr>
        <w:t>（</w:t>
      </w:r>
      <w:r w:rsidRPr="00CD5325">
        <w:rPr>
          <w:rFonts w:ascii="ＭＳ 明朝" w:hAnsi="ＭＳ 明朝"/>
          <w:kern w:val="0"/>
          <w:szCs w:val="21"/>
        </w:rPr>
        <w:t>別添</w:t>
      </w:r>
      <w:r w:rsidR="00DE4F49" w:rsidRPr="00CD5325">
        <w:rPr>
          <w:rFonts w:ascii="ＭＳ 明朝" w:hAnsi="ＭＳ 明朝" w:hint="eastAsia"/>
          <w:kern w:val="0"/>
          <w:szCs w:val="21"/>
        </w:rPr>
        <w:t>10</w:t>
      </w:r>
      <w:r w:rsidRPr="00CD5325">
        <w:rPr>
          <w:rFonts w:ascii="ＭＳ 明朝" w:hAnsi="ＭＳ 明朝"/>
          <w:kern w:val="0"/>
          <w:szCs w:val="21"/>
        </w:rPr>
        <w:t>：第７条第３号イ、第３号の２、第３号の３イ</w:t>
      </w:r>
      <w:r w:rsidR="007B17FC" w:rsidRPr="00CD5325">
        <w:rPr>
          <w:rFonts w:ascii="ＭＳ 明朝" w:hAnsi="ＭＳ 明朝" w:hint="eastAsia"/>
          <w:kern w:val="0"/>
          <w:szCs w:val="21"/>
        </w:rPr>
        <w:t>、</w:t>
      </w:r>
      <w:r w:rsidRPr="00CD5325">
        <w:rPr>
          <w:rFonts w:ascii="ＭＳ 明朝" w:hAnsi="ＭＳ 明朝"/>
          <w:kern w:val="0"/>
          <w:szCs w:val="21"/>
        </w:rPr>
        <w:t>第４号から第９号まで</w:t>
      </w:r>
      <w:r w:rsidR="007B17FC" w:rsidRPr="00CD5325">
        <w:rPr>
          <w:rFonts w:ascii="ＭＳ 明朝" w:hAnsi="ＭＳ 明朝"/>
          <w:kern w:val="0"/>
          <w:szCs w:val="21"/>
        </w:rPr>
        <w:t>及び</w:t>
      </w:r>
      <w:r w:rsidR="007B17FC" w:rsidRPr="00CD5325">
        <w:rPr>
          <w:rFonts w:ascii="ＭＳ 明朝" w:hAnsi="ＭＳ 明朝" w:hint="eastAsia"/>
          <w:kern w:val="0"/>
          <w:szCs w:val="21"/>
        </w:rPr>
        <w:t>第11号</w:t>
      </w:r>
      <w:r w:rsidRPr="00CD5325">
        <w:rPr>
          <w:rFonts w:ascii="ＭＳ 明朝" w:hAnsi="ＭＳ 明朝"/>
          <w:kern w:val="0"/>
          <w:szCs w:val="21"/>
        </w:rPr>
        <w:t>に掲げる事項）</w:t>
      </w:r>
    </w:p>
    <w:p w14:paraId="2FC6E793" w14:textId="4B709539" w:rsidR="006561F7" w:rsidRPr="00B74C80" w:rsidRDefault="00285315" w:rsidP="00A219EA">
      <w:pPr>
        <w:autoSpaceDE w:val="0"/>
        <w:autoSpaceDN w:val="0"/>
        <w:ind w:left="1109" w:hangingChars="550" w:hanging="1109"/>
        <w:rPr>
          <w:kern w:val="0"/>
          <w:szCs w:val="21"/>
        </w:rPr>
      </w:pPr>
      <w:r w:rsidRPr="00B74C80">
        <w:rPr>
          <w:kern w:val="0"/>
          <w:szCs w:val="21"/>
        </w:rPr>
        <w:t xml:space="preserve">Exhibit </w:t>
      </w:r>
      <w:r w:rsidR="00D91D4E">
        <w:rPr>
          <w:rFonts w:hint="eastAsia"/>
          <w:kern w:val="0"/>
          <w:szCs w:val="21"/>
        </w:rPr>
        <w:t>10</w:t>
      </w:r>
      <w:r w:rsidRPr="00B74C80">
        <w:rPr>
          <w:kern w:val="0"/>
          <w:szCs w:val="21"/>
        </w:rPr>
        <w:t>:</w:t>
      </w:r>
      <w:r w:rsidR="00335038" w:rsidRPr="00B74C80">
        <w:rPr>
          <w:kern w:val="0"/>
          <w:szCs w:val="21"/>
        </w:rPr>
        <w:t xml:space="preserve"> Particulars </w:t>
      </w:r>
      <w:r w:rsidR="00D847D3" w:rsidRPr="00B74C80">
        <w:rPr>
          <w:kern w:val="0"/>
          <w:szCs w:val="21"/>
        </w:rPr>
        <w:t>a</w:t>
      </w:r>
      <w:r w:rsidR="00836ECA" w:rsidRPr="00B74C80">
        <w:rPr>
          <w:kern w:val="0"/>
          <w:szCs w:val="21"/>
        </w:rPr>
        <w:t xml:space="preserve">s </w:t>
      </w:r>
      <w:r w:rsidR="00526126" w:rsidRPr="00B74C80">
        <w:rPr>
          <w:kern w:val="0"/>
          <w:szCs w:val="21"/>
        </w:rPr>
        <w:t xml:space="preserve">prescribed in </w:t>
      </w:r>
      <w:r w:rsidR="00A46C87" w:rsidRPr="00B74C80">
        <w:rPr>
          <w:kern w:val="0"/>
          <w:szCs w:val="21"/>
        </w:rPr>
        <w:t>Article</w:t>
      </w:r>
      <w:r w:rsidR="00526126" w:rsidRPr="00B74C80">
        <w:rPr>
          <w:kern w:val="0"/>
          <w:szCs w:val="21"/>
        </w:rPr>
        <w:t xml:space="preserve"> 7, item (iii), (a), item (iii)-2, item (iii)-3, (a), items (iv) to (ix) and item (xi)</w:t>
      </w:r>
    </w:p>
    <w:p w14:paraId="1DE5F10C" w14:textId="77777777" w:rsidR="00335038" w:rsidRPr="00B74C80" w:rsidRDefault="00335038" w:rsidP="00332D1B">
      <w:pPr>
        <w:autoSpaceDE w:val="0"/>
        <w:autoSpaceDN w:val="0"/>
        <w:jc w:val="center"/>
        <w:rPr>
          <w:rFonts w:ascii="Times New Roman" w:hAnsi="Times New Roman"/>
          <w:kern w:val="0"/>
          <w:szCs w:val="21"/>
        </w:rPr>
      </w:pPr>
    </w:p>
    <w:p w14:paraId="6568C89F" w14:textId="36636351" w:rsidR="007F087F" w:rsidRPr="00B74C80" w:rsidRDefault="007F087F" w:rsidP="00332D1B">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57153BBB" w14:textId="5CC87D20" w:rsidR="00C31571" w:rsidRPr="00B74C80" w:rsidRDefault="00C31571" w:rsidP="00332D1B">
      <w:pPr>
        <w:autoSpaceDE w:val="0"/>
        <w:autoSpaceDN w:val="0"/>
        <w:jc w:val="center"/>
        <w:rPr>
          <w:kern w:val="0"/>
          <w:szCs w:val="21"/>
        </w:rPr>
      </w:pPr>
      <w:r w:rsidRPr="00B74C80">
        <w:rPr>
          <w:kern w:val="0"/>
          <w:szCs w:val="21"/>
        </w:rPr>
        <w:t xml:space="preserve">Trade </w:t>
      </w:r>
      <w:r w:rsidR="00526126" w:rsidRPr="00B74C80">
        <w:rPr>
          <w:kern w:val="0"/>
          <w:szCs w:val="21"/>
        </w:rPr>
        <w:t>name or name</w:t>
      </w:r>
    </w:p>
    <w:p w14:paraId="7FE55659" w14:textId="64A15D88" w:rsidR="007F087F" w:rsidRPr="00B74C80" w:rsidRDefault="007F087F" w:rsidP="007F087F">
      <w:pPr>
        <w:autoSpaceDE w:val="0"/>
        <w:autoSpaceDN w:val="0"/>
        <w:jc w:val="right"/>
        <w:rPr>
          <w:rFonts w:ascii="Times New Roman" w:hAnsi="Times New Roman"/>
          <w:kern w:val="0"/>
          <w:szCs w:val="21"/>
        </w:rPr>
      </w:pPr>
      <w:r w:rsidRPr="00B74C80">
        <w:rPr>
          <w:rFonts w:ascii="Times New Roman" w:hAnsi="Times New Roman"/>
          <w:kern w:val="0"/>
          <w:szCs w:val="21"/>
        </w:rPr>
        <w:t>（　　年　　月　　日現在）</w:t>
      </w:r>
    </w:p>
    <w:p w14:paraId="1D8E1A20" w14:textId="1FC88682" w:rsidR="00C31571" w:rsidRPr="00B74C80" w:rsidRDefault="00C31571" w:rsidP="007F087F">
      <w:pPr>
        <w:autoSpaceDE w:val="0"/>
        <w:autoSpaceDN w:val="0"/>
        <w:jc w:val="right"/>
        <w:rPr>
          <w:kern w:val="0"/>
          <w:szCs w:val="21"/>
        </w:rPr>
      </w:pPr>
      <w:r w:rsidRPr="00B74C80">
        <w:rPr>
          <w:kern w:val="0"/>
          <w:szCs w:val="21"/>
        </w:rPr>
        <w:t xml:space="preserve">As of </w:t>
      </w:r>
      <w:r w:rsidR="006828EC" w:rsidRPr="00B74C80">
        <w:rPr>
          <w:kern w:val="0"/>
          <w:szCs w:val="21"/>
        </w:rPr>
        <w:t>MM</w:t>
      </w:r>
      <w:r w:rsidRPr="00B74C80">
        <w:rPr>
          <w:kern w:val="0"/>
          <w:szCs w:val="21"/>
        </w:rPr>
        <w:t>/</w:t>
      </w:r>
      <w:r w:rsidR="006828EC" w:rsidRPr="00B74C80">
        <w:rPr>
          <w:kern w:val="0"/>
          <w:szCs w:val="21"/>
        </w:rPr>
        <w:t>DD</w:t>
      </w:r>
      <w:r w:rsidRPr="00B74C80">
        <w:rPr>
          <w:kern w:val="0"/>
          <w:szCs w:val="21"/>
        </w:rPr>
        <w:t>/</w:t>
      </w:r>
      <w:r w:rsidR="006828EC" w:rsidRPr="00B74C80">
        <w:rPr>
          <w:kern w:val="0"/>
          <w:szCs w:val="21"/>
        </w:rPr>
        <w:t>YYYY</w:t>
      </w:r>
    </w:p>
    <w:tbl>
      <w:tblPr>
        <w:tblW w:w="886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7F087F" w:rsidRPr="00B74C80" w14:paraId="3FBD97B2" w14:textId="77777777" w:rsidTr="007F087F">
        <w:trPr>
          <w:trHeight w:val="607"/>
        </w:trPr>
        <w:tc>
          <w:tcPr>
            <w:tcW w:w="8865" w:type="dxa"/>
            <w:shd w:val="clear" w:color="auto" w:fill="auto"/>
            <w:vAlign w:val="center"/>
          </w:tcPr>
          <w:p w14:paraId="2EADFC2C" w14:textId="10564CE3" w:rsidR="007F087F" w:rsidRPr="00CD5325" w:rsidRDefault="007F087F" w:rsidP="007B17FC">
            <w:pPr>
              <w:autoSpaceDE w:val="0"/>
              <w:autoSpaceDN w:val="0"/>
              <w:ind w:rightChars="4" w:right="8"/>
              <w:jc w:val="center"/>
              <w:rPr>
                <w:rFonts w:ascii="ＭＳ 明朝" w:hAnsi="ＭＳ 明朝"/>
                <w:kern w:val="0"/>
                <w:szCs w:val="21"/>
              </w:rPr>
            </w:pPr>
            <w:r w:rsidRPr="00CD5325">
              <w:rPr>
                <w:rFonts w:ascii="ＭＳ 明朝" w:hAnsi="ＭＳ 明朝"/>
                <w:kern w:val="0"/>
                <w:szCs w:val="21"/>
              </w:rPr>
              <w:t>第７条第３号イ、第３号の２、第３号の３イ</w:t>
            </w:r>
            <w:r w:rsidR="007B17FC" w:rsidRPr="00CD5325">
              <w:rPr>
                <w:rFonts w:ascii="ＭＳ 明朝" w:hAnsi="ＭＳ 明朝" w:hint="eastAsia"/>
                <w:kern w:val="0"/>
                <w:szCs w:val="21"/>
              </w:rPr>
              <w:t>、</w:t>
            </w:r>
            <w:r w:rsidRPr="00CD5325">
              <w:rPr>
                <w:rFonts w:ascii="ＭＳ 明朝" w:hAnsi="ＭＳ 明朝"/>
                <w:kern w:val="0"/>
                <w:szCs w:val="21"/>
              </w:rPr>
              <w:t>第４号から第９号まで</w:t>
            </w:r>
            <w:r w:rsidR="007B17FC" w:rsidRPr="00CD5325">
              <w:rPr>
                <w:rFonts w:ascii="ＭＳ 明朝" w:hAnsi="ＭＳ 明朝"/>
                <w:kern w:val="0"/>
                <w:szCs w:val="21"/>
              </w:rPr>
              <w:t>及び</w:t>
            </w:r>
            <w:r w:rsidR="007B17FC" w:rsidRPr="00CD5325">
              <w:rPr>
                <w:rFonts w:ascii="ＭＳ 明朝" w:hAnsi="ＭＳ 明朝" w:hint="eastAsia"/>
                <w:kern w:val="0"/>
                <w:szCs w:val="21"/>
              </w:rPr>
              <w:t>第11号</w:t>
            </w:r>
            <w:r w:rsidRPr="00CD5325">
              <w:rPr>
                <w:rFonts w:ascii="ＭＳ 明朝" w:hAnsi="ＭＳ 明朝"/>
                <w:kern w:val="0"/>
                <w:szCs w:val="21"/>
              </w:rPr>
              <w:t>に掲げる事項</w:t>
            </w:r>
          </w:p>
          <w:p w14:paraId="1C2E8554" w14:textId="59D04B19" w:rsidR="00C26F0E" w:rsidRPr="00B74C80" w:rsidRDefault="00F4195B" w:rsidP="00C34E10">
            <w:pPr>
              <w:autoSpaceDE w:val="0"/>
              <w:autoSpaceDN w:val="0"/>
              <w:ind w:rightChars="100" w:right="202"/>
              <w:jc w:val="center"/>
              <w:rPr>
                <w:kern w:val="0"/>
                <w:szCs w:val="21"/>
              </w:rPr>
            </w:pPr>
            <w:r w:rsidRPr="00B74C80">
              <w:rPr>
                <w:kern w:val="0"/>
                <w:szCs w:val="21"/>
              </w:rPr>
              <w:t xml:space="preserve">Particulars </w:t>
            </w:r>
            <w:r w:rsidR="00D847D3" w:rsidRPr="00B74C80">
              <w:rPr>
                <w:kern w:val="0"/>
                <w:szCs w:val="21"/>
              </w:rPr>
              <w:t>a</w:t>
            </w:r>
            <w:r w:rsidR="00193429" w:rsidRPr="00B74C80">
              <w:rPr>
                <w:kern w:val="0"/>
                <w:szCs w:val="21"/>
              </w:rPr>
              <w:t xml:space="preserve">s </w:t>
            </w:r>
            <w:r w:rsidR="00526126" w:rsidRPr="00B74C80">
              <w:rPr>
                <w:kern w:val="0"/>
                <w:szCs w:val="21"/>
              </w:rPr>
              <w:t xml:space="preserve">prescribed in </w:t>
            </w:r>
            <w:r w:rsidR="00A46C87" w:rsidRPr="00B74C80">
              <w:rPr>
                <w:kern w:val="0"/>
                <w:szCs w:val="21"/>
              </w:rPr>
              <w:t>A</w:t>
            </w:r>
            <w:r w:rsidR="00526126" w:rsidRPr="00B74C80">
              <w:rPr>
                <w:kern w:val="0"/>
                <w:szCs w:val="21"/>
              </w:rPr>
              <w:t xml:space="preserve">rticle 7, item (iii), (a), item (iii)-2, item (iii)-3, (a), items (iv) to (ix) and item (xi) </w:t>
            </w:r>
          </w:p>
        </w:tc>
      </w:tr>
      <w:tr w:rsidR="007F087F" w:rsidRPr="00B74C80" w14:paraId="6B89080E" w14:textId="77777777" w:rsidTr="007F087F">
        <w:tc>
          <w:tcPr>
            <w:tcW w:w="8865" w:type="dxa"/>
            <w:shd w:val="clear" w:color="auto" w:fill="auto"/>
          </w:tcPr>
          <w:p w14:paraId="04EE69FC" w14:textId="77777777" w:rsidR="006619CD" w:rsidRPr="00B74C80" w:rsidRDefault="007F087F" w:rsidP="00303B84">
            <w:pPr>
              <w:autoSpaceDE w:val="0"/>
              <w:autoSpaceDN w:val="0"/>
              <w:ind w:left="302" w:right="28" w:hangingChars="150" w:hanging="302"/>
              <w:rPr>
                <w:rFonts w:ascii="Times New Roman" w:hAnsi="Times New Roman"/>
                <w:kern w:val="0"/>
                <w:szCs w:val="21"/>
              </w:rPr>
            </w:pPr>
            <w:r w:rsidRPr="00B74C80">
              <w:rPr>
                <w:rFonts w:ascii="Times New Roman" w:hAnsi="Times New Roman"/>
                <w:kern w:val="0"/>
                <w:szCs w:val="21"/>
              </w:rPr>
              <w:t>１　有価証券関連業を行う旨</w:t>
            </w:r>
          </w:p>
          <w:p w14:paraId="2804391C" w14:textId="450FA9B5" w:rsidR="006619CD" w:rsidRPr="00B74C80" w:rsidRDefault="006619CD" w:rsidP="00303B84">
            <w:pPr>
              <w:autoSpaceDE w:val="0"/>
              <w:autoSpaceDN w:val="0"/>
              <w:ind w:leftChars="100" w:left="504" w:right="28" w:hangingChars="150" w:hanging="302"/>
              <w:rPr>
                <w:rFonts w:ascii="ＭＳ 明朝" w:hAnsi="ＭＳ 明朝" w:cs="Century"/>
                <w:kern w:val="0"/>
                <w:szCs w:val="21"/>
              </w:rPr>
            </w:pPr>
            <w:r w:rsidRPr="00B74C80">
              <w:rPr>
                <w:rFonts w:ascii="ＭＳ 明朝" w:hAnsi="ＭＳ 明朝" w:cs="Century" w:hint="eastAsia"/>
                <w:kern w:val="0"/>
                <w:szCs w:val="21"/>
              </w:rPr>
              <w:t>⑴　第一種金融商品取引業のうち電子記録移転権利又は令第１条の</w:t>
            </w:r>
            <w:r w:rsidRPr="00B74C80">
              <w:rPr>
                <w:rFonts w:ascii="ＭＳ 明朝" w:hAnsi="ＭＳ 明朝" w:cs="Century"/>
                <w:kern w:val="0"/>
                <w:szCs w:val="21"/>
              </w:rPr>
              <w:t>12第２号に規定する権利に係るもののみを行う旨</w:t>
            </w:r>
          </w:p>
          <w:p w14:paraId="50868DF8" w14:textId="26DDE57C" w:rsidR="008A56AF" w:rsidRPr="00B74C80" w:rsidRDefault="0060122B" w:rsidP="008C024A">
            <w:pPr>
              <w:autoSpaceDE w:val="0"/>
              <w:autoSpaceDN w:val="0"/>
              <w:ind w:left="302" w:right="641" w:hangingChars="150" w:hanging="302"/>
              <w:rPr>
                <w:kern w:val="0"/>
                <w:szCs w:val="21"/>
              </w:rPr>
            </w:pPr>
            <w:r w:rsidRPr="00B74C80">
              <w:rPr>
                <w:kern w:val="0"/>
                <w:szCs w:val="21"/>
              </w:rPr>
              <w:t xml:space="preserve">1. Indication of conducting </w:t>
            </w:r>
            <w:r w:rsidR="004E4027" w:rsidRPr="00B74C80">
              <w:rPr>
                <w:kern w:val="0"/>
                <w:szCs w:val="21"/>
              </w:rPr>
              <w:t>securities-related services</w:t>
            </w:r>
          </w:p>
          <w:p w14:paraId="51F10F6F" w14:textId="2203788F" w:rsidR="006619CD" w:rsidRPr="00B74C80" w:rsidRDefault="006619CD" w:rsidP="008C024A">
            <w:pPr>
              <w:autoSpaceDE w:val="0"/>
              <w:autoSpaceDN w:val="0"/>
              <w:ind w:leftChars="71" w:left="445" w:right="641" w:hangingChars="150" w:hanging="302"/>
              <w:rPr>
                <w:kern w:val="0"/>
                <w:szCs w:val="21"/>
              </w:rPr>
            </w:pPr>
            <w:r w:rsidRPr="00B74C80">
              <w:rPr>
                <w:kern w:val="0"/>
                <w:szCs w:val="21"/>
              </w:rPr>
              <w:t xml:space="preserve">(1) Indication of conducting only </w:t>
            </w:r>
            <w:r w:rsidR="00B10DFE" w:rsidRPr="00B74C80">
              <w:rPr>
                <w:kern w:val="0"/>
                <w:szCs w:val="21"/>
              </w:rPr>
              <w:t>type</w:t>
            </w:r>
            <w:r w:rsidRPr="00B74C80">
              <w:rPr>
                <w:kern w:val="0"/>
                <w:szCs w:val="21"/>
              </w:rPr>
              <w:t xml:space="preserve">-I </w:t>
            </w:r>
            <w:r w:rsidR="00B10DFE" w:rsidRPr="00B74C80">
              <w:rPr>
                <w:kern w:val="0"/>
                <w:szCs w:val="21"/>
              </w:rPr>
              <w:t>financial instruments business regarding electronically recorded transferable rights</w:t>
            </w:r>
            <w:r w:rsidRPr="00B74C80">
              <w:rPr>
                <w:kern w:val="0"/>
                <w:szCs w:val="21"/>
              </w:rPr>
              <w:t xml:space="preserve"> or rights prescribed in Article 1-12, item (ii) of the Order</w:t>
            </w:r>
          </w:p>
          <w:p w14:paraId="0288911E" w14:textId="69F92812"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２　電子取引基盤運営業務を行う旨</w:t>
            </w:r>
          </w:p>
          <w:p w14:paraId="6B9941F8" w14:textId="3234B7C2" w:rsidR="00473E6C" w:rsidRPr="00B74C80" w:rsidRDefault="00473E6C" w:rsidP="008C024A">
            <w:pPr>
              <w:autoSpaceDE w:val="0"/>
              <w:autoSpaceDN w:val="0"/>
              <w:ind w:left="302" w:rightChars="100" w:right="202" w:hangingChars="150" w:hanging="302"/>
              <w:rPr>
                <w:kern w:val="0"/>
                <w:szCs w:val="21"/>
              </w:rPr>
            </w:pPr>
            <w:r w:rsidRPr="00B74C80">
              <w:rPr>
                <w:kern w:val="0"/>
                <w:szCs w:val="21"/>
              </w:rPr>
              <w:t xml:space="preserve">2. Indication of conducting </w:t>
            </w:r>
            <w:r w:rsidR="00B10DFE" w:rsidRPr="00B74C80">
              <w:rPr>
                <w:kern w:val="0"/>
                <w:szCs w:val="21"/>
              </w:rPr>
              <w:t>electronic trading platform management services</w:t>
            </w:r>
          </w:p>
          <w:p w14:paraId="4C33E9A4" w14:textId="0424F6C8"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３　商品関連業務を行う旨</w:t>
            </w:r>
          </w:p>
          <w:p w14:paraId="191C0D5B" w14:textId="2F916057" w:rsidR="00473E6C" w:rsidRPr="00B74C80" w:rsidRDefault="00473E6C" w:rsidP="008C024A">
            <w:pPr>
              <w:autoSpaceDE w:val="0"/>
              <w:autoSpaceDN w:val="0"/>
              <w:ind w:left="302" w:right="641" w:hangingChars="150" w:hanging="302"/>
              <w:rPr>
                <w:kern w:val="0"/>
                <w:szCs w:val="21"/>
              </w:rPr>
            </w:pPr>
            <w:r w:rsidRPr="00B74C80">
              <w:rPr>
                <w:kern w:val="0"/>
                <w:szCs w:val="21"/>
              </w:rPr>
              <w:t xml:space="preserve">3. Indication of engaging in </w:t>
            </w:r>
            <w:r w:rsidR="00B10DFE" w:rsidRPr="00B74C80">
              <w:rPr>
                <w:kern w:val="0"/>
                <w:szCs w:val="21"/>
              </w:rPr>
              <w:t>commodity-related business</w:t>
            </w:r>
          </w:p>
          <w:p w14:paraId="7E9705D4" w14:textId="6FA2AAD5"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４　商品投資関連業務を行う旨</w:t>
            </w:r>
          </w:p>
          <w:p w14:paraId="4E80AF74" w14:textId="46327777" w:rsidR="00473E6C" w:rsidRPr="00B74C80" w:rsidRDefault="00473E6C" w:rsidP="008C024A">
            <w:pPr>
              <w:autoSpaceDE w:val="0"/>
              <w:autoSpaceDN w:val="0"/>
              <w:ind w:left="302" w:right="641" w:hangingChars="150" w:hanging="302"/>
              <w:rPr>
                <w:kern w:val="0"/>
                <w:szCs w:val="21"/>
              </w:rPr>
            </w:pPr>
            <w:r w:rsidRPr="00B74C80">
              <w:rPr>
                <w:kern w:val="0"/>
                <w:szCs w:val="21"/>
              </w:rPr>
              <w:t xml:space="preserve">4. Indication of engaging in business related to </w:t>
            </w:r>
            <w:r w:rsidR="00B10DFE" w:rsidRPr="00B74C80">
              <w:rPr>
                <w:kern w:val="0"/>
                <w:szCs w:val="21"/>
              </w:rPr>
              <w:t>commodities investment</w:t>
            </w:r>
          </w:p>
          <w:p w14:paraId="02C79147" w14:textId="046B6AB3" w:rsidR="007F087F" w:rsidRPr="00CD5325" w:rsidRDefault="007F087F" w:rsidP="008C024A">
            <w:pPr>
              <w:autoSpaceDE w:val="0"/>
              <w:autoSpaceDN w:val="0"/>
              <w:ind w:leftChars="100" w:left="504" w:right="28" w:hangingChars="150" w:hanging="302"/>
              <w:rPr>
                <w:rFonts w:ascii="ＭＳ 明朝" w:hAnsi="ＭＳ 明朝"/>
                <w:kern w:val="0"/>
                <w:szCs w:val="21"/>
              </w:rPr>
            </w:pPr>
            <w:r w:rsidRPr="00B74C80">
              <w:rPr>
                <w:rFonts w:ascii="ＭＳ 明朝" w:hAnsi="ＭＳ 明朝" w:cs="ＭＳ 明朝" w:hint="eastAsia"/>
                <w:kern w:val="0"/>
                <w:szCs w:val="21"/>
              </w:rPr>
              <w:t>⑴</w:t>
            </w:r>
            <w:r w:rsidRPr="00B74C80">
              <w:rPr>
                <w:rFonts w:ascii="Times New Roman" w:hAnsi="Times New Roman"/>
                <w:kern w:val="0"/>
                <w:szCs w:val="21"/>
              </w:rPr>
              <w:t xml:space="preserve">　</w:t>
            </w:r>
            <w:r w:rsidRPr="00CD5325">
              <w:rPr>
                <w:rFonts w:ascii="ＭＳ 明朝" w:hAnsi="ＭＳ 明朝"/>
                <w:kern w:val="0"/>
                <w:szCs w:val="21"/>
              </w:rPr>
              <w:t>行う商品投資関連業務が令第37条第１項第２号ロに掲げる物品又は農林水産関係商品等のみに係るものである旨</w:t>
            </w:r>
          </w:p>
          <w:p w14:paraId="1D385D59" w14:textId="2EA795AF" w:rsidR="00473E6C" w:rsidRPr="00B74C80" w:rsidRDefault="00473E6C" w:rsidP="008C024A">
            <w:pPr>
              <w:pStyle w:val="af3"/>
              <w:numPr>
                <w:ilvl w:val="0"/>
                <w:numId w:val="30"/>
              </w:numPr>
              <w:autoSpaceDE w:val="0"/>
              <w:autoSpaceDN w:val="0"/>
              <w:ind w:leftChars="100" w:left="504" w:right="28" w:hangingChars="150" w:hanging="302"/>
              <w:rPr>
                <w:kern w:val="0"/>
                <w:szCs w:val="21"/>
              </w:rPr>
            </w:pPr>
            <w:r w:rsidRPr="00B74C80">
              <w:rPr>
                <w:kern w:val="0"/>
                <w:szCs w:val="21"/>
              </w:rPr>
              <w:t xml:space="preserve">Indication of </w:t>
            </w:r>
            <w:r w:rsidR="00634D3F" w:rsidRPr="00B74C80">
              <w:rPr>
                <w:kern w:val="0"/>
                <w:szCs w:val="21"/>
              </w:rPr>
              <w:t xml:space="preserve">the </w:t>
            </w:r>
            <w:r w:rsidRPr="00B74C80">
              <w:rPr>
                <w:kern w:val="0"/>
                <w:szCs w:val="21"/>
              </w:rPr>
              <w:t>following:</w:t>
            </w:r>
          </w:p>
          <w:p w14:paraId="27E903A2" w14:textId="53D9FAD9" w:rsidR="00473E6C" w:rsidRPr="00B74C80" w:rsidRDefault="00473E6C" w:rsidP="004F310E">
            <w:pPr>
              <w:pStyle w:val="af3"/>
              <w:autoSpaceDE w:val="0"/>
              <w:autoSpaceDN w:val="0"/>
              <w:ind w:leftChars="250" w:left="504" w:right="28"/>
              <w:rPr>
                <w:kern w:val="0"/>
                <w:szCs w:val="21"/>
              </w:rPr>
            </w:pPr>
            <w:r w:rsidRPr="00B74C80">
              <w:rPr>
                <w:kern w:val="0"/>
                <w:szCs w:val="21"/>
              </w:rPr>
              <w:t xml:space="preserve">The business related to </w:t>
            </w:r>
            <w:r w:rsidR="00B10DFE" w:rsidRPr="00B74C80">
              <w:rPr>
                <w:kern w:val="0"/>
                <w:szCs w:val="21"/>
              </w:rPr>
              <w:t>commodities investment</w:t>
            </w:r>
            <w:r w:rsidRPr="00B74C80">
              <w:rPr>
                <w:kern w:val="0"/>
                <w:szCs w:val="21"/>
              </w:rPr>
              <w:t xml:space="preserve"> that the applicant intends to engage in </w:t>
            </w:r>
            <w:r w:rsidR="00D847D3" w:rsidRPr="00B74C80">
              <w:rPr>
                <w:kern w:val="0"/>
                <w:szCs w:val="21"/>
              </w:rPr>
              <w:t xml:space="preserve">pertains </w:t>
            </w:r>
            <w:r w:rsidRPr="00B74C80">
              <w:rPr>
                <w:kern w:val="0"/>
                <w:szCs w:val="21"/>
              </w:rPr>
              <w:t xml:space="preserve">to </w:t>
            </w:r>
            <w:r w:rsidR="008C024A" w:rsidRPr="00B74C80">
              <w:rPr>
                <w:kern w:val="0"/>
                <w:szCs w:val="21"/>
              </w:rPr>
              <w:t xml:space="preserve">only </w:t>
            </w:r>
            <w:r w:rsidRPr="00B74C80">
              <w:rPr>
                <w:kern w:val="0"/>
                <w:szCs w:val="21"/>
              </w:rPr>
              <w:t>the goods as prescribed in Article 37, paragraph (1), item (ii), (b) of the Order or the agriculture, forestry and fisheries goods.</w:t>
            </w:r>
          </w:p>
          <w:p w14:paraId="3D1CFCA0" w14:textId="510251D5" w:rsidR="007F087F" w:rsidRPr="00CD5325" w:rsidRDefault="007F087F" w:rsidP="008C024A">
            <w:pPr>
              <w:autoSpaceDE w:val="0"/>
              <w:autoSpaceDN w:val="0"/>
              <w:ind w:leftChars="100" w:left="504" w:right="28" w:hangingChars="150" w:hanging="302"/>
              <w:rPr>
                <w:rFonts w:ascii="ＭＳ 明朝" w:hAnsi="ＭＳ 明朝"/>
                <w:kern w:val="0"/>
                <w:szCs w:val="21"/>
              </w:rPr>
            </w:pPr>
            <w:r w:rsidRPr="00B74C80">
              <w:rPr>
                <w:rFonts w:ascii="ＭＳ 明朝" w:hAnsi="ＭＳ 明朝" w:cs="ＭＳ 明朝" w:hint="eastAsia"/>
                <w:kern w:val="0"/>
                <w:szCs w:val="21"/>
              </w:rPr>
              <w:t>⑵</w:t>
            </w:r>
            <w:r w:rsidRPr="00B74C80">
              <w:rPr>
                <w:rFonts w:ascii="Times New Roman" w:hAnsi="Times New Roman"/>
                <w:kern w:val="0"/>
                <w:szCs w:val="21"/>
              </w:rPr>
              <w:t xml:space="preserve">　</w:t>
            </w:r>
            <w:r w:rsidRPr="00CD5325">
              <w:rPr>
                <w:rFonts w:ascii="ＭＳ 明朝" w:hAnsi="ＭＳ 明朝"/>
                <w:kern w:val="0"/>
                <w:szCs w:val="21"/>
              </w:rPr>
              <w:t>行う商品投資関連業務が令第37条第１項第２号ハからホまでに掲げる物品又は経済産業関係商品等のみに係るものである旨</w:t>
            </w:r>
          </w:p>
          <w:p w14:paraId="4987C5C2" w14:textId="5211CDA0" w:rsidR="00634D3F" w:rsidRPr="00B74C80" w:rsidRDefault="00634D3F" w:rsidP="008C024A">
            <w:pPr>
              <w:pStyle w:val="af3"/>
              <w:numPr>
                <w:ilvl w:val="0"/>
                <w:numId w:val="30"/>
              </w:numPr>
              <w:autoSpaceDE w:val="0"/>
              <w:autoSpaceDN w:val="0"/>
              <w:ind w:leftChars="100" w:left="504" w:right="28" w:hangingChars="150" w:hanging="302"/>
              <w:rPr>
                <w:kern w:val="0"/>
                <w:szCs w:val="21"/>
              </w:rPr>
            </w:pPr>
            <w:r w:rsidRPr="00B74C80">
              <w:rPr>
                <w:kern w:val="0"/>
                <w:szCs w:val="21"/>
              </w:rPr>
              <w:t>In</w:t>
            </w:r>
            <w:r w:rsidR="00C0438A" w:rsidRPr="00B74C80">
              <w:rPr>
                <w:kern w:val="0"/>
                <w:szCs w:val="21"/>
              </w:rPr>
              <w:t>d</w:t>
            </w:r>
            <w:r w:rsidRPr="00B74C80">
              <w:rPr>
                <w:kern w:val="0"/>
                <w:szCs w:val="21"/>
              </w:rPr>
              <w:t>ication of the following:</w:t>
            </w:r>
          </w:p>
          <w:p w14:paraId="610A3450" w14:textId="7F3354D4" w:rsidR="00634D3F" w:rsidRPr="00B74C80" w:rsidRDefault="00634D3F" w:rsidP="004F310E">
            <w:pPr>
              <w:pStyle w:val="af3"/>
              <w:autoSpaceDE w:val="0"/>
              <w:autoSpaceDN w:val="0"/>
              <w:ind w:leftChars="250" w:left="504" w:right="28"/>
              <w:rPr>
                <w:kern w:val="0"/>
                <w:szCs w:val="21"/>
              </w:rPr>
            </w:pPr>
            <w:r w:rsidRPr="00B74C80">
              <w:rPr>
                <w:kern w:val="0"/>
                <w:szCs w:val="21"/>
              </w:rPr>
              <w:t xml:space="preserve">The business related to </w:t>
            </w:r>
            <w:r w:rsidR="00B10DFE" w:rsidRPr="00B74C80">
              <w:rPr>
                <w:kern w:val="0"/>
                <w:szCs w:val="21"/>
              </w:rPr>
              <w:t>commodities investment</w:t>
            </w:r>
            <w:r w:rsidRPr="00B74C80">
              <w:rPr>
                <w:kern w:val="0"/>
                <w:szCs w:val="21"/>
              </w:rPr>
              <w:t xml:space="preserve"> that the applicant intends to engage in </w:t>
            </w:r>
            <w:r w:rsidR="00D847D3" w:rsidRPr="00B74C80">
              <w:rPr>
                <w:kern w:val="0"/>
                <w:szCs w:val="21"/>
              </w:rPr>
              <w:t xml:space="preserve">pertains </w:t>
            </w:r>
            <w:r w:rsidRPr="00B74C80">
              <w:rPr>
                <w:kern w:val="0"/>
                <w:szCs w:val="21"/>
              </w:rPr>
              <w:t xml:space="preserve">to </w:t>
            </w:r>
            <w:r w:rsidR="008C024A" w:rsidRPr="00B74C80">
              <w:rPr>
                <w:kern w:val="0"/>
                <w:szCs w:val="21"/>
              </w:rPr>
              <w:t xml:space="preserve">only </w:t>
            </w:r>
            <w:r w:rsidRPr="00B74C80">
              <w:rPr>
                <w:kern w:val="0"/>
                <w:szCs w:val="21"/>
              </w:rPr>
              <w:t xml:space="preserve">the goods as prescribed in Article 37, paragraph (1), item (ii), (c) to (e) of </w:t>
            </w:r>
            <w:r w:rsidRPr="00B74C80">
              <w:rPr>
                <w:kern w:val="0"/>
                <w:szCs w:val="21"/>
              </w:rPr>
              <w:lastRenderedPageBreak/>
              <w:t>the Order or the economy, trade and industry goods</w:t>
            </w:r>
          </w:p>
          <w:p w14:paraId="1C1469EF" w14:textId="7078F566" w:rsidR="007F087F" w:rsidRPr="00B74C80" w:rsidRDefault="007F087F" w:rsidP="008C024A">
            <w:pPr>
              <w:autoSpaceDE w:val="0"/>
              <w:autoSpaceDN w:val="0"/>
              <w:ind w:leftChars="100" w:left="504" w:right="641" w:hangingChars="150" w:hanging="302"/>
              <w:rPr>
                <w:rFonts w:ascii="Times New Roman" w:hAnsi="Times New Roman"/>
                <w:kern w:val="0"/>
                <w:szCs w:val="21"/>
              </w:rPr>
            </w:pPr>
            <w:r w:rsidRPr="00B74C80">
              <w:rPr>
                <w:rFonts w:ascii="ＭＳ 明朝" w:hAnsi="ＭＳ 明朝" w:cs="ＭＳ 明朝" w:hint="eastAsia"/>
                <w:kern w:val="0"/>
                <w:szCs w:val="21"/>
              </w:rPr>
              <w:t>⑶</w:t>
            </w:r>
            <w:r w:rsidRPr="00B74C80">
              <w:rPr>
                <w:rFonts w:ascii="Times New Roman" w:hAnsi="Times New Roman"/>
                <w:kern w:val="0"/>
                <w:szCs w:val="21"/>
              </w:rPr>
              <w:t xml:space="preserve">　競走用馬投資関連業務を行う旨</w:t>
            </w:r>
          </w:p>
          <w:p w14:paraId="6B6B3799" w14:textId="3E8184E8" w:rsidR="00E542E1" w:rsidRPr="00B74C80" w:rsidRDefault="00E542E1" w:rsidP="008C024A">
            <w:pPr>
              <w:autoSpaceDE w:val="0"/>
              <w:autoSpaceDN w:val="0"/>
              <w:ind w:leftChars="100" w:left="504" w:right="641" w:hangingChars="150" w:hanging="302"/>
              <w:rPr>
                <w:kern w:val="0"/>
                <w:szCs w:val="21"/>
              </w:rPr>
            </w:pPr>
            <w:r w:rsidRPr="00B74C80">
              <w:rPr>
                <w:rFonts w:ascii="Times New Roman" w:hAnsi="Times New Roman" w:hint="eastAsia"/>
                <w:kern w:val="0"/>
                <w:szCs w:val="21"/>
              </w:rPr>
              <w:t>(</w:t>
            </w:r>
            <w:r w:rsidRPr="00B74C80">
              <w:rPr>
                <w:rFonts w:ascii="Times New Roman" w:hAnsi="Times New Roman"/>
                <w:kern w:val="0"/>
                <w:szCs w:val="21"/>
              </w:rPr>
              <w:t xml:space="preserve">3) </w:t>
            </w:r>
            <w:r w:rsidRPr="00B74C80">
              <w:rPr>
                <w:kern w:val="0"/>
                <w:szCs w:val="21"/>
              </w:rPr>
              <w:t xml:space="preserve">Indication of engaging in business related to </w:t>
            </w:r>
            <w:proofErr w:type="spellStart"/>
            <w:r w:rsidR="00B10DFE" w:rsidRPr="00B74C80">
              <w:rPr>
                <w:kern w:val="0"/>
                <w:szCs w:val="21"/>
              </w:rPr>
              <w:t>a</w:t>
            </w:r>
            <w:proofErr w:type="spellEnd"/>
            <w:r w:rsidR="00B10DFE" w:rsidRPr="00B74C80">
              <w:rPr>
                <w:kern w:val="0"/>
                <w:szCs w:val="21"/>
              </w:rPr>
              <w:t xml:space="preserve"> </w:t>
            </w:r>
            <w:r w:rsidRPr="00B74C80">
              <w:rPr>
                <w:kern w:val="0"/>
                <w:szCs w:val="21"/>
              </w:rPr>
              <w:t>investment in racehorses</w:t>
            </w:r>
          </w:p>
          <w:p w14:paraId="5630BE34" w14:textId="1EE965D3"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 xml:space="preserve">５　</w:t>
            </w:r>
            <w:r w:rsidRPr="00CD5325">
              <w:rPr>
                <w:rFonts w:ascii="ＭＳ 明朝" w:hAnsi="ＭＳ 明朝"/>
                <w:kern w:val="0"/>
                <w:szCs w:val="21"/>
              </w:rPr>
              <w:t>法第194条の６第２項各号に掲げる行為を業として行う旨</w:t>
            </w:r>
          </w:p>
          <w:p w14:paraId="7AF41628" w14:textId="3E005168" w:rsidR="00E542E1" w:rsidRPr="00B74C80" w:rsidRDefault="00955BE9" w:rsidP="008C024A">
            <w:pPr>
              <w:autoSpaceDE w:val="0"/>
              <w:autoSpaceDN w:val="0"/>
              <w:ind w:left="302" w:right="10" w:hangingChars="150" w:hanging="302"/>
              <w:rPr>
                <w:kern w:val="0"/>
                <w:szCs w:val="21"/>
              </w:rPr>
            </w:pPr>
            <w:r w:rsidRPr="00B74C80">
              <w:rPr>
                <w:kern w:val="0"/>
                <w:szCs w:val="21"/>
              </w:rPr>
              <w:t xml:space="preserve">5. Indication of acts </w:t>
            </w:r>
            <w:r w:rsidR="003A2A02" w:rsidRPr="00B74C80">
              <w:rPr>
                <w:rFonts w:ascii="Times New Roman" w:hAnsi="Times New Roman"/>
                <w:kern w:val="0"/>
                <w:szCs w:val="21"/>
              </w:rPr>
              <w:t>conducted as businesses</w:t>
            </w:r>
            <w:r w:rsidR="003A2A02" w:rsidRPr="00B74C80">
              <w:rPr>
                <w:rFonts w:ascii="Times New Roman" w:hAnsi="Times New Roman" w:hint="eastAsia"/>
                <w:kern w:val="0"/>
                <w:szCs w:val="21"/>
              </w:rPr>
              <w:t xml:space="preserve"> </w:t>
            </w:r>
            <w:r w:rsidR="00EC6E3F" w:rsidRPr="00B74C80">
              <w:rPr>
                <w:kern w:val="0"/>
                <w:szCs w:val="21"/>
              </w:rPr>
              <w:t xml:space="preserve">as </w:t>
            </w:r>
            <w:r w:rsidRPr="00B74C80">
              <w:rPr>
                <w:kern w:val="0"/>
                <w:szCs w:val="21"/>
              </w:rPr>
              <w:t>prescribed in the items of Article 194-6, paragraph (2) of the FIEA</w:t>
            </w:r>
          </w:p>
          <w:p w14:paraId="26FDBC90" w14:textId="6650DFB8"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６　不動産信託受益権等売買等業務を行う旨</w:t>
            </w:r>
          </w:p>
          <w:p w14:paraId="47A390CD" w14:textId="6F4A36A2" w:rsidR="003A0E33" w:rsidRPr="00B74C80" w:rsidRDefault="003A0E33" w:rsidP="008C024A">
            <w:pPr>
              <w:autoSpaceDE w:val="0"/>
              <w:autoSpaceDN w:val="0"/>
              <w:ind w:left="302" w:right="641" w:hangingChars="150" w:hanging="302"/>
              <w:rPr>
                <w:kern w:val="0"/>
                <w:szCs w:val="21"/>
              </w:rPr>
            </w:pPr>
            <w:r w:rsidRPr="00B74C80">
              <w:rPr>
                <w:kern w:val="0"/>
                <w:szCs w:val="21"/>
              </w:rPr>
              <w:t xml:space="preserve">6. Indication of engaging in </w:t>
            </w:r>
            <w:r w:rsidR="005914EA" w:rsidRPr="00B74C80">
              <w:rPr>
                <w:kern w:val="0"/>
                <w:szCs w:val="21"/>
              </w:rPr>
              <w:t xml:space="preserve">a </w:t>
            </w:r>
            <w:r w:rsidRPr="00B74C80">
              <w:rPr>
                <w:kern w:val="0"/>
                <w:szCs w:val="21"/>
              </w:rPr>
              <w:t>b</w:t>
            </w:r>
            <w:r w:rsidR="005914EA" w:rsidRPr="00B74C80">
              <w:rPr>
                <w:kern w:val="0"/>
                <w:szCs w:val="21"/>
              </w:rPr>
              <w:t>usiness of transaction of beneficial interest in real property trust</w:t>
            </w:r>
          </w:p>
          <w:p w14:paraId="6F37BAD3" w14:textId="3128E639"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７　不動産関連特定投資運用業を行う旨</w:t>
            </w:r>
          </w:p>
          <w:p w14:paraId="70A26006" w14:textId="0D1EDB2B" w:rsidR="005914EA" w:rsidRPr="00B74C80" w:rsidRDefault="00D32DA1" w:rsidP="008C024A">
            <w:pPr>
              <w:autoSpaceDE w:val="0"/>
              <w:autoSpaceDN w:val="0"/>
              <w:ind w:left="302" w:right="641" w:hangingChars="150" w:hanging="302"/>
              <w:rPr>
                <w:kern w:val="0"/>
                <w:szCs w:val="21"/>
              </w:rPr>
            </w:pPr>
            <w:r w:rsidRPr="00B74C80">
              <w:rPr>
                <w:kern w:val="0"/>
                <w:szCs w:val="21"/>
              </w:rPr>
              <w:t xml:space="preserve">7. Indication of engaging in </w:t>
            </w:r>
            <w:r w:rsidR="005914EA" w:rsidRPr="00B74C80">
              <w:rPr>
                <w:kern w:val="0"/>
                <w:szCs w:val="21"/>
              </w:rPr>
              <w:t>a specified investment management business related to real property</w:t>
            </w:r>
          </w:p>
          <w:p w14:paraId="48071AAD" w14:textId="04D8C691"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８　特定引受行為を行う旨</w:t>
            </w:r>
          </w:p>
          <w:p w14:paraId="0B465E1A" w14:textId="5FE22AFF" w:rsidR="00D32DA1" w:rsidRPr="00B74C80" w:rsidRDefault="003C1F09" w:rsidP="008C024A">
            <w:pPr>
              <w:autoSpaceDE w:val="0"/>
              <w:autoSpaceDN w:val="0"/>
              <w:ind w:left="302" w:right="641" w:hangingChars="150" w:hanging="302"/>
              <w:rPr>
                <w:kern w:val="0"/>
                <w:szCs w:val="21"/>
              </w:rPr>
            </w:pPr>
            <w:r w:rsidRPr="00B74C80">
              <w:rPr>
                <w:kern w:val="0"/>
                <w:szCs w:val="21"/>
              </w:rPr>
              <w:t>8. Indi</w:t>
            </w:r>
            <w:r w:rsidR="00D847D3" w:rsidRPr="00B74C80">
              <w:rPr>
                <w:kern w:val="0"/>
                <w:szCs w:val="21"/>
              </w:rPr>
              <w:t>c</w:t>
            </w:r>
            <w:r w:rsidRPr="00B74C80">
              <w:rPr>
                <w:kern w:val="0"/>
                <w:szCs w:val="21"/>
              </w:rPr>
              <w:t xml:space="preserve">ation of conducting </w:t>
            </w:r>
            <w:r w:rsidR="005914EA" w:rsidRPr="00B74C80">
              <w:rPr>
                <w:kern w:val="0"/>
                <w:szCs w:val="21"/>
              </w:rPr>
              <w:t>specific underwriting</w:t>
            </w:r>
          </w:p>
          <w:p w14:paraId="10CE3D01" w14:textId="4902E2EA" w:rsidR="007F087F" w:rsidRPr="00B74C80" w:rsidRDefault="007F087F" w:rsidP="008C024A">
            <w:pPr>
              <w:autoSpaceDE w:val="0"/>
              <w:autoSpaceDN w:val="0"/>
              <w:ind w:left="302" w:rightChars="100" w:right="202" w:hangingChars="150" w:hanging="302"/>
              <w:jc w:val="left"/>
              <w:rPr>
                <w:rFonts w:ascii="Times New Roman" w:hAnsi="Times New Roman"/>
                <w:kern w:val="0"/>
                <w:szCs w:val="21"/>
              </w:rPr>
            </w:pPr>
            <w:r w:rsidRPr="00B74C80">
              <w:rPr>
                <w:rFonts w:ascii="Times New Roman" w:hAnsi="Times New Roman"/>
                <w:kern w:val="0"/>
                <w:szCs w:val="21"/>
              </w:rPr>
              <w:t>９　特定有価証券等管理行為を行う旨</w:t>
            </w:r>
          </w:p>
          <w:p w14:paraId="0EC815DC" w14:textId="4158012B" w:rsidR="003C1F09" w:rsidRPr="00B74C80" w:rsidRDefault="003C1F09" w:rsidP="008C024A">
            <w:pPr>
              <w:autoSpaceDE w:val="0"/>
              <w:autoSpaceDN w:val="0"/>
              <w:ind w:left="302" w:rightChars="100" w:right="202" w:hangingChars="150" w:hanging="302"/>
              <w:jc w:val="left"/>
              <w:rPr>
                <w:kern w:val="0"/>
                <w:szCs w:val="21"/>
              </w:rPr>
            </w:pPr>
            <w:r w:rsidRPr="00B74C80">
              <w:rPr>
                <w:kern w:val="0"/>
                <w:szCs w:val="21"/>
              </w:rPr>
              <w:t xml:space="preserve">9. Indication of conducting </w:t>
            </w:r>
            <w:r w:rsidR="00064F43" w:rsidRPr="00B74C80">
              <w:rPr>
                <w:kern w:val="0"/>
                <w:szCs w:val="21"/>
              </w:rPr>
              <w:t>act</w:t>
            </w:r>
            <w:r w:rsidR="00E11545" w:rsidRPr="00B74C80">
              <w:rPr>
                <w:kern w:val="0"/>
                <w:szCs w:val="21"/>
              </w:rPr>
              <w:t xml:space="preserve"> of </w:t>
            </w:r>
            <w:r w:rsidR="005914EA" w:rsidRPr="00B74C80">
              <w:rPr>
                <w:kern w:val="0"/>
                <w:szCs w:val="21"/>
              </w:rPr>
              <w:t>management of specified securities</w:t>
            </w:r>
          </w:p>
          <w:p w14:paraId="4FCA6A78" w14:textId="77777777" w:rsidR="00A633CD" w:rsidRPr="00B74C80" w:rsidRDefault="006619CD" w:rsidP="008C024A">
            <w:pPr>
              <w:autoSpaceDE w:val="0"/>
              <w:autoSpaceDN w:val="0"/>
              <w:ind w:left="302" w:rightChars="100" w:right="202" w:hangingChars="150" w:hanging="302"/>
              <w:rPr>
                <w:rFonts w:ascii="ＭＳ 明朝" w:hAnsi="ＭＳ 明朝" w:cs="Century"/>
                <w:kern w:val="0"/>
                <w:szCs w:val="21"/>
              </w:rPr>
            </w:pPr>
            <w:r w:rsidRPr="00B74C80">
              <w:rPr>
                <w:rFonts w:ascii="ＭＳ 明朝" w:hAnsi="ＭＳ 明朝" w:cs="Century"/>
                <w:kern w:val="0"/>
                <w:szCs w:val="21"/>
              </w:rPr>
              <w:t>10</w:t>
            </w:r>
            <w:r w:rsidRPr="00B74C80">
              <w:rPr>
                <w:rFonts w:ascii="ＭＳ 明朝" w:hAnsi="ＭＳ 明朝" w:cs="Century" w:hint="eastAsia"/>
                <w:kern w:val="0"/>
                <w:szCs w:val="21"/>
              </w:rPr>
              <w:t xml:space="preserve">　第二種金融商品取引業に係る業務のうち、令第１条の</w:t>
            </w:r>
            <w:r w:rsidRPr="00B74C80">
              <w:rPr>
                <w:rFonts w:ascii="ＭＳ 明朝" w:hAnsi="ＭＳ 明朝" w:cs="Century"/>
                <w:kern w:val="0"/>
                <w:szCs w:val="21"/>
              </w:rPr>
              <w:t>12第２号に掲げる行為に係る業務を行う旨</w:t>
            </w:r>
          </w:p>
          <w:p w14:paraId="53973996" w14:textId="7F237676" w:rsidR="006619CD" w:rsidRPr="00B74C80" w:rsidRDefault="006619CD" w:rsidP="005914EA">
            <w:pPr>
              <w:autoSpaceDE w:val="0"/>
              <w:autoSpaceDN w:val="0"/>
              <w:ind w:left="302" w:rightChars="100" w:right="202" w:hangingChars="150" w:hanging="302"/>
              <w:rPr>
                <w:kern w:val="0"/>
                <w:szCs w:val="21"/>
              </w:rPr>
            </w:pPr>
            <w:r w:rsidRPr="00B74C80">
              <w:rPr>
                <w:rFonts w:cs="Century"/>
                <w:kern w:val="0"/>
                <w:szCs w:val="21"/>
              </w:rPr>
              <w:t xml:space="preserve">10. Indication of conducting </w:t>
            </w:r>
            <w:r w:rsidR="00845167" w:rsidRPr="00B74C80">
              <w:rPr>
                <w:rFonts w:cs="Century"/>
                <w:kern w:val="0"/>
                <w:szCs w:val="21"/>
              </w:rPr>
              <w:t>the act listed in Article 1-12, item (ii) of the Order</w:t>
            </w:r>
            <w:r w:rsidR="00845167" w:rsidRPr="00B74C80">
              <w:rPr>
                <w:kern w:val="0"/>
                <w:szCs w:val="21"/>
              </w:rPr>
              <w:t xml:space="preserve"> as a business within the </w:t>
            </w:r>
            <w:r w:rsidR="005914EA" w:rsidRPr="00B74C80">
              <w:rPr>
                <w:kern w:val="0"/>
                <w:szCs w:val="21"/>
              </w:rPr>
              <w:t>type-II financial instruments business</w:t>
            </w:r>
          </w:p>
        </w:tc>
      </w:tr>
    </w:tbl>
    <w:p w14:paraId="0306F5C1" w14:textId="2B87CC80" w:rsidR="007F087F" w:rsidRPr="00B74C80" w:rsidRDefault="007F087F" w:rsidP="006D4888">
      <w:pPr>
        <w:autoSpaceDE w:val="0"/>
        <w:autoSpaceDN w:val="0"/>
        <w:spacing w:line="240" w:lineRule="exact"/>
        <w:ind w:leftChars="100" w:left="202"/>
        <w:rPr>
          <w:rFonts w:ascii="Times New Roman" w:hAnsi="Times New Roman"/>
          <w:kern w:val="0"/>
          <w:szCs w:val="21"/>
        </w:rPr>
      </w:pPr>
      <w:r w:rsidRPr="00B74C80">
        <w:rPr>
          <w:rFonts w:ascii="Times New Roman" w:hAnsi="Times New Roman"/>
          <w:kern w:val="0"/>
          <w:szCs w:val="21"/>
        </w:rPr>
        <w:lastRenderedPageBreak/>
        <w:t>（注意事項）</w:t>
      </w:r>
    </w:p>
    <w:p w14:paraId="59CBF36A" w14:textId="77777777" w:rsidR="00093611" w:rsidRPr="00B74C80" w:rsidRDefault="00093611" w:rsidP="00093611">
      <w:pPr>
        <w:autoSpaceDE w:val="0"/>
        <w:autoSpaceDN w:val="0"/>
        <w:ind w:leftChars="100" w:left="202"/>
        <w:rPr>
          <w:kern w:val="0"/>
          <w:szCs w:val="21"/>
        </w:rPr>
      </w:pPr>
      <w:r w:rsidRPr="00B74C80">
        <w:rPr>
          <w:kern w:val="0"/>
          <w:szCs w:val="21"/>
        </w:rPr>
        <w:t>(Notes)</w:t>
      </w:r>
    </w:p>
    <w:p w14:paraId="3D0E998C" w14:textId="38F6F37E" w:rsidR="00827B62" w:rsidRPr="00CD5325" w:rsidRDefault="007F087F" w:rsidP="006D4888">
      <w:pPr>
        <w:autoSpaceDE w:val="0"/>
        <w:autoSpaceDN w:val="0"/>
        <w:ind w:leftChars="100" w:left="202" w:rightChars="100" w:right="202"/>
        <w:jc w:val="left"/>
        <w:rPr>
          <w:rFonts w:ascii="ＭＳ 明朝" w:hAnsi="ＭＳ 明朝"/>
          <w:kern w:val="0"/>
          <w:szCs w:val="21"/>
        </w:rPr>
      </w:pPr>
      <w:r w:rsidRPr="00CD5325">
        <w:rPr>
          <w:rFonts w:ascii="ＭＳ 明朝" w:hAnsi="ＭＳ 明朝"/>
          <w:kern w:val="0"/>
          <w:szCs w:val="21"/>
        </w:rPr>
        <w:t>該当する番号を○で囲むこと。</w:t>
      </w:r>
    </w:p>
    <w:p w14:paraId="370A2312" w14:textId="5C52F50D" w:rsidR="00C26F0E" w:rsidRPr="006828EC" w:rsidRDefault="00A633CD" w:rsidP="006D4888">
      <w:pPr>
        <w:autoSpaceDE w:val="0"/>
        <w:autoSpaceDN w:val="0"/>
        <w:ind w:leftChars="100" w:left="202" w:rightChars="100" w:right="202"/>
        <w:jc w:val="left"/>
        <w:rPr>
          <w:kern w:val="0"/>
          <w:szCs w:val="21"/>
        </w:rPr>
      </w:pPr>
      <w:r w:rsidRPr="00B74C80">
        <w:rPr>
          <w:kern w:val="0"/>
          <w:szCs w:val="21"/>
        </w:rPr>
        <w:t>Circle applicable numbers.</w:t>
      </w:r>
    </w:p>
    <w:p w14:paraId="7306127F" w14:textId="77777777" w:rsidR="001E0F63" w:rsidRPr="00083DDC" w:rsidRDefault="001E0F63" w:rsidP="00FF2FB5">
      <w:pPr>
        <w:autoSpaceDE w:val="0"/>
        <w:autoSpaceDN w:val="0"/>
        <w:rPr>
          <w:rFonts w:ascii="Times New Roman" w:hAnsi="Times New Roman"/>
          <w:kern w:val="0"/>
        </w:rPr>
      </w:pPr>
    </w:p>
    <w:sectPr w:rsidR="001E0F63" w:rsidRPr="00083DDC" w:rsidSect="00FF2FB5">
      <w:headerReference w:type="default" r:id="rId11"/>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3D95" w14:textId="77777777" w:rsidR="004E031D" w:rsidRDefault="004E031D">
      <w:r>
        <w:separator/>
      </w:r>
    </w:p>
  </w:endnote>
  <w:endnote w:type="continuationSeparator" w:id="0">
    <w:p w14:paraId="2E828B9D" w14:textId="77777777" w:rsidR="004E031D" w:rsidRDefault="004E031D">
      <w:r>
        <w:continuationSeparator/>
      </w:r>
    </w:p>
  </w:endnote>
  <w:endnote w:type="continuationNotice" w:id="1">
    <w:p w14:paraId="76AF7276" w14:textId="77777777" w:rsidR="004E031D" w:rsidRDefault="004E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386B" w14:textId="77777777" w:rsidR="004E031D" w:rsidRDefault="004E031D">
      <w:r>
        <w:separator/>
      </w:r>
    </w:p>
  </w:footnote>
  <w:footnote w:type="continuationSeparator" w:id="0">
    <w:p w14:paraId="7D8B99E1" w14:textId="77777777" w:rsidR="004E031D" w:rsidRDefault="004E031D">
      <w:r>
        <w:continuationSeparator/>
      </w:r>
    </w:p>
  </w:footnote>
  <w:footnote w:type="continuationNotice" w:id="1">
    <w:p w14:paraId="318AC667" w14:textId="77777777" w:rsidR="004E031D" w:rsidRDefault="004E0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CF1" w14:textId="77777777" w:rsidR="00F10760" w:rsidRDefault="00F10760"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6CB212F"/>
    <w:multiLevelType w:val="hybridMultilevel"/>
    <w:tmpl w:val="B6AA2AAE"/>
    <w:lvl w:ilvl="0" w:tplc="46C8CB66">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5"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9381938">
    <w:abstractNumId w:val="24"/>
  </w:num>
  <w:num w:numId="2" w16cid:durableId="60293642">
    <w:abstractNumId w:val="17"/>
  </w:num>
  <w:num w:numId="3" w16cid:durableId="783429329">
    <w:abstractNumId w:val="8"/>
  </w:num>
  <w:num w:numId="4" w16cid:durableId="968625860">
    <w:abstractNumId w:val="20"/>
  </w:num>
  <w:num w:numId="5" w16cid:durableId="861167774">
    <w:abstractNumId w:val="10"/>
  </w:num>
  <w:num w:numId="6" w16cid:durableId="1374041428">
    <w:abstractNumId w:val="22"/>
  </w:num>
  <w:num w:numId="7" w16cid:durableId="1320503679">
    <w:abstractNumId w:val="2"/>
  </w:num>
  <w:num w:numId="8" w16cid:durableId="1699819522">
    <w:abstractNumId w:val="9"/>
  </w:num>
  <w:num w:numId="9" w16cid:durableId="850339051">
    <w:abstractNumId w:val="1"/>
  </w:num>
  <w:num w:numId="10" w16cid:durableId="2057731067">
    <w:abstractNumId w:val="23"/>
  </w:num>
  <w:num w:numId="11" w16cid:durableId="22757577">
    <w:abstractNumId w:val="11"/>
  </w:num>
  <w:num w:numId="12" w16cid:durableId="1709838387">
    <w:abstractNumId w:val="4"/>
  </w:num>
  <w:num w:numId="13" w16cid:durableId="1645042101">
    <w:abstractNumId w:val="12"/>
  </w:num>
  <w:num w:numId="14" w16cid:durableId="1212182634">
    <w:abstractNumId w:val="28"/>
  </w:num>
  <w:num w:numId="15" w16cid:durableId="893782911">
    <w:abstractNumId w:val="27"/>
  </w:num>
  <w:num w:numId="16" w16cid:durableId="1764303223">
    <w:abstractNumId w:val="7"/>
  </w:num>
  <w:num w:numId="17" w16cid:durableId="1321614747">
    <w:abstractNumId w:val="0"/>
  </w:num>
  <w:num w:numId="18" w16cid:durableId="1759643077">
    <w:abstractNumId w:val="26"/>
  </w:num>
  <w:num w:numId="19" w16cid:durableId="750395540">
    <w:abstractNumId w:val="18"/>
  </w:num>
  <w:num w:numId="20" w16cid:durableId="977344711">
    <w:abstractNumId w:val="3"/>
  </w:num>
  <w:num w:numId="21" w16cid:durableId="1688829612">
    <w:abstractNumId w:val="25"/>
  </w:num>
  <w:num w:numId="22" w16cid:durableId="557056495">
    <w:abstractNumId w:val="13"/>
  </w:num>
  <w:num w:numId="23" w16cid:durableId="916355729">
    <w:abstractNumId w:val="19"/>
  </w:num>
  <w:num w:numId="24" w16cid:durableId="56900822">
    <w:abstractNumId w:val="5"/>
  </w:num>
  <w:num w:numId="25" w16cid:durableId="689528481">
    <w:abstractNumId w:val="16"/>
  </w:num>
  <w:num w:numId="26" w16cid:durableId="532810635">
    <w:abstractNumId w:val="21"/>
  </w:num>
  <w:num w:numId="27" w16cid:durableId="601257863">
    <w:abstractNumId w:val="6"/>
  </w:num>
  <w:num w:numId="28" w16cid:durableId="448476592">
    <w:abstractNumId w:val="15"/>
  </w:num>
  <w:num w:numId="29" w16cid:durableId="225530704">
    <w:abstractNumId w:val="29"/>
  </w:num>
  <w:num w:numId="30" w16cid:durableId="313073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0F34"/>
    <w:rsid w:val="00001148"/>
    <w:rsid w:val="0000189D"/>
    <w:rsid w:val="00003258"/>
    <w:rsid w:val="00004EA7"/>
    <w:rsid w:val="00007144"/>
    <w:rsid w:val="000079F0"/>
    <w:rsid w:val="000103D3"/>
    <w:rsid w:val="0001448E"/>
    <w:rsid w:val="00014594"/>
    <w:rsid w:val="00014EC8"/>
    <w:rsid w:val="00015384"/>
    <w:rsid w:val="00015A7C"/>
    <w:rsid w:val="00015D6F"/>
    <w:rsid w:val="00020771"/>
    <w:rsid w:val="000217E2"/>
    <w:rsid w:val="00022373"/>
    <w:rsid w:val="00022A2F"/>
    <w:rsid w:val="00023413"/>
    <w:rsid w:val="000277A0"/>
    <w:rsid w:val="00027F53"/>
    <w:rsid w:val="0003184F"/>
    <w:rsid w:val="000322D4"/>
    <w:rsid w:val="000339E4"/>
    <w:rsid w:val="00034EAB"/>
    <w:rsid w:val="0003636F"/>
    <w:rsid w:val="00037D93"/>
    <w:rsid w:val="00040E1B"/>
    <w:rsid w:val="000414DA"/>
    <w:rsid w:val="00041BB6"/>
    <w:rsid w:val="000436D0"/>
    <w:rsid w:val="0004563A"/>
    <w:rsid w:val="00045C9D"/>
    <w:rsid w:val="00046A3E"/>
    <w:rsid w:val="00046D1A"/>
    <w:rsid w:val="0005136F"/>
    <w:rsid w:val="00051709"/>
    <w:rsid w:val="000531C6"/>
    <w:rsid w:val="00054D25"/>
    <w:rsid w:val="0005644C"/>
    <w:rsid w:val="00063138"/>
    <w:rsid w:val="00064468"/>
    <w:rsid w:val="00064F43"/>
    <w:rsid w:val="00065D9E"/>
    <w:rsid w:val="0006670A"/>
    <w:rsid w:val="00066806"/>
    <w:rsid w:val="000679F3"/>
    <w:rsid w:val="000705BE"/>
    <w:rsid w:val="00071103"/>
    <w:rsid w:val="00071E50"/>
    <w:rsid w:val="00072FC9"/>
    <w:rsid w:val="0007667A"/>
    <w:rsid w:val="0007671E"/>
    <w:rsid w:val="00076A88"/>
    <w:rsid w:val="00081C1F"/>
    <w:rsid w:val="0008201F"/>
    <w:rsid w:val="00082ADE"/>
    <w:rsid w:val="00083DDC"/>
    <w:rsid w:val="000841DD"/>
    <w:rsid w:val="0008448D"/>
    <w:rsid w:val="000851D2"/>
    <w:rsid w:val="00085983"/>
    <w:rsid w:val="00085B09"/>
    <w:rsid w:val="000873B7"/>
    <w:rsid w:val="00090CAA"/>
    <w:rsid w:val="0009199D"/>
    <w:rsid w:val="000920DC"/>
    <w:rsid w:val="00093611"/>
    <w:rsid w:val="00095957"/>
    <w:rsid w:val="0009636E"/>
    <w:rsid w:val="000970D4"/>
    <w:rsid w:val="000976C4"/>
    <w:rsid w:val="00097F72"/>
    <w:rsid w:val="000A2AB2"/>
    <w:rsid w:val="000A410D"/>
    <w:rsid w:val="000A4D97"/>
    <w:rsid w:val="000A62D4"/>
    <w:rsid w:val="000B02F0"/>
    <w:rsid w:val="000B2803"/>
    <w:rsid w:val="000B2B61"/>
    <w:rsid w:val="000B2F1B"/>
    <w:rsid w:val="000B3927"/>
    <w:rsid w:val="000B44B4"/>
    <w:rsid w:val="000B516D"/>
    <w:rsid w:val="000B65CE"/>
    <w:rsid w:val="000B7B6E"/>
    <w:rsid w:val="000B7C85"/>
    <w:rsid w:val="000C0742"/>
    <w:rsid w:val="000C092B"/>
    <w:rsid w:val="000C4AF1"/>
    <w:rsid w:val="000C652B"/>
    <w:rsid w:val="000C6AF4"/>
    <w:rsid w:val="000C7024"/>
    <w:rsid w:val="000C72D3"/>
    <w:rsid w:val="000D1E47"/>
    <w:rsid w:val="000D4EA9"/>
    <w:rsid w:val="000D6556"/>
    <w:rsid w:val="000E07A3"/>
    <w:rsid w:val="000E139E"/>
    <w:rsid w:val="000E2C70"/>
    <w:rsid w:val="000E36DD"/>
    <w:rsid w:val="000E44F2"/>
    <w:rsid w:val="000E57F3"/>
    <w:rsid w:val="000E6471"/>
    <w:rsid w:val="000E6D7F"/>
    <w:rsid w:val="000E6FA8"/>
    <w:rsid w:val="000E7618"/>
    <w:rsid w:val="000F1021"/>
    <w:rsid w:val="000F1E17"/>
    <w:rsid w:val="000F29C2"/>
    <w:rsid w:val="000F3012"/>
    <w:rsid w:val="000F33D2"/>
    <w:rsid w:val="000F5492"/>
    <w:rsid w:val="000F6261"/>
    <w:rsid w:val="000F676B"/>
    <w:rsid w:val="000F6773"/>
    <w:rsid w:val="000F67B3"/>
    <w:rsid w:val="000F7585"/>
    <w:rsid w:val="001036F0"/>
    <w:rsid w:val="001041C8"/>
    <w:rsid w:val="001048F6"/>
    <w:rsid w:val="001049FC"/>
    <w:rsid w:val="00106F05"/>
    <w:rsid w:val="00107557"/>
    <w:rsid w:val="00107F47"/>
    <w:rsid w:val="001122D2"/>
    <w:rsid w:val="0011547D"/>
    <w:rsid w:val="00115868"/>
    <w:rsid w:val="00116F1D"/>
    <w:rsid w:val="001204C0"/>
    <w:rsid w:val="00120771"/>
    <w:rsid w:val="0012287F"/>
    <w:rsid w:val="001236C3"/>
    <w:rsid w:val="00124ADD"/>
    <w:rsid w:val="00126A76"/>
    <w:rsid w:val="00126FD3"/>
    <w:rsid w:val="00132206"/>
    <w:rsid w:val="0013505B"/>
    <w:rsid w:val="00135A08"/>
    <w:rsid w:val="00135B6B"/>
    <w:rsid w:val="00136416"/>
    <w:rsid w:val="00136958"/>
    <w:rsid w:val="00140D31"/>
    <w:rsid w:val="001425DD"/>
    <w:rsid w:val="001435AE"/>
    <w:rsid w:val="00143D80"/>
    <w:rsid w:val="00144B0A"/>
    <w:rsid w:val="00144BB7"/>
    <w:rsid w:val="00145BA4"/>
    <w:rsid w:val="00147668"/>
    <w:rsid w:val="001506C3"/>
    <w:rsid w:val="001512A4"/>
    <w:rsid w:val="00151E95"/>
    <w:rsid w:val="00152342"/>
    <w:rsid w:val="0015304A"/>
    <w:rsid w:val="00153290"/>
    <w:rsid w:val="00157291"/>
    <w:rsid w:val="001573BD"/>
    <w:rsid w:val="00160C07"/>
    <w:rsid w:val="001611F1"/>
    <w:rsid w:val="00161AD3"/>
    <w:rsid w:val="001620D2"/>
    <w:rsid w:val="00162480"/>
    <w:rsid w:val="001631A7"/>
    <w:rsid w:val="001632A5"/>
    <w:rsid w:val="0016362C"/>
    <w:rsid w:val="001636FC"/>
    <w:rsid w:val="001646FA"/>
    <w:rsid w:val="0016630F"/>
    <w:rsid w:val="00167724"/>
    <w:rsid w:val="00172138"/>
    <w:rsid w:val="00172F6C"/>
    <w:rsid w:val="00176FC3"/>
    <w:rsid w:val="00177148"/>
    <w:rsid w:val="00182540"/>
    <w:rsid w:val="001829E3"/>
    <w:rsid w:val="00184053"/>
    <w:rsid w:val="00184B25"/>
    <w:rsid w:val="00185751"/>
    <w:rsid w:val="001875C5"/>
    <w:rsid w:val="001901A6"/>
    <w:rsid w:val="001905CD"/>
    <w:rsid w:val="0019211C"/>
    <w:rsid w:val="001927A6"/>
    <w:rsid w:val="00192D3D"/>
    <w:rsid w:val="00193429"/>
    <w:rsid w:val="001934A0"/>
    <w:rsid w:val="001934A2"/>
    <w:rsid w:val="001935A5"/>
    <w:rsid w:val="00196996"/>
    <w:rsid w:val="00196C6F"/>
    <w:rsid w:val="001972B1"/>
    <w:rsid w:val="001A06FA"/>
    <w:rsid w:val="001A3983"/>
    <w:rsid w:val="001A39AD"/>
    <w:rsid w:val="001A440E"/>
    <w:rsid w:val="001A73D9"/>
    <w:rsid w:val="001B0164"/>
    <w:rsid w:val="001B25EF"/>
    <w:rsid w:val="001B27A9"/>
    <w:rsid w:val="001B2D15"/>
    <w:rsid w:val="001B5736"/>
    <w:rsid w:val="001C0ADC"/>
    <w:rsid w:val="001C3CBD"/>
    <w:rsid w:val="001C3FA1"/>
    <w:rsid w:val="001C421E"/>
    <w:rsid w:val="001D0889"/>
    <w:rsid w:val="001D1890"/>
    <w:rsid w:val="001D1C2A"/>
    <w:rsid w:val="001D1DAB"/>
    <w:rsid w:val="001D231D"/>
    <w:rsid w:val="001D4A32"/>
    <w:rsid w:val="001D4BF2"/>
    <w:rsid w:val="001D5FD1"/>
    <w:rsid w:val="001D67BF"/>
    <w:rsid w:val="001D7483"/>
    <w:rsid w:val="001E030A"/>
    <w:rsid w:val="001E0F63"/>
    <w:rsid w:val="001E34FF"/>
    <w:rsid w:val="001E4362"/>
    <w:rsid w:val="001E4498"/>
    <w:rsid w:val="001E4F19"/>
    <w:rsid w:val="001E5310"/>
    <w:rsid w:val="001E5A25"/>
    <w:rsid w:val="001E5EA5"/>
    <w:rsid w:val="001E6184"/>
    <w:rsid w:val="001E6A0B"/>
    <w:rsid w:val="001E6FB0"/>
    <w:rsid w:val="001E73BC"/>
    <w:rsid w:val="001F0B04"/>
    <w:rsid w:val="001F0ED9"/>
    <w:rsid w:val="001F40B7"/>
    <w:rsid w:val="001F4253"/>
    <w:rsid w:val="001F4CCB"/>
    <w:rsid w:val="001F534F"/>
    <w:rsid w:val="001F6C87"/>
    <w:rsid w:val="001F6EB4"/>
    <w:rsid w:val="001F777E"/>
    <w:rsid w:val="00201679"/>
    <w:rsid w:val="00201933"/>
    <w:rsid w:val="002040DB"/>
    <w:rsid w:val="00204366"/>
    <w:rsid w:val="002074C6"/>
    <w:rsid w:val="0021044D"/>
    <w:rsid w:val="002110BD"/>
    <w:rsid w:val="00212956"/>
    <w:rsid w:val="0021405B"/>
    <w:rsid w:val="00214294"/>
    <w:rsid w:val="002149CB"/>
    <w:rsid w:val="002153A7"/>
    <w:rsid w:val="00216190"/>
    <w:rsid w:val="00216E6F"/>
    <w:rsid w:val="00217CB8"/>
    <w:rsid w:val="00220C44"/>
    <w:rsid w:val="00222150"/>
    <w:rsid w:val="00223042"/>
    <w:rsid w:val="002233D0"/>
    <w:rsid w:val="00223810"/>
    <w:rsid w:val="002260C9"/>
    <w:rsid w:val="00231FB3"/>
    <w:rsid w:val="00233299"/>
    <w:rsid w:val="00236F32"/>
    <w:rsid w:val="00240D36"/>
    <w:rsid w:val="00241793"/>
    <w:rsid w:val="00241B43"/>
    <w:rsid w:val="002436E0"/>
    <w:rsid w:val="00243B55"/>
    <w:rsid w:val="002453EE"/>
    <w:rsid w:val="00245B22"/>
    <w:rsid w:val="00245C54"/>
    <w:rsid w:val="00250D0D"/>
    <w:rsid w:val="002511F3"/>
    <w:rsid w:val="00251948"/>
    <w:rsid w:val="0025205B"/>
    <w:rsid w:val="0025564D"/>
    <w:rsid w:val="00260D47"/>
    <w:rsid w:val="0026202C"/>
    <w:rsid w:val="00262D7E"/>
    <w:rsid w:val="0026314E"/>
    <w:rsid w:val="00265614"/>
    <w:rsid w:val="00267AFC"/>
    <w:rsid w:val="00271440"/>
    <w:rsid w:val="00274A8A"/>
    <w:rsid w:val="0027500A"/>
    <w:rsid w:val="0027607F"/>
    <w:rsid w:val="00277BBB"/>
    <w:rsid w:val="002804B7"/>
    <w:rsid w:val="00284639"/>
    <w:rsid w:val="00285315"/>
    <w:rsid w:val="002853FC"/>
    <w:rsid w:val="00285E50"/>
    <w:rsid w:val="002864A7"/>
    <w:rsid w:val="0029161C"/>
    <w:rsid w:val="00293A43"/>
    <w:rsid w:val="00293B23"/>
    <w:rsid w:val="00294A3E"/>
    <w:rsid w:val="002959A5"/>
    <w:rsid w:val="00296546"/>
    <w:rsid w:val="002971DA"/>
    <w:rsid w:val="002978AC"/>
    <w:rsid w:val="002A0515"/>
    <w:rsid w:val="002A096A"/>
    <w:rsid w:val="002A0C1C"/>
    <w:rsid w:val="002A0D08"/>
    <w:rsid w:val="002A1544"/>
    <w:rsid w:val="002A34F9"/>
    <w:rsid w:val="002A3BA8"/>
    <w:rsid w:val="002A6B01"/>
    <w:rsid w:val="002A733E"/>
    <w:rsid w:val="002A7625"/>
    <w:rsid w:val="002B05EF"/>
    <w:rsid w:val="002B06D1"/>
    <w:rsid w:val="002B4389"/>
    <w:rsid w:val="002B4700"/>
    <w:rsid w:val="002B4E6A"/>
    <w:rsid w:val="002B58A4"/>
    <w:rsid w:val="002B6943"/>
    <w:rsid w:val="002C0754"/>
    <w:rsid w:val="002C1114"/>
    <w:rsid w:val="002C2BD2"/>
    <w:rsid w:val="002C42A5"/>
    <w:rsid w:val="002C4972"/>
    <w:rsid w:val="002C4B67"/>
    <w:rsid w:val="002C6CC4"/>
    <w:rsid w:val="002C7D1A"/>
    <w:rsid w:val="002D1320"/>
    <w:rsid w:val="002D252F"/>
    <w:rsid w:val="002D2C04"/>
    <w:rsid w:val="002D776C"/>
    <w:rsid w:val="002D7E33"/>
    <w:rsid w:val="002D7F59"/>
    <w:rsid w:val="002E04F3"/>
    <w:rsid w:val="002E0856"/>
    <w:rsid w:val="002E1376"/>
    <w:rsid w:val="002E22FB"/>
    <w:rsid w:val="002E3092"/>
    <w:rsid w:val="002E33FF"/>
    <w:rsid w:val="002E3515"/>
    <w:rsid w:val="002E3AE2"/>
    <w:rsid w:val="002E4EC9"/>
    <w:rsid w:val="002E53A2"/>
    <w:rsid w:val="002E6E44"/>
    <w:rsid w:val="002E6EEE"/>
    <w:rsid w:val="002E7957"/>
    <w:rsid w:val="002F13CE"/>
    <w:rsid w:val="002F1AEC"/>
    <w:rsid w:val="002F208B"/>
    <w:rsid w:val="002F23C1"/>
    <w:rsid w:val="002F47B9"/>
    <w:rsid w:val="002F6D4C"/>
    <w:rsid w:val="00301CC0"/>
    <w:rsid w:val="00302434"/>
    <w:rsid w:val="00303B84"/>
    <w:rsid w:val="003056A4"/>
    <w:rsid w:val="0030616C"/>
    <w:rsid w:val="00306174"/>
    <w:rsid w:val="00306F52"/>
    <w:rsid w:val="00310A31"/>
    <w:rsid w:val="00311B5C"/>
    <w:rsid w:val="0031291E"/>
    <w:rsid w:val="00316333"/>
    <w:rsid w:val="003172CA"/>
    <w:rsid w:val="0031793E"/>
    <w:rsid w:val="00317CB6"/>
    <w:rsid w:val="0032279D"/>
    <w:rsid w:val="0032355D"/>
    <w:rsid w:val="00323BD0"/>
    <w:rsid w:val="00324179"/>
    <w:rsid w:val="00325C27"/>
    <w:rsid w:val="00326457"/>
    <w:rsid w:val="00331701"/>
    <w:rsid w:val="00331AA3"/>
    <w:rsid w:val="00332D1B"/>
    <w:rsid w:val="00333337"/>
    <w:rsid w:val="00333AF9"/>
    <w:rsid w:val="00333C24"/>
    <w:rsid w:val="00334738"/>
    <w:rsid w:val="00334F3E"/>
    <w:rsid w:val="00335038"/>
    <w:rsid w:val="003362D1"/>
    <w:rsid w:val="00337FF7"/>
    <w:rsid w:val="003409C7"/>
    <w:rsid w:val="00341282"/>
    <w:rsid w:val="003419B7"/>
    <w:rsid w:val="00342C2D"/>
    <w:rsid w:val="003461B2"/>
    <w:rsid w:val="003514B4"/>
    <w:rsid w:val="0035161C"/>
    <w:rsid w:val="003534A3"/>
    <w:rsid w:val="00353669"/>
    <w:rsid w:val="00353BD5"/>
    <w:rsid w:val="00353E24"/>
    <w:rsid w:val="00354886"/>
    <w:rsid w:val="00355D4C"/>
    <w:rsid w:val="00357D7A"/>
    <w:rsid w:val="00360AA8"/>
    <w:rsid w:val="0036103E"/>
    <w:rsid w:val="00363162"/>
    <w:rsid w:val="00363B62"/>
    <w:rsid w:val="00364207"/>
    <w:rsid w:val="00370206"/>
    <w:rsid w:val="00372715"/>
    <w:rsid w:val="00372F22"/>
    <w:rsid w:val="003732CC"/>
    <w:rsid w:val="0037766B"/>
    <w:rsid w:val="003804F5"/>
    <w:rsid w:val="00380530"/>
    <w:rsid w:val="00381F24"/>
    <w:rsid w:val="00382F36"/>
    <w:rsid w:val="00385152"/>
    <w:rsid w:val="0038552F"/>
    <w:rsid w:val="003874ED"/>
    <w:rsid w:val="0039052D"/>
    <w:rsid w:val="00391696"/>
    <w:rsid w:val="00392114"/>
    <w:rsid w:val="00392C98"/>
    <w:rsid w:val="00394AC1"/>
    <w:rsid w:val="00394CB2"/>
    <w:rsid w:val="0039573F"/>
    <w:rsid w:val="00396D6B"/>
    <w:rsid w:val="00397220"/>
    <w:rsid w:val="0039759E"/>
    <w:rsid w:val="00397DD3"/>
    <w:rsid w:val="003A0E33"/>
    <w:rsid w:val="003A19EA"/>
    <w:rsid w:val="003A2149"/>
    <w:rsid w:val="003A28A8"/>
    <w:rsid w:val="003A2A02"/>
    <w:rsid w:val="003A2C68"/>
    <w:rsid w:val="003A6229"/>
    <w:rsid w:val="003A64B0"/>
    <w:rsid w:val="003A64FB"/>
    <w:rsid w:val="003A788D"/>
    <w:rsid w:val="003B0E02"/>
    <w:rsid w:val="003B0F94"/>
    <w:rsid w:val="003B23E2"/>
    <w:rsid w:val="003B282A"/>
    <w:rsid w:val="003B45D6"/>
    <w:rsid w:val="003C00B0"/>
    <w:rsid w:val="003C089D"/>
    <w:rsid w:val="003C1F09"/>
    <w:rsid w:val="003C2DA4"/>
    <w:rsid w:val="003C482F"/>
    <w:rsid w:val="003C49F1"/>
    <w:rsid w:val="003C4CFE"/>
    <w:rsid w:val="003C5221"/>
    <w:rsid w:val="003C599C"/>
    <w:rsid w:val="003D0297"/>
    <w:rsid w:val="003D23D9"/>
    <w:rsid w:val="003D2D3F"/>
    <w:rsid w:val="003D2EF6"/>
    <w:rsid w:val="003D3B83"/>
    <w:rsid w:val="003D3CEC"/>
    <w:rsid w:val="003D6006"/>
    <w:rsid w:val="003D7C32"/>
    <w:rsid w:val="003E07D8"/>
    <w:rsid w:val="003E1EB4"/>
    <w:rsid w:val="003E2058"/>
    <w:rsid w:val="003E6A11"/>
    <w:rsid w:val="003E73C7"/>
    <w:rsid w:val="003F0A0A"/>
    <w:rsid w:val="003F14AF"/>
    <w:rsid w:val="003F34C8"/>
    <w:rsid w:val="00400114"/>
    <w:rsid w:val="004011FD"/>
    <w:rsid w:val="004028B5"/>
    <w:rsid w:val="00402EE2"/>
    <w:rsid w:val="004043A2"/>
    <w:rsid w:val="00405050"/>
    <w:rsid w:val="00406A1D"/>
    <w:rsid w:val="0041012D"/>
    <w:rsid w:val="00415ACA"/>
    <w:rsid w:val="00417BAB"/>
    <w:rsid w:val="004226DA"/>
    <w:rsid w:val="00422765"/>
    <w:rsid w:val="00423A10"/>
    <w:rsid w:val="00423E21"/>
    <w:rsid w:val="00423FA0"/>
    <w:rsid w:val="00426D30"/>
    <w:rsid w:val="004278C3"/>
    <w:rsid w:val="0042794B"/>
    <w:rsid w:val="00431016"/>
    <w:rsid w:val="004319F6"/>
    <w:rsid w:val="00433E83"/>
    <w:rsid w:val="00434237"/>
    <w:rsid w:val="00435145"/>
    <w:rsid w:val="004354E2"/>
    <w:rsid w:val="00436394"/>
    <w:rsid w:val="00436ECC"/>
    <w:rsid w:val="00436EEA"/>
    <w:rsid w:val="00437A0E"/>
    <w:rsid w:val="004403B0"/>
    <w:rsid w:val="0044074B"/>
    <w:rsid w:val="00441009"/>
    <w:rsid w:val="00441F01"/>
    <w:rsid w:val="00443143"/>
    <w:rsid w:val="004432A0"/>
    <w:rsid w:val="00444A88"/>
    <w:rsid w:val="00444AC6"/>
    <w:rsid w:val="00444F33"/>
    <w:rsid w:val="004453A8"/>
    <w:rsid w:val="0044545A"/>
    <w:rsid w:val="00446782"/>
    <w:rsid w:val="004475EF"/>
    <w:rsid w:val="00451AC5"/>
    <w:rsid w:val="00452997"/>
    <w:rsid w:val="004529B0"/>
    <w:rsid w:val="00453A55"/>
    <w:rsid w:val="0045433F"/>
    <w:rsid w:val="00454A90"/>
    <w:rsid w:val="00454AB5"/>
    <w:rsid w:val="00455FA1"/>
    <w:rsid w:val="0045657D"/>
    <w:rsid w:val="00457326"/>
    <w:rsid w:val="00461DCD"/>
    <w:rsid w:val="00467623"/>
    <w:rsid w:val="00470B2A"/>
    <w:rsid w:val="00471171"/>
    <w:rsid w:val="0047328F"/>
    <w:rsid w:val="00473E40"/>
    <w:rsid w:val="00473E6C"/>
    <w:rsid w:val="004757FB"/>
    <w:rsid w:val="0047591A"/>
    <w:rsid w:val="00480E80"/>
    <w:rsid w:val="004818FC"/>
    <w:rsid w:val="00481D75"/>
    <w:rsid w:val="00482E44"/>
    <w:rsid w:val="00482F67"/>
    <w:rsid w:val="0048330C"/>
    <w:rsid w:val="004834F8"/>
    <w:rsid w:val="00483C4A"/>
    <w:rsid w:val="00483D87"/>
    <w:rsid w:val="00484022"/>
    <w:rsid w:val="004844B2"/>
    <w:rsid w:val="00486B3C"/>
    <w:rsid w:val="0048708A"/>
    <w:rsid w:val="00490CE0"/>
    <w:rsid w:val="00494F2F"/>
    <w:rsid w:val="00494FEE"/>
    <w:rsid w:val="00496459"/>
    <w:rsid w:val="004A18CF"/>
    <w:rsid w:val="004A24EB"/>
    <w:rsid w:val="004A6590"/>
    <w:rsid w:val="004B039B"/>
    <w:rsid w:val="004B0BEC"/>
    <w:rsid w:val="004B28C9"/>
    <w:rsid w:val="004B3DCE"/>
    <w:rsid w:val="004B4342"/>
    <w:rsid w:val="004B5C05"/>
    <w:rsid w:val="004B64A5"/>
    <w:rsid w:val="004C153B"/>
    <w:rsid w:val="004C1646"/>
    <w:rsid w:val="004C73E8"/>
    <w:rsid w:val="004D0CC1"/>
    <w:rsid w:val="004D15DF"/>
    <w:rsid w:val="004D2749"/>
    <w:rsid w:val="004D2D04"/>
    <w:rsid w:val="004D4C34"/>
    <w:rsid w:val="004D64A8"/>
    <w:rsid w:val="004D7865"/>
    <w:rsid w:val="004E031D"/>
    <w:rsid w:val="004E363B"/>
    <w:rsid w:val="004E4027"/>
    <w:rsid w:val="004E51B6"/>
    <w:rsid w:val="004E5695"/>
    <w:rsid w:val="004E56C5"/>
    <w:rsid w:val="004E5701"/>
    <w:rsid w:val="004E74EE"/>
    <w:rsid w:val="004E78B8"/>
    <w:rsid w:val="004E7AF2"/>
    <w:rsid w:val="004F0A56"/>
    <w:rsid w:val="004F12C6"/>
    <w:rsid w:val="004F1CA6"/>
    <w:rsid w:val="004F2C11"/>
    <w:rsid w:val="004F310E"/>
    <w:rsid w:val="004F3E09"/>
    <w:rsid w:val="004F490D"/>
    <w:rsid w:val="004F4E10"/>
    <w:rsid w:val="004F52A8"/>
    <w:rsid w:val="004F56B4"/>
    <w:rsid w:val="004F625D"/>
    <w:rsid w:val="00503026"/>
    <w:rsid w:val="0050357E"/>
    <w:rsid w:val="00503D6D"/>
    <w:rsid w:val="005050DD"/>
    <w:rsid w:val="005117C7"/>
    <w:rsid w:val="00514250"/>
    <w:rsid w:val="005143AB"/>
    <w:rsid w:val="005219BB"/>
    <w:rsid w:val="0052390C"/>
    <w:rsid w:val="005242F0"/>
    <w:rsid w:val="005243F6"/>
    <w:rsid w:val="00524678"/>
    <w:rsid w:val="00524756"/>
    <w:rsid w:val="00525703"/>
    <w:rsid w:val="00525C27"/>
    <w:rsid w:val="0052601A"/>
    <w:rsid w:val="00526126"/>
    <w:rsid w:val="00530902"/>
    <w:rsid w:val="00532DDF"/>
    <w:rsid w:val="0053359B"/>
    <w:rsid w:val="00533B43"/>
    <w:rsid w:val="00534675"/>
    <w:rsid w:val="00535384"/>
    <w:rsid w:val="00535881"/>
    <w:rsid w:val="00536873"/>
    <w:rsid w:val="00537007"/>
    <w:rsid w:val="005370E0"/>
    <w:rsid w:val="005400BB"/>
    <w:rsid w:val="005405C2"/>
    <w:rsid w:val="00541FAD"/>
    <w:rsid w:val="00542C85"/>
    <w:rsid w:val="00544926"/>
    <w:rsid w:val="00547B6F"/>
    <w:rsid w:val="005500FC"/>
    <w:rsid w:val="00552D3B"/>
    <w:rsid w:val="0055478C"/>
    <w:rsid w:val="00555084"/>
    <w:rsid w:val="00556C9D"/>
    <w:rsid w:val="0055757C"/>
    <w:rsid w:val="00560BF4"/>
    <w:rsid w:val="00561D44"/>
    <w:rsid w:val="0056328B"/>
    <w:rsid w:val="00563FB3"/>
    <w:rsid w:val="00564B76"/>
    <w:rsid w:val="00565344"/>
    <w:rsid w:val="00565EF7"/>
    <w:rsid w:val="005662F2"/>
    <w:rsid w:val="00566C0E"/>
    <w:rsid w:val="00566E4C"/>
    <w:rsid w:val="005674F1"/>
    <w:rsid w:val="00567BC6"/>
    <w:rsid w:val="005708D2"/>
    <w:rsid w:val="00571509"/>
    <w:rsid w:val="00571BCA"/>
    <w:rsid w:val="00572C25"/>
    <w:rsid w:val="00573B1F"/>
    <w:rsid w:val="00574363"/>
    <w:rsid w:val="00575D1C"/>
    <w:rsid w:val="00577018"/>
    <w:rsid w:val="0057766A"/>
    <w:rsid w:val="005845DA"/>
    <w:rsid w:val="00584812"/>
    <w:rsid w:val="00586B6A"/>
    <w:rsid w:val="0059114A"/>
    <w:rsid w:val="005914EA"/>
    <w:rsid w:val="00591804"/>
    <w:rsid w:val="00591AC5"/>
    <w:rsid w:val="00593216"/>
    <w:rsid w:val="005947E6"/>
    <w:rsid w:val="00594ED8"/>
    <w:rsid w:val="005A05F4"/>
    <w:rsid w:val="005A331A"/>
    <w:rsid w:val="005A3D17"/>
    <w:rsid w:val="005A4942"/>
    <w:rsid w:val="005A57BE"/>
    <w:rsid w:val="005A5B1B"/>
    <w:rsid w:val="005A655D"/>
    <w:rsid w:val="005A75F5"/>
    <w:rsid w:val="005B1D6D"/>
    <w:rsid w:val="005B21F1"/>
    <w:rsid w:val="005B38C3"/>
    <w:rsid w:val="005B4897"/>
    <w:rsid w:val="005B5545"/>
    <w:rsid w:val="005C054B"/>
    <w:rsid w:val="005C0897"/>
    <w:rsid w:val="005C1935"/>
    <w:rsid w:val="005C1D72"/>
    <w:rsid w:val="005C1DA4"/>
    <w:rsid w:val="005C695C"/>
    <w:rsid w:val="005D1EC6"/>
    <w:rsid w:val="005D3481"/>
    <w:rsid w:val="005D3822"/>
    <w:rsid w:val="005D3BB1"/>
    <w:rsid w:val="005D3F07"/>
    <w:rsid w:val="005D49D8"/>
    <w:rsid w:val="005D5474"/>
    <w:rsid w:val="005E1202"/>
    <w:rsid w:val="005E280D"/>
    <w:rsid w:val="005E3EEE"/>
    <w:rsid w:val="005E45C3"/>
    <w:rsid w:val="005F1238"/>
    <w:rsid w:val="005F26DD"/>
    <w:rsid w:val="005F3AD8"/>
    <w:rsid w:val="005F7616"/>
    <w:rsid w:val="005F7D3D"/>
    <w:rsid w:val="00600228"/>
    <w:rsid w:val="006004CD"/>
    <w:rsid w:val="00600C95"/>
    <w:rsid w:val="0060122B"/>
    <w:rsid w:val="0060149D"/>
    <w:rsid w:val="006022B3"/>
    <w:rsid w:val="00602636"/>
    <w:rsid w:val="0060311A"/>
    <w:rsid w:val="00604394"/>
    <w:rsid w:val="00604EDE"/>
    <w:rsid w:val="0060558F"/>
    <w:rsid w:val="0060570F"/>
    <w:rsid w:val="00605C3C"/>
    <w:rsid w:val="006077D1"/>
    <w:rsid w:val="00610F3D"/>
    <w:rsid w:val="00611439"/>
    <w:rsid w:val="00611FBF"/>
    <w:rsid w:val="0061237D"/>
    <w:rsid w:val="006124C6"/>
    <w:rsid w:val="0061286E"/>
    <w:rsid w:val="00613A80"/>
    <w:rsid w:val="0061567E"/>
    <w:rsid w:val="00616622"/>
    <w:rsid w:val="00617631"/>
    <w:rsid w:val="00622131"/>
    <w:rsid w:val="006237DC"/>
    <w:rsid w:val="00625A0A"/>
    <w:rsid w:val="00626211"/>
    <w:rsid w:val="00626222"/>
    <w:rsid w:val="0063046D"/>
    <w:rsid w:val="006339ED"/>
    <w:rsid w:val="00634728"/>
    <w:rsid w:val="00634D3F"/>
    <w:rsid w:val="00635996"/>
    <w:rsid w:val="00636189"/>
    <w:rsid w:val="00636712"/>
    <w:rsid w:val="00636763"/>
    <w:rsid w:val="00643133"/>
    <w:rsid w:val="00644742"/>
    <w:rsid w:val="00644E93"/>
    <w:rsid w:val="00645C38"/>
    <w:rsid w:val="006468CB"/>
    <w:rsid w:val="00646B25"/>
    <w:rsid w:val="00647C87"/>
    <w:rsid w:val="00650722"/>
    <w:rsid w:val="00651B97"/>
    <w:rsid w:val="00652CC8"/>
    <w:rsid w:val="00654083"/>
    <w:rsid w:val="00655C07"/>
    <w:rsid w:val="006561F7"/>
    <w:rsid w:val="00657980"/>
    <w:rsid w:val="00660BE3"/>
    <w:rsid w:val="006619CD"/>
    <w:rsid w:val="00667267"/>
    <w:rsid w:val="00667D68"/>
    <w:rsid w:val="0067055E"/>
    <w:rsid w:val="006755F0"/>
    <w:rsid w:val="00677BA1"/>
    <w:rsid w:val="0068017A"/>
    <w:rsid w:val="0068032C"/>
    <w:rsid w:val="00680E36"/>
    <w:rsid w:val="00680F19"/>
    <w:rsid w:val="00681C75"/>
    <w:rsid w:val="0068238D"/>
    <w:rsid w:val="006828EC"/>
    <w:rsid w:val="00682A9D"/>
    <w:rsid w:val="0068545A"/>
    <w:rsid w:val="00685D58"/>
    <w:rsid w:val="0068630F"/>
    <w:rsid w:val="0068688B"/>
    <w:rsid w:val="00686CE3"/>
    <w:rsid w:val="00692D51"/>
    <w:rsid w:val="00692E79"/>
    <w:rsid w:val="00693220"/>
    <w:rsid w:val="006943AB"/>
    <w:rsid w:val="0069465B"/>
    <w:rsid w:val="006A076B"/>
    <w:rsid w:val="006A10EF"/>
    <w:rsid w:val="006A1697"/>
    <w:rsid w:val="006A19DC"/>
    <w:rsid w:val="006A1E32"/>
    <w:rsid w:val="006A3441"/>
    <w:rsid w:val="006A3709"/>
    <w:rsid w:val="006A3805"/>
    <w:rsid w:val="006A46E0"/>
    <w:rsid w:val="006B01B3"/>
    <w:rsid w:val="006B0CAA"/>
    <w:rsid w:val="006B1CBD"/>
    <w:rsid w:val="006B2773"/>
    <w:rsid w:val="006B4EE5"/>
    <w:rsid w:val="006B689E"/>
    <w:rsid w:val="006C1053"/>
    <w:rsid w:val="006C208C"/>
    <w:rsid w:val="006C221E"/>
    <w:rsid w:val="006C2C88"/>
    <w:rsid w:val="006C2D37"/>
    <w:rsid w:val="006C4100"/>
    <w:rsid w:val="006C5970"/>
    <w:rsid w:val="006C6CEF"/>
    <w:rsid w:val="006C77B3"/>
    <w:rsid w:val="006D1D09"/>
    <w:rsid w:val="006D4888"/>
    <w:rsid w:val="006D588E"/>
    <w:rsid w:val="006D6307"/>
    <w:rsid w:val="006D6759"/>
    <w:rsid w:val="006D7850"/>
    <w:rsid w:val="006E095A"/>
    <w:rsid w:val="006E12ED"/>
    <w:rsid w:val="006E1369"/>
    <w:rsid w:val="006E1C7E"/>
    <w:rsid w:val="006F5326"/>
    <w:rsid w:val="00701412"/>
    <w:rsid w:val="0070313D"/>
    <w:rsid w:val="00704D05"/>
    <w:rsid w:val="00705CB0"/>
    <w:rsid w:val="00707591"/>
    <w:rsid w:val="00710515"/>
    <w:rsid w:val="00710AC9"/>
    <w:rsid w:val="00712607"/>
    <w:rsid w:val="00712845"/>
    <w:rsid w:val="00712C65"/>
    <w:rsid w:val="00713C1E"/>
    <w:rsid w:val="00716BC6"/>
    <w:rsid w:val="00717171"/>
    <w:rsid w:val="0071718F"/>
    <w:rsid w:val="00717BBB"/>
    <w:rsid w:val="0072213A"/>
    <w:rsid w:val="007259CE"/>
    <w:rsid w:val="0072690F"/>
    <w:rsid w:val="007275A3"/>
    <w:rsid w:val="007279D0"/>
    <w:rsid w:val="00727B1D"/>
    <w:rsid w:val="007302E0"/>
    <w:rsid w:val="00730D67"/>
    <w:rsid w:val="00731738"/>
    <w:rsid w:val="007329F8"/>
    <w:rsid w:val="00734292"/>
    <w:rsid w:val="0073432A"/>
    <w:rsid w:val="007351AB"/>
    <w:rsid w:val="007357B7"/>
    <w:rsid w:val="00736059"/>
    <w:rsid w:val="007363EF"/>
    <w:rsid w:val="00736C17"/>
    <w:rsid w:val="0073790E"/>
    <w:rsid w:val="00740616"/>
    <w:rsid w:val="0074103E"/>
    <w:rsid w:val="00741176"/>
    <w:rsid w:val="00741D22"/>
    <w:rsid w:val="0074219B"/>
    <w:rsid w:val="00742795"/>
    <w:rsid w:val="0074433C"/>
    <w:rsid w:val="00746259"/>
    <w:rsid w:val="00746347"/>
    <w:rsid w:val="007463AD"/>
    <w:rsid w:val="007463FB"/>
    <w:rsid w:val="007501A8"/>
    <w:rsid w:val="007526E9"/>
    <w:rsid w:val="007529C1"/>
    <w:rsid w:val="00754BD7"/>
    <w:rsid w:val="00760FD5"/>
    <w:rsid w:val="007610BD"/>
    <w:rsid w:val="00761502"/>
    <w:rsid w:val="00762364"/>
    <w:rsid w:val="00762E83"/>
    <w:rsid w:val="00764E46"/>
    <w:rsid w:val="00765B9A"/>
    <w:rsid w:val="00767070"/>
    <w:rsid w:val="0076729E"/>
    <w:rsid w:val="00770628"/>
    <w:rsid w:val="00770E13"/>
    <w:rsid w:val="00776086"/>
    <w:rsid w:val="0078085A"/>
    <w:rsid w:val="00780E16"/>
    <w:rsid w:val="00780ED2"/>
    <w:rsid w:val="00781013"/>
    <w:rsid w:val="0078156E"/>
    <w:rsid w:val="007820B5"/>
    <w:rsid w:val="00782F0B"/>
    <w:rsid w:val="00783530"/>
    <w:rsid w:val="00784616"/>
    <w:rsid w:val="00786F98"/>
    <w:rsid w:val="007908AA"/>
    <w:rsid w:val="0079198B"/>
    <w:rsid w:val="007942FC"/>
    <w:rsid w:val="00794DA0"/>
    <w:rsid w:val="00796008"/>
    <w:rsid w:val="00796DDC"/>
    <w:rsid w:val="00797BF2"/>
    <w:rsid w:val="007A15E2"/>
    <w:rsid w:val="007A15E3"/>
    <w:rsid w:val="007A280B"/>
    <w:rsid w:val="007A3501"/>
    <w:rsid w:val="007A3ED8"/>
    <w:rsid w:val="007A70CF"/>
    <w:rsid w:val="007B06C9"/>
    <w:rsid w:val="007B17FC"/>
    <w:rsid w:val="007B47BA"/>
    <w:rsid w:val="007B6D27"/>
    <w:rsid w:val="007B740C"/>
    <w:rsid w:val="007C0AB3"/>
    <w:rsid w:val="007C1717"/>
    <w:rsid w:val="007C2822"/>
    <w:rsid w:val="007C376E"/>
    <w:rsid w:val="007C4FE6"/>
    <w:rsid w:val="007C5396"/>
    <w:rsid w:val="007D0187"/>
    <w:rsid w:val="007D1550"/>
    <w:rsid w:val="007D2FD2"/>
    <w:rsid w:val="007D46EA"/>
    <w:rsid w:val="007D5743"/>
    <w:rsid w:val="007E32F3"/>
    <w:rsid w:val="007E42FA"/>
    <w:rsid w:val="007E44B5"/>
    <w:rsid w:val="007E49BE"/>
    <w:rsid w:val="007F05EC"/>
    <w:rsid w:val="007F087F"/>
    <w:rsid w:val="007F260F"/>
    <w:rsid w:val="007F2737"/>
    <w:rsid w:val="007F334F"/>
    <w:rsid w:val="007F4315"/>
    <w:rsid w:val="007F4E29"/>
    <w:rsid w:val="007F702A"/>
    <w:rsid w:val="007F77A8"/>
    <w:rsid w:val="008004FC"/>
    <w:rsid w:val="0080594E"/>
    <w:rsid w:val="0080766A"/>
    <w:rsid w:val="00810E2C"/>
    <w:rsid w:val="00811244"/>
    <w:rsid w:val="008118AD"/>
    <w:rsid w:val="00812DD2"/>
    <w:rsid w:val="00813454"/>
    <w:rsid w:val="00814B2C"/>
    <w:rsid w:val="00815A57"/>
    <w:rsid w:val="00816AF7"/>
    <w:rsid w:val="00817584"/>
    <w:rsid w:val="00817D18"/>
    <w:rsid w:val="00821006"/>
    <w:rsid w:val="00821B65"/>
    <w:rsid w:val="00821E2C"/>
    <w:rsid w:val="008228A5"/>
    <w:rsid w:val="008243D0"/>
    <w:rsid w:val="00825243"/>
    <w:rsid w:val="00825851"/>
    <w:rsid w:val="00827B62"/>
    <w:rsid w:val="00830B3C"/>
    <w:rsid w:val="00831AD6"/>
    <w:rsid w:val="00833F2C"/>
    <w:rsid w:val="00835327"/>
    <w:rsid w:val="00836C6D"/>
    <w:rsid w:val="00836ECA"/>
    <w:rsid w:val="008378D0"/>
    <w:rsid w:val="00837CA5"/>
    <w:rsid w:val="00841BED"/>
    <w:rsid w:val="008443B3"/>
    <w:rsid w:val="00844562"/>
    <w:rsid w:val="00845167"/>
    <w:rsid w:val="0084770A"/>
    <w:rsid w:val="00851215"/>
    <w:rsid w:val="00852494"/>
    <w:rsid w:val="00852707"/>
    <w:rsid w:val="00852B41"/>
    <w:rsid w:val="00853537"/>
    <w:rsid w:val="00853541"/>
    <w:rsid w:val="008544A4"/>
    <w:rsid w:val="00854B5D"/>
    <w:rsid w:val="00854F28"/>
    <w:rsid w:val="008561AA"/>
    <w:rsid w:val="008576E0"/>
    <w:rsid w:val="00857FA9"/>
    <w:rsid w:val="008601C1"/>
    <w:rsid w:val="008608D7"/>
    <w:rsid w:val="008620DA"/>
    <w:rsid w:val="0086302C"/>
    <w:rsid w:val="008634A3"/>
    <w:rsid w:val="008647A0"/>
    <w:rsid w:val="00864907"/>
    <w:rsid w:val="00864CC9"/>
    <w:rsid w:val="00864DB6"/>
    <w:rsid w:val="00865261"/>
    <w:rsid w:val="00867C7D"/>
    <w:rsid w:val="00871712"/>
    <w:rsid w:val="008726B6"/>
    <w:rsid w:val="008735D5"/>
    <w:rsid w:val="00874993"/>
    <w:rsid w:val="00875215"/>
    <w:rsid w:val="00875AAD"/>
    <w:rsid w:val="008761FE"/>
    <w:rsid w:val="008769AA"/>
    <w:rsid w:val="00876EF0"/>
    <w:rsid w:val="00877D32"/>
    <w:rsid w:val="008801D7"/>
    <w:rsid w:val="00881FBB"/>
    <w:rsid w:val="00882788"/>
    <w:rsid w:val="00882CEC"/>
    <w:rsid w:val="008830EE"/>
    <w:rsid w:val="008853AB"/>
    <w:rsid w:val="00885410"/>
    <w:rsid w:val="00887BAF"/>
    <w:rsid w:val="00887C67"/>
    <w:rsid w:val="00890694"/>
    <w:rsid w:val="00891B7B"/>
    <w:rsid w:val="008931A0"/>
    <w:rsid w:val="00893C82"/>
    <w:rsid w:val="0089529C"/>
    <w:rsid w:val="00897CF9"/>
    <w:rsid w:val="008A008A"/>
    <w:rsid w:val="008A1620"/>
    <w:rsid w:val="008A1CFB"/>
    <w:rsid w:val="008A32F9"/>
    <w:rsid w:val="008A3631"/>
    <w:rsid w:val="008A3826"/>
    <w:rsid w:val="008A4673"/>
    <w:rsid w:val="008A4B48"/>
    <w:rsid w:val="008A56AF"/>
    <w:rsid w:val="008A66D2"/>
    <w:rsid w:val="008A7342"/>
    <w:rsid w:val="008B0376"/>
    <w:rsid w:val="008B1EBF"/>
    <w:rsid w:val="008B269D"/>
    <w:rsid w:val="008B32B7"/>
    <w:rsid w:val="008B3726"/>
    <w:rsid w:val="008B3D6F"/>
    <w:rsid w:val="008B5900"/>
    <w:rsid w:val="008B6820"/>
    <w:rsid w:val="008B69AD"/>
    <w:rsid w:val="008B756C"/>
    <w:rsid w:val="008C024A"/>
    <w:rsid w:val="008C10CD"/>
    <w:rsid w:val="008C3931"/>
    <w:rsid w:val="008C4AA8"/>
    <w:rsid w:val="008C4C1B"/>
    <w:rsid w:val="008C6AC2"/>
    <w:rsid w:val="008D20C1"/>
    <w:rsid w:val="008D26E1"/>
    <w:rsid w:val="008D2B0E"/>
    <w:rsid w:val="008D2F82"/>
    <w:rsid w:val="008D3044"/>
    <w:rsid w:val="008D3547"/>
    <w:rsid w:val="008D4557"/>
    <w:rsid w:val="008D4671"/>
    <w:rsid w:val="008D497B"/>
    <w:rsid w:val="008D7F96"/>
    <w:rsid w:val="008E1B2D"/>
    <w:rsid w:val="008E23AC"/>
    <w:rsid w:val="008E262C"/>
    <w:rsid w:val="008E3F16"/>
    <w:rsid w:val="008E3F4D"/>
    <w:rsid w:val="008E526F"/>
    <w:rsid w:val="008E5334"/>
    <w:rsid w:val="008F1C18"/>
    <w:rsid w:val="008F513E"/>
    <w:rsid w:val="008F558C"/>
    <w:rsid w:val="008F7F88"/>
    <w:rsid w:val="00901A36"/>
    <w:rsid w:val="0090263B"/>
    <w:rsid w:val="0090299A"/>
    <w:rsid w:val="00903531"/>
    <w:rsid w:val="009073EF"/>
    <w:rsid w:val="00907A6B"/>
    <w:rsid w:val="00910242"/>
    <w:rsid w:val="009105F4"/>
    <w:rsid w:val="00912A25"/>
    <w:rsid w:val="00914314"/>
    <w:rsid w:val="00914438"/>
    <w:rsid w:val="00914B2D"/>
    <w:rsid w:val="00915258"/>
    <w:rsid w:val="00915293"/>
    <w:rsid w:val="0091740A"/>
    <w:rsid w:val="00920468"/>
    <w:rsid w:val="009210DD"/>
    <w:rsid w:val="00921BFC"/>
    <w:rsid w:val="009230A7"/>
    <w:rsid w:val="00925E29"/>
    <w:rsid w:val="0092734D"/>
    <w:rsid w:val="00927429"/>
    <w:rsid w:val="009319F0"/>
    <w:rsid w:val="009343F1"/>
    <w:rsid w:val="0093471D"/>
    <w:rsid w:val="00936C1D"/>
    <w:rsid w:val="00936D44"/>
    <w:rsid w:val="00936E21"/>
    <w:rsid w:val="0094107A"/>
    <w:rsid w:val="0094163C"/>
    <w:rsid w:val="00941D38"/>
    <w:rsid w:val="009428AB"/>
    <w:rsid w:val="009430E1"/>
    <w:rsid w:val="0094321B"/>
    <w:rsid w:val="009441A3"/>
    <w:rsid w:val="0094689C"/>
    <w:rsid w:val="00947F43"/>
    <w:rsid w:val="00951879"/>
    <w:rsid w:val="00951A34"/>
    <w:rsid w:val="00953A0A"/>
    <w:rsid w:val="00955BE9"/>
    <w:rsid w:val="0095742D"/>
    <w:rsid w:val="00957F12"/>
    <w:rsid w:val="009613B7"/>
    <w:rsid w:val="009623BE"/>
    <w:rsid w:val="00962696"/>
    <w:rsid w:val="009655CD"/>
    <w:rsid w:val="00966F0C"/>
    <w:rsid w:val="0097070B"/>
    <w:rsid w:val="00971DC4"/>
    <w:rsid w:val="00973C7A"/>
    <w:rsid w:val="00974D38"/>
    <w:rsid w:val="0098073F"/>
    <w:rsid w:val="00981EB5"/>
    <w:rsid w:val="00985175"/>
    <w:rsid w:val="00985B53"/>
    <w:rsid w:val="00987BDA"/>
    <w:rsid w:val="00991365"/>
    <w:rsid w:val="0099270A"/>
    <w:rsid w:val="00992B59"/>
    <w:rsid w:val="00992E82"/>
    <w:rsid w:val="00992F8D"/>
    <w:rsid w:val="00995E20"/>
    <w:rsid w:val="00996F76"/>
    <w:rsid w:val="009A16D7"/>
    <w:rsid w:val="009A3156"/>
    <w:rsid w:val="009A5830"/>
    <w:rsid w:val="009A76B1"/>
    <w:rsid w:val="009A7F7F"/>
    <w:rsid w:val="009B00B5"/>
    <w:rsid w:val="009B0BF8"/>
    <w:rsid w:val="009B165E"/>
    <w:rsid w:val="009B1DD9"/>
    <w:rsid w:val="009B2E28"/>
    <w:rsid w:val="009B784E"/>
    <w:rsid w:val="009C061A"/>
    <w:rsid w:val="009C0DE2"/>
    <w:rsid w:val="009C3AA1"/>
    <w:rsid w:val="009C49FB"/>
    <w:rsid w:val="009C5340"/>
    <w:rsid w:val="009C5920"/>
    <w:rsid w:val="009C72B0"/>
    <w:rsid w:val="009C78EE"/>
    <w:rsid w:val="009D4516"/>
    <w:rsid w:val="009D588C"/>
    <w:rsid w:val="009D596A"/>
    <w:rsid w:val="009D6009"/>
    <w:rsid w:val="009D716B"/>
    <w:rsid w:val="009D757F"/>
    <w:rsid w:val="009E1B9C"/>
    <w:rsid w:val="009E2057"/>
    <w:rsid w:val="009E23FB"/>
    <w:rsid w:val="009E32A1"/>
    <w:rsid w:val="009E7CE9"/>
    <w:rsid w:val="009F1128"/>
    <w:rsid w:val="009F151D"/>
    <w:rsid w:val="009F1772"/>
    <w:rsid w:val="009F32C3"/>
    <w:rsid w:val="009F405A"/>
    <w:rsid w:val="009F449A"/>
    <w:rsid w:val="009F54CB"/>
    <w:rsid w:val="009F62FA"/>
    <w:rsid w:val="009F6684"/>
    <w:rsid w:val="009F7BB7"/>
    <w:rsid w:val="009F7E51"/>
    <w:rsid w:val="00A00855"/>
    <w:rsid w:val="00A008BB"/>
    <w:rsid w:val="00A00C73"/>
    <w:rsid w:val="00A00F07"/>
    <w:rsid w:val="00A01C53"/>
    <w:rsid w:val="00A020B2"/>
    <w:rsid w:val="00A03585"/>
    <w:rsid w:val="00A03904"/>
    <w:rsid w:val="00A039C2"/>
    <w:rsid w:val="00A05BBE"/>
    <w:rsid w:val="00A12175"/>
    <w:rsid w:val="00A13744"/>
    <w:rsid w:val="00A155FF"/>
    <w:rsid w:val="00A16188"/>
    <w:rsid w:val="00A16FF4"/>
    <w:rsid w:val="00A20960"/>
    <w:rsid w:val="00A2172B"/>
    <w:rsid w:val="00A219EA"/>
    <w:rsid w:val="00A21BBE"/>
    <w:rsid w:val="00A22B63"/>
    <w:rsid w:val="00A24BD5"/>
    <w:rsid w:val="00A2584C"/>
    <w:rsid w:val="00A26EC8"/>
    <w:rsid w:val="00A27092"/>
    <w:rsid w:val="00A27310"/>
    <w:rsid w:val="00A27FAE"/>
    <w:rsid w:val="00A31024"/>
    <w:rsid w:val="00A31530"/>
    <w:rsid w:val="00A31B12"/>
    <w:rsid w:val="00A31CAF"/>
    <w:rsid w:val="00A31FB6"/>
    <w:rsid w:val="00A351D6"/>
    <w:rsid w:val="00A35231"/>
    <w:rsid w:val="00A356F8"/>
    <w:rsid w:val="00A358E9"/>
    <w:rsid w:val="00A36F01"/>
    <w:rsid w:val="00A4031B"/>
    <w:rsid w:val="00A4037B"/>
    <w:rsid w:val="00A45ED7"/>
    <w:rsid w:val="00A46248"/>
    <w:rsid w:val="00A46C87"/>
    <w:rsid w:val="00A46FA0"/>
    <w:rsid w:val="00A47CD5"/>
    <w:rsid w:val="00A50A69"/>
    <w:rsid w:val="00A50ACD"/>
    <w:rsid w:val="00A517EC"/>
    <w:rsid w:val="00A52F44"/>
    <w:rsid w:val="00A53775"/>
    <w:rsid w:val="00A54DD6"/>
    <w:rsid w:val="00A55140"/>
    <w:rsid w:val="00A56AC3"/>
    <w:rsid w:val="00A57C24"/>
    <w:rsid w:val="00A57E6D"/>
    <w:rsid w:val="00A633CD"/>
    <w:rsid w:val="00A63548"/>
    <w:rsid w:val="00A638D7"/>
    <w:rsid w:val="00A638E9"/>
    <w:rsid w:val="00A63E82"/>
    <w:rsid w:val="00A644D9"/>
    <w:rsid w:val="00A64C7A"/>
    <w:rsid w:val="00A723AA"/>
    <w:rsid w:val="00A72897"/>
    <w:rsid w:val="00A72FB9"/>
    <w:rsid w:val="00A75E19"/>
    <w:rsid w:val="00A80C6D"/>
    <w:rsid w:val="00A818F0"/>
    <w:rsid w:val="00A83354"/>
    <w:rsid w:val="00A8479A"/>
    <w:rsid w:val="00A85B69"/>
    <w:rsid w:val="00A86625"/>
    <w:rsid w:val="00A86D71"/>
    <w:rsid w:val="00A86DDC"/>
    <w:rsid w:val="00A87A14"/>
    <w:rsid w:val="00A91CF8"/>
    <w:rsid w:val="00A91DD1"/>
    <w:rsid w:val="00A92DA9"/>
    <w:rsid w:val="00A959CA"/>
    <w:rsid w:val="00AA0327"/>
    <w:rsid w:val="00AA1125"/>
    <w:rsid w:val="00AA41E0"/>
    <w:rsid w:val="00AA47FD"/>
    <w:rsid w:val="00AB0E08"/>
    <w:rsid w:val="00AB0F10"/>
    <w:rsid w:val="00AB10B4"/>
    <w:rsid w:val="00AB55C7"/>
    <w:rsid w:val="00AB613F"/>
    <w:rsid w:val="00AB6AF9"/>
    <w:rsid w:val="00AB7FB3"/>
    <w:rsid w:val="00AC0B51"/>
    <w:rsid w:val="00AC42EC"/>
    <w:rsid w:val="00AC4FB3"/>
    <w:rsid w:val="00AC517D"/>
    <w:rsid w:val="00AC5847"/>
    <w:rsid w:val="00AC61A8"/>
    <w:rsid w:val="00AC7E28"/>
    <w:rsid w:val="00AD103F"/>
    <w:rsid w:val="00AD152E"/>
    <w:rsid w:val="00AD570D"/>
    <w:rsid w:val="00AD5CF9"/>
    <w:rsid w:val="00AD7062"/>
    <w:rsid w:val="00AD76F8"/>
    <w:rsid w:val="00AE03F0"/>
    <w:rsid w:val="00AE0D22"/>
    <w:rsid w:val="00AE22E2"/>
    <w:rsid w:val="00AE4DA8"/>
    <w:rsid w:val="00AE56A9"/>
    <w:rsid w:val="00AE700F"/>
    <w:rsid w:val="00AE7044"/>
    <w:rsid w:val="00AF54CE"/>
    <w:rsid w:val="00AF61C1"/>
    <w:rsid w:val="00AF7C58"/>
    <w:rsid w:val="00B01D83"/>
    <w:rsid w:val="00B03701"/>
    <w:rsid w:val="00B04A19"/>
    <w:rsid w:val="00B04CB1"/>
    <w:rsid w:val="00B06321"/>
    <w:rsid w:val="00B0759E"/>
    <w:rsid w:val="00B10DFE"/>
    <w:rsid w:val="00B10F9D"/>
    <w:rsid w:val="00B1147B"/>
    <w:rsid w:val="00B117D5"/>
    <w:rsid w:val="00B12343"/>
    <w:rsid w:val="00B1460D"/>
    <w:rsid w:val="00B15362"/>
    <w:rsid w:val="00B15A1C"/>
    <w:rsid w:val="00B15A84"/>
    <w:rsid w:val="00B160A0"/>
    <w:rsid w:val="00B20B0C"/>
    <w:rsid w:val="00B21087"/>
    <w:rsid w:val="00B211B8"/>
    <w:rsid w:val="00B213C0"/>
    <w:rsid w:val="00B230DA"/>
    <w:rsid w:val="00B23C1A"/>
    <w:rsid w:val="00B24179"/>
    <w:rsid w:val="00B25046"/>
    <w:rsid w:val="00B26D6D"/>
    <w:rsid w:val="00B27851"/>
    <w:rsid w:val="00B32CE5"/>
    <w:rsid w:val="00B331BC"/>
    <w:rsid w:val="00B359EF"/>
    <w:rsid w:val="00B41307"/>
    <w:rsid w:val="00B4162D"/>
    <w:rsid w:val="00B42BFB"/>
    <w:rsid w:val="00B4393B"/>
    <w:rsid w:val="00B45B4C"/>
    <w:rsid w:val="00B47B56"/>
    <w:rsid w:val="00B516B8"/>
    <w:rsid w:val="00B5177D"/>
    <w:rsid w:val="00B52C63"/>
    <w:rsid w:val="00B52D5C"/>
    <w:rsid w:val="00B53E0F"/>
    <w:rsid w:val="00B553BC"/>
    <w:rsid w:val="00B56595"/>
    <w:rsid w:val="00B5751F"/>
    <w:rsid w:val="00B6107A"/>
    <w:rsid w:val="00B62F06"/>
    <w:rsid w:val="00B63B87"/>
    <w:rsid w:val="00B64374"/>
    <w:rsid w:val="00B644FC"/>
    <w:rsid w:val="00B64FB7"/>
    <w:rsid w:val="00B65FB0"/>
    <w:rsid w:val="00B66750"/>
    <w:rsid w:val="00B673CC"/>
    <w:rsid w:val="00B702CD"/>
    <w:rsid w:val="00B732EF"/>
    <w:rsid w:val="00B73E59"/>
    <w:rsid w:val="00B742B9"/>
    <w:rsid w:val="00B74C80"/>
    <w:rsid w:val="00B74E02"/>
    <w:rsid w:val="00B752F3"/>
    <w:rsid w:val="00B7613B"/>
    <w:rsid w:val="00B77FC5"/>
    <w:rsid w:val="00B80805"/>
    <w:rsid w:val="00B811D6"/>
    <w:rsid w:val="00B81C14"/>
    <w:rsid w:val="00B83115"/>
    <w:rsid w:val="00B833F3"/>
    <w:rsid w:val="00B85C8D"/>
    <w:rsid w:val="00B902A6"/>
    <w:rsid w:val="00B91BF5"/>
    <w:rsid w:val="00BA03F6"/>
    <w:rsid w:val="00BA09DB"/>
    <w:rsid w:val="00BA16C4"/>
    <w:rsid w:val="00BA2049"/>
    <w:rsid w:val="00BA2D70"/>
    <w:rsid w:val="00BA3FFD"/>
    <w:rsid w:val="00BA6359"/>
    <w:rsid w:val="00BA783F"/>
    <w:rsid w:val="00BB08B9"/>
    <w:rsid w:val="00BB11CB"/>
    <w:rsid w:val="00BB1D6D"/>
    <w:rsid w:val="00BB2523"/>
    <w:rsid w:val="00BB258A"/>
    <w:rsid w:val="00BB33B3"/>
    <w:rsid w:val="00BB39BC"/>
    <w:rsid w:val="00BB7B58"/>
    <w:rsid w:val="00BC1165"/>
    <w:rsid w:val="00BC3CE1"/>
    <w:rsid w:val="00BC54AF"/>
    <w:rsid w:val="00BC70E8"/>
    <w:rsid w:val="00BD0A87"/>
    <w:rsid w:val="00BD2C6C"/>
    <w:rsid w:val="00BD4E9E"/>
    <w:rsid w:val="00BD5220"/>
    <w:rsid w:val="00BE07C4"/>
    <w:rsid w:val="00BE21D7"/>
    <w:rsid w:val="00BE3F04"/>
    <w:rsid w:val="00BE4108"/>
    <w:rsid w:val="00BE4CC4"/>
    <w:rsid w:val="00BE6286"/>
    <w:rsid w:val="00BE6AAB"/>
    <w:rsid w:val="00BE6FEC"/>
    <w:rsid w:val="00BF14F4"/>
    <w:rsid w:val="00BF155F"/>
    <w:rsid w:val="00BF1811"/>
    <w:rsid w:val="00BF25D3"/>
    <w:rsid w:val="00BF2E5A"/>
    <w:rsid w:val="00BF49CA"/>
    <w:rsid w:val="00BF4A5D"/>
    <w:rsid w:val="00BF5767"/>
    <w:rsid w:val="00C0120F"/>
    <w:rsid w:val="00C01511"/>
    <w:rsid w:val="00C02626"/>
    <w:rsid w:val="00C030A5"/>
    <w:rsid w:val="00C03F2D"/>
    <w:rsid w:val="00C0438A"/>
    <w:rsid w:val="00C0477E"/>
    <w:rsid w:val="00C04C0D"/>
    <w:rsid w:val="00C06E4C"/>
    <w:rsid w:val="00C116EB"/>
    <w:rsid w:val="00C14600"/>
    <w:rsid w:val="00C14F89"/>
    <w:rsid w:val="00C1723D"/>
    <w:rsid w:val="00C2096D"/>
    <w:rsid w:val="00C21788"/>
    <w:rsid w:val="00C21864"/>
    <w:rsid w:val="00C21E44"/>
    <w:rsid w:val="00C2306A"/>
    <w:rsid w:val="00C234A4"/>
    <w:rsid w:val="00C24578"/>
    <w:rsid w:val="00C246E5"/>
    <w:rsid w:val="00C26F0E"/>
    <w:rsid w:val="00C309AC"/>
    <w:rsid w:val="00C31571"/>
    <w:rsid w:val="00C31847"/>
    <w:rsid w:val="00C31EC2"/>
    <w:rsid w:val="00C333FE"/>
    <w:rsid w:val="00C3393F"/>
    <w:rsid w:val="00C3409C"/>
    <w:rsid w:val="00C34E10"/>
    <w:rsid w:val="00C352F7"/>
    <w:rsid w:val="00C35A29"/>
    <w:rsid w:val="00C410A1"/>
    <w:rsid w:val="00C42BDE"/>
    <w:rsid w:val="00C44CEA"/>
    <w:rsid w:val="00C46883"/>
    <w:rsid w:val="00C5078D"/>
    <w:rsid w:val="00C50BEF"/>
    <w:rsid w:val="00C53A62"/>
    <w:rsid w:val="00C54454"/>
    <w:rsid w:val="00C548A5"/>
    <w:rsid w:val="00C55ED1"/>
    <w:rsid w:val="00C5653F"/>
    <w:rsid w:val="00C56FED"/>
    <w:rsid w:val="00C60A62"/>
    <w:rsid w:val="00C6151C"/>
    <w:rsid w:val="00C67189"/>
    <w:rsid w:val="00C71733"/>
    <w:rsid w:val="00C71DCE"/>
    <w:rsid w:val="00C72E0B"/>
    <w:rsid w:val="00C762E0"/>
    <w:rsid w:val="00C8074E"/>
    <w:rsid w:val="00C82179"/>
    <w:rsid w:val="00C82BFD"/>
    <w:rsid w:val="00C8364D"/>
    <w:rsid w:val="00C83C7F"/>
    <w:rsid w:val="00C851A8"/>
    <w:rsid w:val="00C8523A"/>
    <w:rsid w:val="00C85E2F"/>
    <w:rsid w:val="00C8668B"/>
    <w:rsid w:val="00C90312"/>
    <w:rsid w:val="00C9074A"/>
    <w:rsid w:val="00C90E1B"/>
    <w:rsid w:val="00C92AA0"/>
    <w:rsid w:val="00C9325F"/>
    <w:rsid w:val="00C93AD7"/>
    <w:rsid w:val="00C9529E"/>
    <w:rsid w:val="00C95377"/>
    <w:rsid w:val="00C957F3"/>
    <w:rsid w:val="00CA08D4"/>
    <w:rsid w:val="00CA260B"/>
    <w:rsid w:val="00CA2919"/>
    <w:rsid w:val="00CA2C18"/>
    <w:rsid w:val="00CA396E"/>
    <w:rsid w:val="00CA4354"/>
    <w:rsid w:val="00CA47C5"/>
    <w:rsid w:val="00CA5802"/>
    <w:rsid w:val="00CB080B"/>
    <w:rsid w:val="00CB172D"/>
    <w:rsid w:val="00CB1F05"/>
    <w:rsid w:val="00CB348F"/>
    <w:rsid w:val="00CB3F7A"/>
    <w:rsid w:val="00CB5156"/>
    <w:rsid w:val="00CB6023"/>
    <w:rsid w:val="00CB6FDE"/>
    <w:rsid w:val="00CB77D1"/>
    <w:rsid w:val="00CC177C"/>
    <w:rsid w:val="00CC1EB2"/>
    <w:rsid w:val="00CD0563"/>
    <w:rsid w:val="00CD2D81"/>
    <w:rsid w:val="00CD5325"/>
    <w:rsid w:val="00CD5A29"/>
    <w:rsid w:val="00CD6BCD"/>
    <w:rsid w:val="00CD79F2"/>
    <w:rsid w:val="00CE14D5"/>
    <w:rsid w:val="00CE179C"/>
    <w:rsid w:val="00CE2BA5"/>
    <w:rsid w:val="00CE2D37"/>
    <w:rsid w:val="00CE2ED2"/>
    <w:rsid w:val="00CE566A"/>
    <w:rsid w:val="00CE7529"/>
    <w:rsid w:val="00CE7598"/>
    <w:rsid w:val="00CE78C1"/>
    <w:rsid w:val="00CF00F8"/>
    <w:rsid w:val="00CF0CAF"/>
    <w:rsid w:val="00CF333D"/>
    <w:rsid w:val="00CF34B7"/>
    <w:rsid w:val="00CF55F7"/>
    <w:rsid w:val="00CF5A0B"/>
    <w:rsid w:val="00D012BB"/>
    <w:rsid w:val="00D01BD7"/>
    <w:rsid w:val="00D01BF9"/>
    <w:rsid w:val="00D02731"/>
    <w:rsid w:val="00D03229"/>
    <w:rsid w:val="00D04F11"/>
    <w:rsid w:val="00D070AF"/>
    <w:rsid w:val="00D12748"/>
    <w:rsid w:val="00D13AE6"/>
    <w:rsid w:val="00D13F2D"/>
    <w:rsid w:val="00D14F15"/>
    <w:rsid w:val="00D14F4C"/>
    <w:rsid w:val="00D15850"/>
    <w:rsid w:val="00D200D5"/>
    <w:rsid w:val="00D22169"/>
    <w:rsid w:val="00D22432"/>
    <w:rsid w:val="00D22B92"/>
    <w:rsid w:val="00D26578"/>
    <w:rsid w:val="00D2798C"/>
    <w:rsid w:val="00D3064A"/>
    <w:rsid w:val="00D309F2"/>
    <w:rsid w:val="00D31850"/>
    <w:rsid w:val="00D32DA1"/>
    <w:rsid w:val="00D32EA5"/>
    <w:rsid w:val="00D34172"/>
    <w:rsid w:val="00D364F9"/>
    <w:rsid w:val="00D36EED"/>
    <w:rsid w:val="00D37D37"/>
    <w:rsid w:val="00D40011"/>
    <w:rsid w:val="00D405A3"/>
    <w:rsid w:val="00D406D8"/>
    <w:rsid w:val="00D42AAF"/>
    <w:rsid w:val="00D430B1"/>
    <w:rsid w:val="00D4322F"/>
    <w:rsid w:val="00D4458F"/>
    <w:rsid w:val="00D4483A"/>
    <w:rsid w:val="00D46196"/>
    <w:rsid w:val="00D468B6"/>
    <w:rsid w:val="00D47974"/>
    <w:rsid w:val="00D52057"/>
    <w:rsid w:val="00D52FBE"/>
    <w:rsid w:val="00D539E0"/>
    <w:rsid w:val="00D54C81"/>
    <w:rsid w:val="00D555BA"/>
    <w:rsid w:val="00D55F6F"/>
    <w:rsid w:val="00D577D2"/>
    <w:rsid w:val="00D5797F"/>
    <w:rsid w:val="00D57D0B"/>
    <w:rsid w:val="00D60069"/>
    <w:rsid w:val="00D61A0D"/>
    <w:rsid w:val="00D65775"/>
    <w:rsid w:val="00D66BC6"/>
    <w:rsid w:val="00D66C3E"/>
    <w:rsid w:val="00D71B33"/>
    <w:rsid w:val="00D71CC1"/>
    <w:rsid w:val="00D72545"/>
    <w:rsid w:val="00D7270D"/>
    <w:rsid w:val="00D73618"/>
    <w:rsid w:val="00D76F21"/>
    <w:rsid w:val="00D80F98"/>
    <w:rsid w:val="00D82377"/>
    <w:rsid w:val="00D82C16"/>
    <w:rsid w:val="00D82DE2"/>
    <w:rsid w:val="00D84263"/>
    <w:rsid w:val="00D847D3"/>
    <w:rsid w:val="00D85AFC"/>
    <w:rsid w:val="00D867D3"/>
    <w:rsid w:val="00D905DB"/>
    <w:rsid w:val="00D90B43"/>
    <w:rsid w:val="00D919CC"/>
    <w:rsid w:val="00D91D4E"/>
    <w:rsid w:val="00D92CAE"/>
    <w:rsid w:val="00D9612B"/>
    <w:rsid w:val="00D9762C"/>
    <w:rsid w:val="00DA0F78"/>
    <w:rsid w:val="00DA18A3"/>
    <w:rsid w:val="00DA2BA5"/>
    <w:rsid w:val="00DA411A"/>
    <w:rsid w:val="00DA4942"/>
    <w:rsid w:val="00DA49EA"/>
    <w:rsid w:val="00DA4EFD"/>
    <w:rsid w:val="00DA6275"/>
    <w:rsid w:val="00DA63CA"/>
    <w:rsid w:val="00DA7A9E"/>
    <w:rsid w:val="00DB13D4"/>
    <w:rsid w:val="00DB21D0"/>
    <w:rsid w:val="00DB3CCD"/>
    <w:rsid w:val="00DB6604"/>
    <w:rsid w:val="00DB6E85"/>
    <w:rsid w:val="00DB788E"/>
    <w:rsid w:val="00DC07B2"/>
    <w:rsid w:val="00DC219E"/>
    <w:rsid w:val="00DC2C4D"/>
    <w:rsid w:val="00DC672F"/>
    <w:rsid w:val="00DD00F4"/>
    <w:rsid w:val="00DD3988"/>
    <w:rsid w:val="00DD61F9"/>
    <w:rsid w:val="00DD716F"/>
    <w:rsid w:val="00DE0907"/>
    <w:rsid w:val="00DE1BE0"/>
    <w:rsid w:val="00DE23E6"/>
    <w:rsid w:val="00DE38B6"/>
    <w:rsid w:val="00DE3C8C"/>
    <w:rsid w:val="00DE4F49"/>
    <w:rsid w:val="00DE5340"/>
    <w:rsid w:val="00DE5C76"/>
    <w:rsid w:val="00DF2614"/>
    <w:rsid w:val="00DF323A"/>
    <w:rsid w:val="00DF38E2"/>
    <w:rsid w:val="00DF587D"/>
    <w:rsid w:val="00DF66DF"/>
    <w:rsid w:val="00E00524"/>
    <w:rsid w:val="00E0224A"/>
    <w:rsid w:val="00E03807"/>
    <w:rsid w:val="00E03D26"/>
    <w:rsid w:val="00E04410"/>
    <w:rsid w:val="00E06236"/>
    <w:rsid w:val="00E06399"/>
    <w:rsid w:val="00E0670B"/>
    <w:rsid w:val="00E11545"/>
    <w:rsid w:val="00E117B0"/>
    <w:rsid w:val="00E11E86"/>
    <w:rsid w:val="00E124FA"/>
    <w:rsid w:val="00E125FD"/>
    <w:rsid w:val="00E13F57"/>
    <w:rsid w:val="00E14A89"/>
    <w:rsid w:val="00E1525C"/>
    <w:rsid w:val="00E15C41"/>
    <w:rsid w:val="00E17AF1"/>
    <w:rsid w:val="00E21068"/>
    <w:rsid w:val="00E210F0"/>
    <w:rsid w:val="00E21D0E"/>
    <w:rsid w:val="00E23D9C"/>
    <w:rsid w:val="00E2701B"/>
    <w:rsid w:val="00E3178E"/>
    <w:rsid w:val="00E31972"/>
    <w:rsid w:val="00E343D8"/>
    <w:rsid w:val="00E35579"/>
    <w:rsid w:val="00E37FA3"/>
    <w:rsid w:val="00E408A6"/>
    <w:rsid w:val="00E419FD"/>
    <w:rsid w:val="00E4209C"/>
    <w:rsid w:val="00E42FEA"/>
    <w:rsid w:val="00E44E69"/>
    <w:rsid w:val="00E44F67"/>
    <w:rsid w:val="00E45744"/>
    <w:rsid w:val="00E4762E"/>
    <w:rsid w:val="00E5125E"/>
    <w:rsid w:val="00E51D39"/>
    <w:rsid w:val="00E52985"/>
    <w:rsid w:val="00E52FAC"/>
    <w:rsid w:val="00E53E76"/>
    <w:rsid w:val="00E542E1"/>
    <w:rsid w:val="00E55FB2"/>
    <w:rsid w:val="00E56FE6"/>
    <w:rsid w:val="00E576FA"/>
    <w:rsid w:val="00E57F62"/>
    <w:rsid w:val="00E60728"/>
    <w:rsid w:val="00E61867"/>
    <w:rsid w:val="00E61F10"/>
    <w:rsid w:val="00E63189"/>
    <w:rsid w:val="00E6349B"/>
    <w:rsid w:val="00E63556"/>
    <w:rsid w:val="00E636BD"/>
    <w:rsid w:val="00E6415A"/>
    <w:rsid w:val="00E64323"/>
    <w:rsid w:val="00E648D1"/>
    <w:rsid w:val="00E64D87"/>
    <w:rsid w:val="00E6738F"/>
    <w:rsid w:val="00E701F0"/>
    <w:rsid w:val="00E731A2"/>
    <w:rsid w:val="00E73BEB"/>
    <w:rsid w:val="00E7426A"/>
    <w:rsid w:val="00E7605B"/>
    <w:rsid w:val="00E76A05"/>
    <w:rsid w:val="00E7724F"/>
    <w:rsid w:val="00E776C0"/>
    <w:rsid w:val="00E77FE3"/>
    <w:rsid w:val="00E800B0"/>
    <w:rsid w:val="00E80DFF"/>
    <w:rsid w:val="00E80EBA"/>
    <w:rsid w:val="00E81250"/>
    <w:rsid w:val="00E84B42"/>
    <w:rsid w:val="00E84FE7"/>
    <w:rsid w:val="00E85610"/>
    <w:rsid w:val="00E87176"/>
    <w:rsid w:val="00E90C6E"/>
    <w:rsid w:val="00E90FF9"/>
    <w:rsid w:val="00E91DBB"/>
    <w:rsid w:val="00E92FA2"/>
    <w:rsid w:val="00E97859"/>
    <w:rsid w:val="00E9789F"/>
    <w:rsid w:val="00EA1734"/>
    <w:rsid w:val="00EA3850"/>
    <w:rsid w:val="00EA3F20"/>
    <w:rsid w:val="00EA759B"/>
    <w:rsid w:val="00EA7FF6"/>
    <w:rsid w:val="00EB2FB3"/>
    <w:rsid w:val="00EB37C2"/>
    <w:rsid w:val="00EB3858"/>
    <w:rsid w:val="00EB4037"/>
    <w:rsid w:val="00EB5C98"/>
    <w:rsid w:val="00EB5E1A"/>
    <w:rsid w:val="00EB6013"/>
    <w:rsid w:val="00EB7FD4"/>
    <w:rsid w:val="00EC0845"/>
    <w:rsid w:val="00EC24AF"/>
    <w:rsid w:val="00EC30C0"/>
    <w:rsid w:val="00EC3EEB"/>
    <w:rsid w:val="00EC539B"/>
    <w:rsid w:val="00EC6475"/>
    <w:rsid w:val="00EC6D0A"/>
    <w:rsid w:val="00EC6E3F"/>
    <w:rsid w:val="00EC7DB5"/>
    <w:rsid w:val="00ED00C6"/>
    <w:rsid w:val="00ED083C"/>
    <w:rsid w:val="00ED1341"/>
    <w:rsid w:val="00ED2354"/>
    <w:rsid w:val="00ED3B47"/>
    <w:rsid w:val="00ED5947"/>
    <w:rsid w:val="00ED6893"/>
    <w:rsid w:val="00EE2831"/>
    <w:rsid w:val="00EE2B6C"/>
    <w:rsid w:val="00EE3909"/>
    <w:rsid w:val="00EE5685"/>
    <w:rsid w:val="00EE7680"/>
    <w:rsid w:val="00EE7EE2"/>
    <w:rsid w:val="00EF2B90"/>
    <w:rsid w:val="00EF2DA0"/>
    <w:rsid w:val="00EF3E77"/>
    <w:rsid w:val="00EF4EFC"/>
    <w:rsid w:val="00EF571C"/>
    <w:rsid w:val="00EF6AEB"/>
    <w:rsid w:val="00EF6B96"/>
    <w:rsid w:val="00F0087F"/>
    <w:rsid w:val="00F009BC"/>
    <w:rsid w:val="00F023E1"/>
    <w:rsid w:val="00F024E7"/>
    <w:rsid w:val="00F03143"/>
    <w:rsid w:val="00F05492"/>
    <w:rsid w:val="00F055BE"/>
    <w:rsid w:val="00F0774A"/>
    <w:rsid w:val="00F10760"/>
    <w:rsid w:val="00F10A8E"/>
    <w:rsid w:val="00F110FF"/>
    <w:rsid w:val="00F13A75"/>
    <w:rsid w:val="00F14342"/>
    <w:rsid w:val="00F15D61"/>
    <w:rsid w:val="00F160E0"/>
    <w:rsid w:val="00F17404"/>
    <w:rsid w:val="00F17BD2"/>
    <w:rsid w:val="00F20AE3"/>
    <w:rsid w:val="00F213DD"/>
    <w:rsid w:val="00F23D11"/>
    <w:rsid w:val="00F243E9"/>
    <w:rsid w:val="00F2463F"/>
    <w:rsid w:val="00F24C2C"/>
    <w:rsid w:val="00F24D4D"/>
    <w:rsid w:val="00F25D10"/>
    <w:rsid w:val="00F26A3C"/>
    <w:rsid w:val="00F279AF"/>
    <w:rsid w:val="00F30D05"/>
    <w:rsid w:val="00F320B4"/>
    <w:rsid w:val="00F32BDB"/>
    <w:rsid w:val="00F32D64"/>
    <w:rsid w:val="00F33AF4"/>
    <w:rsid w:val="00F34E4D"/>
    <w:rsid w:val="00F35643"/>
    <w:rsid w:val="00F35A05"/>
    <w:rsid w:val="00F361D5"/>
    <w:rsid w:val="00F36DEE"/>
    <w:rsid w:val="00F3776F"/>
    <w:rsid w:val="00F37B7D"/>
    <w:rsid w:val="00F40F28"/>
    <w:rsid w:val="00F418D1"/>
    <w:rsid w:val="00F4195B"/>
    <w:rsid w:val="00F42489"/>
    <w:rsid w:val="00F437F9"/>
    <w:rsid w:val="00F44E37"/>
    <w:rsid w:val="00F455AC"/>
    <w:rsid w:val="00F463C7"/>
    <w:rsid w:val="00F465E5"/>
    <w:rsid w:val="00F46802"/>
    <w:rsid w:val="00F46F05"/>
    <w:rsid w:val="00F473B9"/>
    <w:rsid w:val="00F50E58"/>
    <w:rsid w:val="00F51975"/>
    <w:rsid w:val="00F526CF"/>
    <w:rsid w:val="00F52F6C"/>
    <w:rsid w:val="00F541CE"/>
    <w:rsid w:val="00F545C5"/>
    <w:rsid w:val="00F55E02"/>
    <w:rsid w:val="00F62F6B"/>
    <w:rsid w:val="00F63461"/>
    <w:rsid w:val="00F65206"/>
    <w:rsid w:val="00F678DE"/>
    <w:rsid w:val="00F67F86"/>
    <w:rsid w:val="00F703D4"/>
    <w:rsid w:val="00F71761"/>
    <w:rsid w:val="00F717E7"/>
    <w:rsid w:val="00F71984"/>
    <w:rsid w:val="00F724C2"/>
    <w:rsid w:val="00F72ADC"/>
    <w:rsid w:val="00F73498"/>
    <w:rsid w:val="00F740A1"/>
    <w:rsid w:val="00F746CA"/>
    <w:rsid w:val="00F748FD"/>
    <w:rsid w:val="00F74EC3"/>
    <w:rsid w:val="00F75404"/>
    <w:rsid w:val="00F75778"/>
    <w:rsid w:val="00F75D23"/>
    <w:rsid w:val="00F76623"/>
    <w:rsid w:val="00F76E3B"/>
    <w:rsid w:val="00F7729F"/>
    <w:rsid w:val="00F77E62"/>
    <w:rsid w:val="00F80FA6"/>
    <w:rsid w:val="00F813BD"/>
    <w:rsid w:val="00F82C2C"/>
    <w:rsid w:val="00F83061"/>
    <w:rsid w:val="00F83A2E"/>
    <w:rsid w:val="00F84610"/>
    <w:rsid w:val="00F87B2C"/>
    <w:rsid w:val="00F909B0"/>
    <w:rsid w:val="00F909BF"/>
    <w:rsid w:val="00F91466"/>
    <w:rsid w:val="00F916DC"/>
    <w:rsid w:val="00F93741"/>
    <w:rsid w:val="00F93898"/>
    <w:rsid w:val="00F94995"/>
    <w:rsid w:val="00FA2D45"/>
    <w:rsid w:val="00FB1296"/>
    <w:rsid w:val="00FB296E"/>
    <w:rsid w:val="00FB31F4"/>
    <w:rsid w:val="00FB379D"/>
    <w:rsid w:val="00FB68DA"/>
    <w:rsid w:val="00FB6CF0"/>
    <w:rsid w:val="00FB7D6A"/>
    <w:rsid w:val="00FC052D"/>
    <w:rsid w:val="00FC13FA"/>
    <w:rsid w:val="00FC14D2"/>
    <w:rsid w:val="00FC27BC"/>
    <w:rsid w:val="00FC2A20"/>
    <w:rsid w:val="00FC3183"/>
    <w:rsid w:val="00FC31C3"/>
    <w:rsid w:val="00FC3C4E"/>
    <w:rsid w:val="00FC4557"/>
    <w:rsid w:val="00FC48B2"/>
    <w:rsid w:val="00FC49F2"/>
    <w:rsid w:val="00FC4B04"/>
    <w:rsid w:val="00FC4D33"/>
    <w:rsid w:val="00FC5177"/>
    <w:rsid w:val="00FC623A"/>
    <w:rsid w:val="00FC6D79"/>
    <w:rsid w:val="00FD1351"/>
    <w:rsid w:val="00FD2951"/>
    <w:rsid w:val="00FD310B"/>
    <w:rsid w:val="00FD33D6"/>
    <w:rsid w:val="00FD3F8D"/>
    <w:rsid w:val="00FD4050"/>
    <w:rsid w:val="00FD4B78"/>
    <w:rsid w:val="00FD5166"/>
    <w:rsid w:val="00FD6EBC"/>
    <w:rsid w:val="00FE18E7"/>
    <w:rsid w:val="00FE2FB2"/>
    <w:rsid w:val="00FE3B4F"/>
    <w:rsid w:val="00FE3C88"/>
    <w:rsid w:val="00FE3DCC"/>
    <w:rsid w:val="00FE420E"/>
    <w:rsid w:val="00FE7645"/>
    <w:rsid w:val="00FF0FCC"/>
    <w:rsid w:val="00FF1795"/>
    <w:rsid w:val="00FF1F5B"/>
    <w:rsid w:val="00FF2FB5"/>
    <w:rsid w:val="00FF3063"/>
    <w:rsid w:val="00FF37B7"/>
    <w:rsid w:val="00FF3A47"/>
    <w:rsid w:val="00FF3FEE"/>
    <w:rsid w:val="00FF4458"/>
    <w:rsid w:val="00FF7654"/>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15:docId w15:val="{3B3C984C-2612-473A-94CD-8B502F0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 w:type="paragraph" w:styleId="af3">
    <w:name w:val="List Paragraph"/>
    <w:basedOn w:val="a"/>
    <w:uiPriority w:val="34"/>
    <w:qFormat/>
    <w:rsid w:val="00F526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Props1.xml><?xml version="1.0" encoding="utf-8"?>
<ds:datastoreItem xmlns:ds="http://schemas.openxmlformats.org/officeDocument/2006/customXml" ds:itemID="{AC7EF6D0-9B44-4F6F-9571-9A7F6D1B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A16FE-06AD-4592-A490-5C2CDC4DD3AF}">
  <ds:schemaRefs>
    <ds:schemaRef ds:uri="http://schemas.microsoft.com/sharepoint/v3/contenttype/forms"/>
  </ds:schemaRefs>
</ds:datastoreItem>
</file>

<file path=customXml/itemProps3.xml><?xml version="1.0" encoding="utf-8"?>
<ds:datastoreItem xmlns:ds="http://schemas.openxmlformats.org/officeDocument/2006/customXml" ds:itemID="{4CB5FB0D-1489-475C-844A-EC99763A61C5}">
  <ds:schemaRefs>
    <ds:schemaRef ds:uri="http://schemas.openxmlformats.org/officeDocument/2006/bibliography"/>
  </ds:schemaRefs>
</ds:datastoreItem>
</file>

<file path=customXml/itemProps4.xml><?xml version="1.0" encoding="utf-8"?>
<ds:datastoreItem xmlns:ds="http://schemas.openxmlformats.org/officeDocument/2006/customXml" ds:itemID="{062C8D12-DD42-4361-8EB6-C1E1ED8C8A89}">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27</Pages>
  <Words>4415</Words>
  <Characters>25170</Characters>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2025-04-24T02:04:00Z</dcterms:created>
  <dcterms:modified xsi:type="dcterms:W3CDTF">2025-04-28T00:37:00Z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