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EC6" w:rsidRDefault="00472EC6" w:rsidP="00472EC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72EC6" w:rsidRDefault="00BB6331" w:rsidP="00BB6331">
      <w:pPr>
        <w:rPr>
          <w:rFonts w:hint="eastAsia"/>
        </w:rPr>
      </w:pPr>
    </w:p>
    <w:p w:rsidR="00641E16" w:rsidRPr="00A770D3" w:rsidRDefault="00A770D3" w:rsidP="00472EC6">
      <w:pPr>
        <w:ind w:left="179" w:hangingChars="85" w:hanging="179"/>
        <w:rPr>
          <w:rFonts w:hint="eastAsia"/>
        </w:rPr>
      </w:pPr>
      <w:r w:rsidRPr="00472EC6">
        <w:rPr>
          <w:rFonts w:hint="eastAsia"/>
          <w:b/>
        </w:rPr>
        <w:t>第百九十八条の三</w:t>
      </w:r>
      <w:r w:rsidRPr="00A770D3">
        <w:rPr>
          <w:rFonts w:hint="eastAsia"/>
        </w:rPr>
        <w:t xml:space="preserve">　第三十八条の二若しくは第三十九条第一項（これらの規定を第六十六条の十五において準用する場合を含む。）、第四十一条の二第二号若しくは第五号又は第四十二条の二第一号、第三号若しくは第六号の規定に違反した場合においては、その行為をした金融商品取引業者等若しくは金融商品仲介業者の代表者、代理人、使用人その他の従業者又は金融商品取引業者若しくは金融商品仲介業者は、三年以下の懲役若しくは三百万円以下の罰金に処し、又はこれを併科する。</w:t>
      </w:r>
    </w:p>
    <w:p w:rsidR="003571F9" w:rsidRDefault="003571F9" w:rsidP="00BB6331">
      <w:pPr>
        <w:rPr>
          <w:rFonts w:hint="eastAsia"/>
        </w:rPr>
      </w:pPr>
    </w:p>
    <w:p w:rsidR="00641E16" w:rsidRDefault="00641E16" w:rsidP="00BB6331">
      <w:pPr>
        <w:rPr>
          <w:rFonts w:hint="eastAsia"/>
        </w:rPr>
      </w:pPr>
    </w:p>
    <w:p w:rsidR="00472EC6" w:rsidRDefault="00472EC6" w:rsidP="00472EC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72EC6" w:rsidRDefault="00472EC6" w:rsidP="00472EC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10170">
        <w:rPr>
          <w:rFonts w:hint="eastAsia"/>
        </w:rPr>
        <w:t>（改正なし）</w:t>
      </w:r>
    </w:p>
    <w:p w:rsidR="00486B59" w:rsidRDefault="00486B59" w:rsidP="00486B5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0427">
        <w:tab/>
      </w:r>
      <w:r w:rsidR="000504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50427" w:rsidRDefault="00050427" w:rsidP="00050427"/>
    <w:p w:rsidR="00050427" w:rsidRDefault="00050427" w:rsidP="00050427">
      <w:r>
        <w:rPr>
          <w:rFonts w:hint="eastAsia"/>
        </w:rPr>
        <w:t>（改正後）</w:t>
      </w:r>
    </w:p>
    <w:p w:rsidR="00050427" w:rsidRPr="00486B59" w:rsidRDefault="00050427" w:rsidP="00486B59">
      <w:pPr>
        <w:ind w:left="178" w:hangingChars="85" w:hanging="178"/>
        <w:rPr>
          <w:rFonts w:hint="eastAsia"/>
          <w:u w:color="FF0000"/>
        </w:rPr>
      </w:pPr>
      <w:r w:rsidRPr="00486B59">
        <w:rPr>
          <w:rFonts w:hint="eastAsia"/>
          <w:u w:color="FF0000"/>
        </w:rPr>
        <w:t xml:space="preserve">第百九十八条の三　</w:t>
      </w:r>
      <w:r w:rsidRPr="00486B59">
        <w:rPr>
          <w:rFonts w:hint="eastAsia"/>
          <w:u w:val="single" w:color="FF0000"/>
        </w:rPr>
        <w:t>第三十八条の二若しくは第三十九条第一項（これらの規定を第六十六条の十五において準用する場合を含む。）、第四十一条の二第二号若しくは第五号又は第四十二条の二第一号、第三号若しくは第六号</w:t>
      </w:r>
      <w:r w:rsidRPr="00486B59">
        <w:rPr>
          <w:rFonts w:hint="eastAsia"/>
          <w:u w:color="FF0000"/>
        </w:rPr>
        <w:t>の規定に違反した場合においては、その行為をした</w:t>
      </w:r>
      <w:r w:rsidRPr="00486B59">
        <w:rPr>
          <w:rFonts w:hint="eastAsia"/>
          <w:u w:val="single" w:color="FF0000"/>
        </w:rPr>
        <w:t>金融商品取引業者等若しくは金融商品仲介業者の代表者、代理人、使用人その他の従業者又は金融商品取引業者若しくは金融商品仲介業者</w:t>
      </w:r>
      <w:r w:rsidRPr="00486B59">
        <w:rPr>
          <w:rFonts w:hint="eastAsia"/>
          <w:u w:color="FF0000"/>
        </w:rPr>
        <w:t>は、三年以下の懲役若しくは三百万円以下の罰金に処し、又はこれを併科する。</w:t>
      </w:r>
    </w:p>
    <w:p w:rsidR="00050427" w:rsidRPr="00486B59" w:rsidRDefault="00050427" w:rsidP="00050427">
      <w:pPr>
        <w:ind w:left="178" w:hangingChars="85" w:hanging="178"/>
        <w:rPr>
          <w:u w:color="FF0000"/>
        </w:rPr>
      </w:pPr>
    </w:p>
    <w:p w:rsidR="00050427" w:rsidRPr="00486B59" w:rsidRDefault="00050427" w:rsidP="00050427">
      <w:pPr>
        <w:ind w:left="178" w:hangingChars="85" w:hanging="178"/>
        <w:rPr>
          <w:u w:color="FF0000"/>
        </w:rPr>
      </w:pPr>
      <w:r w:rsidRPr="00486B59">
        <w:rPr>
          <w:rFonts w:hint="eastAsia"/>
          <w:u w:color="FF0000"/>
        </w:rPr>
        <w:t>（改正前）</w:t>
      </w:r>
    </w:p>
    <w:p w:rsidR="00050427" w:rsidRPr="00A770D3" w:rsidRDefault="00050427" w:rsidP="00486B59">
      <w:pPr>
        <w:ind w:left="178" w:hangingChars="85" w:hanging="178"/>
        <w:rPr>
          <w:rFonts w:hint="eastAsia"/>
        </w:rPr>
      </w:pPr>
      <w:r w:rsidRPr="00486B59">
        <w:rPr>
          <w:rFonts w:hint="eastAsia"/>
          <w:u w:color="FF0000"/>
        </w:rPr>
        <w:t xml:space="preserve">第百九十八条の三　</w:t>
      </w:r>
      <w:r w:rsidRPr="00486B59">
        <w:rPr>
          <w:rFonts w:hint="eastAsia"/>
          <w:u w:val="single" w:color="FF0000"/>
        </w:rPr>
        <w:t>第四十二条の二第一項（第六十五条の二第六項及び第六十六条の十四において準用する場合を含む。）</w:t>
      </w:r>
      <w:r w:rsidRPr="00486B59">
        <w:rPr>
          <w:rFonts w:hint="eastAsia"/>
          <w:u w:color="FF0000"/>
        </w:rPr>
        <w:t>の規定に違反した場合においては、その行為をした</w:t>
      </w:r>
      <w:r w:rsidRPr="00486B59">
        <w:rPr>
          <w:rFonts w:hint="eastAsia"/>
          <w:u w:val="single" w:color="FF0000"/>
        </w:rPr>
        <w:t>証券会社、金融機関若しくは</w:t>
      </w:r>
      <w:r w:rsidR="00234297" w:rsidRPr="00486B59">
        <w:rPr>
          <w:rFonts w:hint="eastAsia"/>
          <w:u w:val="single" w:color="FF0000"/>
        </w:rPr>
        <w:t>証券</w:t>
      </w:r>
      <w:r w:rsidRPr="00486B59">
        <w:rPr>
          <w:rFonts w:hint="eastAsia"/>
          <w:u w:val="single" w:color="FF0000"/>
        </w:rPr>
        <w:t>仲介業者の代表者、代理人、使用人その他の従業者又は</w:t>
      </w:r>
      <w:r w:rsidR="00234297" w:rsidRPr="00486B59">
        <w:rPr>
          <w:rFonts w:hint="eastAsia"/>
          <w:u w:val="single" w:color="FF0000"/>
        </w:rPr>
        <w:t>証券</w:t>
      </w:r>
      <w:r w:rsidRPr="00486B59">
        <w:rPr>
          <w:rFonts w:hint="eastAsia"/>
          <w:u w:val="single" w:color="FF0000"/>
        </w:rPr>
        <w:lastRenderedPageBreak/>
        <w:t>仲介業者</w:t>
      </w:r>
      <w:r w:rsidRPr="00486B59">
        <w:rPr>
          <w:rFonts w:hint="eastAsia"/>
          <w:u w:color="FF0000"/>
        </w:rPr>
        <w:t>は、三年以下の</w:t>
      </w:r>
      <w:r w:rsidRPr="00A770D3">
        <w:rPr>
          <w:rFonts w:hint="eastAsia"/>
        </w:rPr>
        <w:t>懲役若しくは三百万円以下の罰金に処し、又はこれを併科する。</w:t>
      </w:r>
    </w:p>
    <w:p w:rsidR="00050427" w:rsidRDefault="00050427" w:rsidP="00050427">
      <w:pPr>
        <w:ind w:left="178" w:hangingChars="85" w:hanging="178"/>
        <w:rPr>
          <w:rFonts w:hint="eastAsia"/>
        </w:rPr>
      </w:pPr>
    </w:p>
    <w:p w:rsidR="00234297" w:rsidRDefault="00234297" w:rsidP="00050427">
      <w:pPr>
        <w:ind w:left="178" w:hangingChars="85" w:hanging="178"/>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86B59">
        <w:tab/>
      </w:r>
      <w:r w:rsidR="00486B59">
        <w:rPr>
          <w:rFonts w:hint="eastAsia"/>
        </w:rPr>
        <w:t>（改正なし）</w:t>
      </w:r>
    </w:p>
    <w:p w:rsidR="00AB13FB" w:rsidRDefault="00BB6331" w:rsidP="00AB13FB">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B13FB" w:rsidRDefault="00AB13FB" w:rsidP="00AB13FB"/>
    <w:p w:rsidR="00AB13FB" w:rsidRDefault="00AB13FB" w:rsidP="00AB13FB">
      <w:r>
        <w:rPr>
          <w:rFonts w:hint="eastAsia"/>
        </w:rPr>
        <w:t>（改正後）</w:t>
      </w:r>
    </w:p>
    <w:p w:rsidR="00AB13FB" w:rsidRPr="00AB13FB" w:rsidRDefault="00AB13FB" w:rsidP="00AB13FB">
      <w:pPr>
        <w:ind w:left="178" w:hangingChars="85" w:hanging="178"/>
        <w:rPr>
          <w:rFonts w:hint="eastAsia"/>
        </w:rPr>
      </w:pPr>
      <w:r w:rsidRPr="00AB13FB">
        <w:rPr>
          <w:rFonts w:hint="eastAsia"/>
        </w:rPr>
        <w:t>第百九十八条の三　第四十二条の二第一項（</w:t>
      </w:r>
      <w:r w:rsidRPr="00AB13FB">
        <w:rPr>
          <w:rFonts w:hint="eastAsia"/>
          <w:u w:val="single" w:color="FF0000"/>
        </w:rPr>
        <w:t>第六十五条の二第六項</w:t>
      </w:r>
      <w:r w:rsidRPr="00375851">
        <w:rPr>
          <w:rFonts w:hint="eastAsia"/>
          <w:u w:val="single" w:color="FF0000"/>
        </w:rPr>
        <w:t>及び第六十六条の十四</w:t>
      </w:r>
      <w:r w:rsidRPr="00AB13FB">
        <w:rPr>
          <w:rFonts w:hint="eastAsia"/>
        </w:rPr>
        <w:t>において準用する場合を含む。）の規定に違反した場合においては、その行為をした証券会社</w:t>
      </w:r>
      <w:r w:rsidRPr="00375851">
        <w:rPr>
          <w:rFonts w:hint="eastAsia"/>
          <w:u w:val="single" w:color="FF0000"/>
        </w:rPr>
        <w:t>、金融機関若しくは証券仲介業者</w:t>
      </w:r>
      <w:r w:rsidRPr="00AB13FB">
        <w:rPr>
          <w:rFonts w:hint="eastAsia"/>
        </w:rPr>
        <w:t>の代表者、代理人、使用人その他の</w:t>
      </w:r>
      <w:r w:rsidRPr="00AB13FB">
        <w:rPr>
          <w:rFonts w:hint="eastAsia"/>
          <w:u w:val="single" w:color="FF0000"/>
        </w:rPr>
        <w:t>従業者</w:t>
      </w:r>
      <w:r w:rsidRPr="00375851">
        <w:rPr>
          <w:rFonts w:hint="eastAsia"/>
          <w:u w:val="single" w:color="FF0000"/>
        </w:rPr>
        <w:t>又は証券仲介業者</w:t>
      </w:r>
      <w:r w:rsidRPr="00AB13FB">
        <w:rPr>
          <w:rFonts w:hint="eastAsia"/>
        </w:rPr>
        <w:t>は、三年以下の懲役若しくは三百万円以下の罰金に処し、又はこれを併科する。</w:t>
      </w:r>
    </w:p>
    <w:p w:rsidR="00AB13FB" w:rsidRPr="00AB13FB" w:rsidRDefault="00AB13FB" w:rsidP="00AB13FB">
      <w:pPr>
        <w:ind w:left="178" w:hangingChars="85" w:hanging="178"/>
      </w:pPr>
    </w:p>
    <w:p w:rsidR="00AB13FB" w:rsidRPr="00AB13FB" w:rsidRDefault="00AB13FB" w:rsidP="00AB13FB">
      <w:pPr>
        <w:ind w:left="178" w:hangingChars="85" w:hanging="178"/>
      </w:pPr>
      <w:r w:rsidRPr="00AB13FB">
        <w:rPr>
          <w:rFonts w:hint="eastAsia"/>
        </w:rPr>
        <w:t>（改正前）</w:t>
      </w:r>
    </w:p>
    <w:p w:rsidR="00AB13FB" w:rsidRDefault="00AB13FB" w:rsidP="00AB13FB">
      <w:pPr>
        <w:ind w:left="178" w:hangingChars="85" w:hanging="178"/>
        <w:rPr>
          <w:rFonts w:hint="eastAsia"/>
        </w:rPr>
      </w:pPr>
      <w:r w:rsidRPr="00AB13FB">
        <w:rPr>
          <w:rFonts w:hint="eastAsia"/>
        </w:rPr>
        <w:t>第百九十八条の三　第四十二条の二第一項（</w:t>
      </w:r>
      <w:r w:rsidRPr="00AB13FB">
        <w:rPr>
          <w:rFonts w:hint="eastAsia"/>
          <w:u w:val="single" w:color="FF0000"/>
        </w:rPr>
        <w:t>第六十五条の二第六項</w:t>
      </w:r>
      <w:r>
        <w:rPr>
          <w:rFonts w:hint="eastAsia"/>
        </w:rPr>
        <w:t>において準用する場合を含む。）の規定に違反した場合においては、その行為をした証券会社</w:t>
      </w:r>
      <w:r w:rsidRPr="00AB13FB">
        <w:rPr>
          <w:rFonts w:hint="eastAsia"/>
          <w:u w:val="single" w:color="FF0000"/>
        </w:rPr>
        <w:t>又は金融機関</w:t>
      </w:r>
      <w:r>
        <w:rPr>
          <w:rFonts w:hint="eastAsia"/>
        </w:rPr>
        <w:t>の代表者、代理人、使用人その他の</w:t>
      </w:r>
      <w:r w:rsidRPr="00AB13FB">
        <w:rPr>
          <w:rFonts w:hint="eastAsia"/>
          <w:u w:val="single" w:color="FF0000"/>
        </w:rPr>
        <w:t>従業者</w:t>
      </w:r>
      <w:r>
        <w:rPr>
          <w:rFonts w:hint="eastAsia"/>
        </w:rPr>
        <w:t>は、三年以下の懲役若しくは三百万円以下の罰金に処し、又はこれを併科する。</w:t>
      </w:r>
    </w:p>
    <w:p w:rsidR="00AB13FB" w:rsidRDefault="00AB13FB" w:rsidP="00AB13F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AB13FB">
        <w:tab/>
      </w:r>
      <w:r w:rsidR="00AB13FB">
        <w:rPr>
          <w:rFonts w:hint="eastAsia"/>
        </w:rPr>
        <w:t>（改正なし）</w:t>
      </w:r>
    </w:p>
    <w:p w:rsidR="00BB6331" w:rsidRPr="00486B59" w:rsidRDefault="00BB6331" w:rsidP="00BB6331">
      <w:pPr>
        <w:rPr>
          <w:rFonts w:hint="eastAsia"/>
          <w:u w:color="FF0000"/>
        </w:rPr>
      </w:pPr>
      <w:r w:rsidRPr="00486B59">
        <w:rPr>
          <w:rFonts w:hint="eastAsia"/>
          <w:u w:color="FF0000"/>
        </w:rPr>
        <w:t>【平成</w:t>
      </w:r>
      <w:r w:rsidRPr="00486B59">
        <w:rPr>
          <w:rFonts w:hint="eastAsia"/>
          <w:u w:color="FF0000"/>
        </w:rPr>
        <w:t>11</w:t>
      </w:r>
      <w:r w:rsidRPr="00486B59">
        <w:rPr>
          <w:rFonts w:hint="eastAsia"/>
          <w:u w:color="FF0000"/>
        </w:rPr>
        <w:t>年</w:t>
      </w:r>
      <w:r w:rsidRPr="00486B59">
        <w:rPr>
          <w:rFonts w:hint="eastAsia"/>
          <w:u w:color="FF0000"/>
        </w:rPr>
        <w:t>6</w:t>
      </w:r>
      <w:r w:rsidRPr="00486B59">
        <w:rPr>
          <w:rFonts w:hint="eastAsia"/>
          <w:u w:color="FF0000"/>
        </w:rPr>
        <w:t>月</w:t>
      </w:r>
      <w:r w:rsidRPr="00486B59">
        <w:rPr>
          <w:rFonts w:hint="eastAsia"/>
          <w:u w:color="FF0000"/>
        </w:rPr>
        <w:t>23</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80</w:t>
      </w:r>
      <w:r w:rsidRPr="00486B59">
        <w:rPr>
          <w:rFonts w:hint="eastAsia"/>
          <w:u w:color="FF0000"/>
        </w:rPr>
        <w:t>号】</w:t>
      </w:r>
      <w:r w:rsidR="00AB13FB" w:rsidRPr="00486B59">
        <w:rPr>
          <w:u w:color="FF0000"/>
        </w:rPr>
        <w:tab/>
      </w:r>
      <w:r w:rsidR="00AB13FB" w:rsidRPr="00486B59">
        <w:rPr>
          <w:rFonts w:hint="eastAsia"/>
          <w:u w:color="FF0000"/>
        </w:rPr>
        <w:t>（改正なし）</w:t>
      </w:r>
    </w:p>
    <w:p w:rsidR="00BB6331" w:rsidRPr="00486B59" w:rsidRDefault="00BB6331" w:rsidP="00BB6331">
      <w:pPr>
        <w:rPr>
          <w:rFonts w:hint="eastAsia"/>
          <w:u w:color="FF0000"/>
        </w:rPr>
      </w:pPr>
      <w:r w:rsidRPr="00486B59">
        <w:rPr>
          <w:rFonts w:hint="eastAsia"/>
          <w:u w:color="FF0000"/>
        </w:rPr>
        <w:t>【平成</w:t>
      </w:r>
      <w:r w:rsidRPr="00486B59">
        <w:rPr>
          <w:rFonts w:hint="eastAsia"/>
          <w:u w:color="FF0000"/>
        </w:rPr>
        <w:t>10</w:t>
      </w:r>
      <w:r w:rsidRPr="00486B59">
        <w:rPr>
          <w:rFonts w:hint="eastAsia"/>
          <w:u w:color="FF0000"/>
        </w:rPr>
        <w:t>年</w:t>
      </w:r>
      <w:r w:rsidRPr="00486B59">
        <w:rPr>
          <w:rFonts w:hint="eastAsia"/>
          <w:u w:color="FF0000"/>
        </w:rPr>
        <w:t>10</w:t>
      </w:r>
      <w:r w:rsidRPr="00486B59">
        <w:rPr>
          <w:rFonts w:hint="eastAsia"/>
          <w:u w:color="FF0000"/>
        </w:rPr>
        <w:t>月</w:t>
      </w:r>
      <w:r w:rsidRPr="00486B59">
        <w:rPr>
          <w:rFonts w:hint="eastAsia"/>
          <w:u w:color="FF0000"/>
        </w:rPr>
        <w:t>16</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131</w:t>
      </w:r>
      <w:r w:rsidRPr="00486B59">
        <w:rPr>
          <w:rFonts w:hint="eastAsia"/>
          <w:u w:color="FF0000"/>
        </w:rPr>
        <w:t>号】</w:t>
      </w:r>
      <w:r w:rsidR="00AB13FB" w:rsidRPr="00486B59">
        <w:rPr>
          <w:u w:color="FF0000"/>
        </w:rPr>
        <w:tab/>
      </w:r>
      <w:r w:rsidR="00AB13FB" w:rsidRPr="00486B59">
        <w:rPr>
          <w:rFonts w:hint="eastAsia"/>
          <w:u w:color="FF0000"/>
        </w:rPr>
        <w:t>（改正なし）</w:t>
      </w:r>
    </w:p>
    <w:p w:rsidR="00BB6331" w:rsidRPr="00486B59" w:rsidRDefault="00BB6331" w:rsidP="00BB6331">
      <w:pPr>
        <w:rPr>
          <w:rFonts w:hint="eastAsia"/>
          <w:u w:color="FF0000"/>
        </w:rPr>
      </w:pPr>
      <w:r w:rsidRPr="00486B59">
        <w:rPr>
          <w:rFonts w:hint="eastAsia"/>
          <w:u w:color="FF0000"/>
        </w:rPr>
        <w:t>【平成</w:t>
      </w:r>
      <w:r w:rsidRPr="00486B59">
        <w:rPr>
          <w:rFonts w:hint="eastAsia"/>
          <w:u w:color="FF0000"/>
        </w:rPr>
        <w:t>10</w:t>
      </w:r>
      <w:r w:rsidRPr="00486B59">
        <w:rPr>
          <w:rFonts w:hint="eastAsia"/>
          <w:u w:color="FF0000"/>
        </w:rPr>
        <w:t>年</w:t>
      </w:r>
      <w:r w:rsidRPr="00486B59">
        <w:rPr>
          <w:rFonts w:hint="eastAsia"/>
          <w:u w:color="FF0000"/>
        </w:rPr>
        <w:t>10</w:t>
      </w:r>
      <w:r w:rsidRPr="00486B59">
        <w:rPr>
          <w:rFonts w:hint="eastAsia"/>
          <w:u w:color="FF0000"/>
        </w:rPr>
        <w:t>月</w:t>
      </w:r>
      <w:r w:rsidRPr="00486B59">
        <w:rPr>
          <w:rFonts w:hint="eastAsia"/>
          <w:u w:color="FF0000"/>
        </w:rPr>
        <w:t>13</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118</w:t>
      </w:r>
      <w:r w:rsidRPr="00486B59">
        <w:rPr>
          <w:rFonts w:hint="eastAsia"/>
          <w:u w:color="FF0000"/>
        </w:rPr>
        <w:t>号】</w:t>
      </w:r>
      <w:r w:rsidR="00AB13FB" w:rsidRPr="00486B59">
        <w:rPr>
          <w:u w:color="FF0000"/>
        </w:rPr>
        <w:tab/>
      </w:r>
      <w:r w:rsidR="00AB13FB" w:rsidRPr="00486B59">
        <w:rPr>
          <w:rFonts w:hint="eastAsia"/>
          <w:u w:color="FF0000"/>
        </w:rPr>
        <w:t>（改正なし）</w:t>
      </w:r>
    </w:p>
    <w:p w:rsidR="005D4D2E" w:rsidRPr="00486B59" w:rsidRDefault="00BB6331" w:rsidP="005D4D2E">
      <w:pPr>
        <w:rPr>
          <w:u w:color="FF0000"/>
        </w:rPr>
      </w:pPr>
      <w:r w:rsidRPr="00486B59">
        <w:rPr>
          <w:rFonts w:hint="eastAsia"/>
          <w:u w:color="FF0000"/>
        </w:rPr>
        <w:t>【平成</w:t>
      </w:r>
      <w:r w:rsidRPr="00486B59">
        <w:rPr>
          <w:rFonts w:hint="eastAsia"/>
          <w:u w:color="FF0000"/>
        </w:rPr>
        <w:t>10</w:t>
      </w:r>
      <w:r w:rsidRPr="00486B59">
        <w:rPr>
          <w:rFonts w:hint="eastAsia"/>
          <w:u w:color="FF0000"/>
        </w:rPr>
        <w:t>年</w:t>
      </w:r>
      <w:r w:rsidRPr="00486B59">
        <w:rPr>
          <w:rFonts w:hint="eastAsia"/>
          <w:u w:color="FF0000"/>
        </w:rPr>
        <w:t>6</w:t>
      </w:r>
      <w:r w:rsidRPr="00486B59">
        <w:rPr>
          <w:rFonts w:hint="eastAsia"/>
          <w:u w:color="FF0000"/>
        </w:rPr>
        <w:t>月</w:t>
      </w:r>
      <w:r w:rsidRPr="00486B59">
        <w:rPr>
          <w:rFonts w:hint="eastAsia"/>
          <w:u w:color="FF0000"/>
        </w:rPr>
        <w:t>15</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107</w:t>
      </w:r>
      <w:r w:rsidRPr="00486B59">
        <w:rPr>
          <w:rFonts w:hint="eastAsia"/>
          <w:u w:color="FF0000"/>
        </w:rPr>
        <w:t>号】</w:t>
      </w:r>
    </w:p>
    <w:p w:rsidR="005D4D2E" w:rsidRPr="00486B59" w:rsidRDefault="005D4D2E" w:rsidP="005D4D2E">
      <w:pPr>
        <w:rPr>
          <w:u w:color="FF0000"/>
        </w:rPr>
      </w:pPr>
    </w:p>
    <w:p w:rsidR="005D4D2E" w:rsidRPr="00486B59" w:rsidRDefault="005D4D2E" w:rsidP="005D4D2E">
      <w:pPr>
        <w:rPr>
          <w:u w:color="FF0000"/>
        </w:rPr>
      </w:pPr>
      <w:r w:rsidRPr="00486B59">
        <w:rPr>
          <w:rFonts w:hint="eastAsia"/>
          <w:u w:color="FF0000"/>
        </w:rPr>
        <w:t>（改正後）</w:t>
      </w:r>
    </w:p>
    <w:p w:rsidR="005D4D2E" w:rsidRPr="00486B59" w:rsidRDefault="005D4D2E" w:rsidP="005D4D2E">
      <w:pPr>
        <w:ind w:left="178" w:hangingChars="85" w:hanging="178"/>
        <w:rPr>
          <w:rFonts w:hint="eastAsia"/>
          <w:u w:color="FF0000"/>
        </w:rPr>
      </w:pPr>
      <w:r w:rsidRPr="00486B59">
        <w:rPr>
          <w:rFonts w:hint="eastAsia"/>
          <w:u w:val="single" w:color="FF0000"/>
        </w:rPr>
        <w:t>第百九十八条の三</w:t>
      </w:r>
      <w:r w:rsidRPr="00486B59">
        <w:rPr>
          <w:rFonts w:hint="eastAsia"/>
          <w:u w:color="FF0000"/>
        </w:rPr>
        <w:t xml:space="preserve">　</w:t>
      </w:r>
      <w:r w:rsidRPr="00486B59">
        <w:rPr>
          <w:rFonts w:hint="eastAsia"/>
          <w:u w:val="single" w:color="FF0000"/>
        </w:rPr>
        <w:t>第四十二条の二第一項（第六十五条の二第六項</w:t>
      </w:r>
      <w:r w:rsidRPr="00486B59">
        <w:rPr>
          <w:rFonts w:hint="eastAsia"/>
          <w:u w:color="FF0000"/>
        </w:rPr>
        <w:t>において準用する場合を含む。）の規定に違反した場合においては、その行為をした証券会社又は金融機関の代表者、代理人、使用人その他の従業者は、三年以下の懲役若しくは三百万円以下の罰金に処し、又はこれを併科する。</w:t>
      </w:r>
    </w:p>
    <w:p w:rsidR="005D4D2E" w:rsidRPr="00486B59" w:rsidRDefault="005D4D2E" w:rsidP="005D4D2E">
      <w:pPr>
        <w:ind w:left="178" w:hangingChars="85" w:hanging="178"/>
        <w:rPr>
          <w:u w:color="FF0000"/>
        </w:rPr>
      </w:pPr>
    </w:p>
    <w:p w:rsidR="005D4D2E" w:rsidRPr="00486B59" w:rsidRDefault="005D4D2E" w:rsidP="005D4D2E">
      <w:pPr>
        <w:ind w:left="178" w:hangingChars="85" w:hanging="178"/>
        <w:rPr>
          <w:u w:color="FF0000"/>
        </w:rPr>
      </w:pPr>
      <w:r w:rsidRPr="00486B59">
        <w:rPr>
          <w:rFonts w:hint="eastAsia"/>
          <w:u w:color="FF0000"/>
        </w:rPr>
        <w:t>（改正前）</w:t>
      </w:r>
    </w:p>
    <w:p w:rsidR="005D4D2E" w:rsidRPr="00486B59" w:rsidRDefault="005D4D2E" w:rsidP="005D4D2E">
      <w:pPr>
        <w:ind w:left="178" w:hangingChars="85" w:hanging="178"/>
        <w:rPr>
          <w:rFonts w:hint="eastAsia"/>
          <w:u w:color="FF0000"/>
        </w:rPr>
      </w:pPr>
      <w:r w:rsidRPr="00486B59">
        <w:rPr>
          <w:rFonts w:hint="eastAsia"/>
          <w:u w:val="single" w:color="FF0000"/>
        </w:rPr>
        <w:t>第百九十八条の二</w:t>
      </w:r>
      <w:r w:rsidRPr="00486B59">
        <w:rPr>
          <w:rFonts w:hint="eastAsia"/>
          <w:u w:color="FF0000"/>
        </w:rPr>
        <w:t xml:space="preserve">　</w:t>
      </w:r>
      <w:r w:rsidRPr="00486B59">
        <w:rPr>
          <w:rFonts w:hint="eastAsia"/>
          <w:u w:val="single" w:color="FF0000"/>
        </w:rPr>
        <w:t>第五十条の三第一項（第六十五条の二第四項</w:t>
      </w:r>
      <w:r w:rsidRPr="00486B59">
        <w:rPr>
          <w:rFonts w:hint="eastAsia"/>
          <w:u w:color="FF0000"/>
        </w:rPr>
        <w:t>において準用する場合を含む。）の規定に違反した場合においては、その行為をした証券会社又は金融機関の代表者、代理人、使用人その他の従業者は、三年以下の懲役若しくは三百万円以下の罰金に処し、又はこれを併科する。</w:t>
      </w:r>
    </w:p>
    <w:p w:rsidR="005D4D2E" w:rsidRPr="00486B59" w:rsidRDefault="005D4D2E" w:rsidP="005D4D2E">
      <w:pPr>
        <w:rPr>
          <w:u w:color="FF0000"/>
        </w:rPr>
      </w:pPr>
    </w:p>
    <w:p w:rsidR="005D4D2E" w:rsidRPr="00486B59" w:rsidRDefault="005D4D2E" w:rsidP="005D4D2E">
      <w:pPr>
        <w:ind w:left="178" w:hangingChars="85" w:hanging="178"/>
        <w:rPr>
          <w:u w:color="FF0000"/>
        </w:rPr>
      </w:pPr>
    </w:p>
    <w:p w:rsidR="005D4D2E" w:rsidRPr="00486B59" w:rsidRDefault="005D4D2E" w:rsidP="005D4D2E">
      <w:pPr>
        <w:rPr>
          <w:rFonts w:hint="eastAsia"/>
          <w:u w:color="FF0000"/>
        </w:rPr>
      </w:pPr>
      <w:r w:rsidRPr="00486B59">
        <w:rPr>
          <w:rFonts w:hint="eastAsia"/>
          <w:u w:color="FF0000"/>
        </w:rPr>
        <w:t>【平成</w:t>
      </w:r>
      <w:r w:rsidRPr="00486B59">
        <w:rPr>
          <w:rFonts w:hint="eastAsia"/>
          <w:u w:color="FF0000"/>
        </w:rPr>
        <w:t>10</w:t>
      </w:r>
      <w:r w:rsidRPr="00486B59">
        <w:rPr>
          <w:rFonts w:hint="eastAsia"/>
          <w:u w:color="FF0000"/>
        </w:rPr>
        <w:t>年</w:t>
      </w:r>
      <w:r w:rsidRPr="00486B59">
        <w:rPr>
          <w:rFonts w:hint="eastAsia"/>
          <w:u w:color="FF0000"/>
        </w:rPr>
        <w:t>6</w:t>
      </w:r>
      <w:r w:rsidRPr="00486B59">
        <w:rPr>
          <w:rFonts w:hint="eastAsia"/>
          <w:u w:color="FF0000"/>
        </w:rPr>
        <w:t>月</w:t>
      </w:r>
      <w:r w:rsidRPr="00486B59">
        <w:rPr>
          <w:rFonts w:hint="eastAsia"/>
          <w:u w:color="FF0000"/>
        </w:rPr>
        <w:t>15</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106</w:t>
      </w:r>
      <w:r w:rsidRPr="00486B59">
        <w:rPr>
          <w:rFonts w:hint="eastAsia"/>
          <w:u w:color="FF0000"/>
        </w:rPr>
        <w:t>号】</w:t>
      </w:r>
      <w:r w:rsidRPr="00486B59">
        <w:rPr>
          <w:u w:color="FF0000"/>
        </w:rPr>
        <w:tab/>
      </w:r>
      <w:r w:rsidRPr="00486B59">
        <w:rPr>
          <w:rFonts w:hint="eastAsia"/>
          <w:u w:color="FF0000"/>
        </w:rPr>
        <w:t>（改正なし）</w:t>
      </w:r>
    </w:p>
    <w:p w:rsidR="005D4D2E" w:rsidRPr="00486B59" w:rsidRDefault="005D4D2E" w:rsidP="005D4D2E">
      <w:pPr>
        <w:rPr>
          <w:rFonts w:hint="eastAsia"/>
          <w:u w:color="FF0000"/>
        </w:rPr>
      </w:pPr>
      <w:r w:rsidRPr="00486B59">
        <w:rPr>
          <w:rFonts w:hint="eastAsia"/>
          <w:u w:color="FF0000"/>
        </w:rPr>
        <w:t>【平成</w:t>
      </w:r>
      <w:r w:rsidRPr="00486B59">
        <w:rPr>
          <w:rFonts w:hint="eastAsia"/>
          <w:u w:color="FF0000"/>
        </w:rPr>
        <w:t>9</w:t>
      </w:r>
      <w:r w:rsidRPr="00486B59">
        <w:rPr>
          <w:rFonts w:hint="eastAsia"/>
          <w:u w:color="FF0000"/>
        </w:rPr>
        <w:t>年</w:t>
      </w:r>
      <w:r w:rsidRPr="00486B59">
        <w:rPr>
          <w:rFonts w:hint="eastAsia"/>
          <w:u w:color="FF0000"/>
        </w:rPr>
        <w:t>12</w:t>
      </w:r>
      <w:r w:rsidRPr="00486B59">
        <w:rPr>
          <w:rFonts w:hint="eastAsia"/>
          <w:u w:color="FF0000"/>
        </w:rPr>
        <w:t>月</w:t>
      </w:r>
      <w:r w:rsidRPr="00486B59">
        <w:rPr>
          <w:rFonts w:hint="eastAsia"/>
          <w:u w:color="FF0000"/>
        </w:rPr>
        <w:t>12</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121</w:t>
      </w:r>
      <w:r w:rsidRPr="00486B59">
        <w:rPr>
          <w:rFonts w:hint="eastAsia"/>
          <w:u w:color="FF0000"/>
        </w:rPr>
        <w:t>号】</w:t>
      </w:r>
      <w:r w:rsidRPr="00486B59">
        <w:rPr>
          <w:u w:color="FF0000"/>
        </w:rPr>
        <w:tab/>
      </w:r>
      <w:r w:rsidRPr="00486B59">
        <w:rPr>
          <w:rFonts w:hint="eastAsia"/>
          <w:u w:color="FF0000"/>
        </w:rPr>
        <w:t>（改正なし）</w:t>
      </w:r>
    </w:p>
    <w:p w:rsidR="005D4D2E" w:rsidRPr="00486B59" w:rsidRDefault="005D4D2E" w:rsidP="005D4D2E">
      <w:pPr>
        <w:rPr>
          <w:rFonts w:hint="eastAsia"/>
          <w:u w:color="FF0000"/>
        </w:rPr>
      </w:pPr>
      <w:r w:rsidRPr="00486B59">
        <w:rPr>
          <w:rFonts w:hint="eastAsia"/>
          <w:u w:color="FF0000"/>
        </w:rPr>
        <w:t>【平成</w:t>
      </w:r>
      <w:r w:rsidRPr="00486B59">
        <w:rPr>
          <w:rFonts w:hint="eastAsia"/>
          <w:u w:color="FF0000"/>
        </w:rPr>
        <w:t>9</w:t>
      </w:r>
      <w:r w:rsidRPr="00486B59">
        <w:rPr>
          <w:rFonts w:hint="eastAsia"/>
          <w:u w:color="FF0000"/>
        </w:rPr>
        <w:t>年</w:t>
      </w:r>
      <w:r w:rsidRPr="00486B59">
        <w:rPr>
          <w:rFonts w:hint="eastAsia"/>
          <w:u w:color="FF0000"/>
        </w:rPr>
        <w:t>12</w:t>
      </w:r>
      <w:r w:rsidRPr="00486B59">
        <w:rPr>
          <w:rFonts w:hint="eastAsia"/>
          <w:u w:color="FF0000"/>
        </w:rPr>
        <w:t>月</w:t>
      </w:r>
      <w:r w:rsidRPr="00486B59">
        <w:rPr>
          <w:rFonts w:hint="eastAsia"/>
          <w:u w:color="FF0000"/>
        </w:rPr>
        <w:t>12</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120</w:t>
      </w:r>
      <w:r w:rsidRPr="00486B59">
        <w:rPr>
          <w:rFonts w:hint="eastAsia"/>
          <w:u w:color="FF0000"/>
        </w:rPr>
        <w:t>号】</w:t>
      </w:r>
      <w:r w:rsidRPr="00486B59">
        <w:rPr>
          <w:u w:color="FF0000"/>
        </w:rPr>
        <w:tab/>
      </w:r>
      <w:r w:rsidRPr="00486B59">
        <w:rPr>
          <w:rFonts w:hint="eastAsia"/>
          <w:u w:color="FF0000"/>
        </w:rPr>
        <w:t>（改正なし）</w:t>
      </w:r>
    </w:p>
    <w:p w:rsidR="005D4D2E" w:rsidRPr="00486B59" w:rsidRDefault="005D4D2E" w:rsidP="005D4D2E">
      <w:pPr>
        <w:rPr>
          <w:u w:color="FF0000"/>
        </w:rPr>
      </w:pPr>
      <w:r w:rsidRPr="00486B59">
        <w:rPr>
          <w:rFonts w:hint="eastAsia"/>
          <w:u w:color="FF0000"/>
        </w:rPr>
        <w:t>【平成</w:t>
      </w:r>
      <w:r w:rsidRPr="00486B59">
        <w:rPr>
          <w:rFonts w:hint="eastAsia"/>
          <w:u w:color="FF0000"/>
        </w:rPr>
        <w:t>9</w:t>
      </w:r>
      <w:r w:rsidRPr="00486B59">
        <w:rPr>
          <w:rFonts w:hint="eastAsia"/>
          <w:u w:color="FF0000"/>
        </w:rPr>
        <w:t>年</w:t>
      </w:r>
      <w:r w:rsidRPr="00486B59">
        <w:rPr>
          <w:rFonts w:hint="eastAsia"/>
          <w:u w:color="FF0000"/>
        </w:rPr>
        <w:t>12</w:t>
      </w:r>
      <w:r w:rsidRPr="00486B59">
        <w:rPr>
          <w:rFonts w:hint="eastAsia"/>
          <w:u w:color="FF0000"/>
        </w:rPr>
        <w:t>月</w:t>
      </w:r>
      <w:r w:rsidRPr="00486B59">
        <w:rPr>
          <w:rFonts w:hint="eastAsia"/>
          <w:u w:color="FF0000"/>
        </w:rPr>
        <w:t>10</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117</w:t>
      </w:r>
      <w:r w:rsidRPr="00486B59">
        <w:rPr>
          <w:rFonts w:hint="eastAsia"/>
          <w:u w:color="FF0000"/>
        </w:rPr>
        <w:t>号】</w:t>
      </w:r>
    </w:p>
    <w:p w:rsidR="005D4D2E" w:rsidRPr="00486B59" w:rsidRDefault="005D4D2E" w:rsidP="005D4D2E">
      <w:pPr>
        <w:rPr>
          <w:u w:color="FF0000"/>
        </w:rPr>
      </w:pPr>
    </w:p>
    <w:p w:rsidR="005D4D2E" w:rsidRPr="00486B59" w:rsidRDefault="005D4D2E" w:rsidP="005D4D2E">
      <w:pPr>
        <w:rPr>
          <w:u w:color="FF0000"/>
        </w:rPr>
      </w:pPr>
      <w:r w:rsidRPr="00486B59">
        <w:rPr>
          <w:rFonts w:hint="eastAsia"/>
          <w:u w:color="FF0000"/>
        </w:rPr>
        <w:t>（改正後）</w:t>
      </w:r>
    </w:p>
    <w:p w:rsidR="005D4D2E" w:rsidRPr="00486B59" w:rsidRDefault="005D4D2E" w:rsidP="005D4D2E">
      <w:pPr>
        <w:ind w:left="178" w:hangingChars="85" w:hanging="178"/>
        <w:rPr>
          <w:rFonts w:hint="eastAsia"/>
          <w:u w:color="FF0000"/>
        </w:rPr>
      </w:pPr>
      <w:r w:rsidRPr="00486B59">
        <w:rPr>
          <w:rFonts w:hint="eastAsia"/>
          <w:u w:color="FF0000"/>
        </w:rPr>
        <w:t>第百九十八条の二　第五十条の三第一項（第六十五条の二第四項において準用する場合を含む。）の規定に違反した場合においては、その行為をした証券会社又は金融機関の代表者、代理人、使用人その他の従業者は、三年以下の懲役若しくは三百万円以下の罰金に処し、又はこれを併科する。</w:t>
      </w:r>
    </w:p>
    <w:p w:rsidR="005D4D2E" w:rsidRPr="00486B59" w:rsidRDefault="005D4D2E" w:rsidP="005D4D2E">
      <w:pPr>
        <w:ind w:left="178" w:hangingChars="85" w:hanging="178"/>
        <w:rPr>
          <w:u w:color="FF0000"/>
        </w:rPr>
      </w:pPr>
    </w:p>
    <w:p w:rsidR="005D4D2E" w:rsidRPr="00486B59" w:rsidRDefault="005D4D2E" w:rsidP="005D4D2E">
      <w:pPr>
        <w:ind w:left="178" w:hangingChars="85" w:hanging="178"/>
        <w:rPr>
          <w:u w:color="FF0000"/>
        </w:rPr>
      </w:pPr>
      <w:r w:rsidRPr="00486B59">
        <w:rPr>
          <w:rFonts w:hint="eastAsia"/>
          <w:u w:color="FF0000"/>
        </w:rPr>
        <w:t>（改正前）</w:t>
      </w:r>
    </w:p>
    <w:p w:rsidR="005D4D2E" w:rsidRPr="00486B59" w:rsidRDefault="005D4D2E" w:rsidP="005D4D2E">
      <w:pPr>
        <w:rPr>
          <w:u w:val="single" w:color="FF0000"/>
        </w:rPr>
      </w:pPr>
      <w:r w:rsidRPr="00486B59">
        <w:rPr>
          <w:rFonts w:hint="eastAsia"/>
          <w:u w:val="single" w:color="FF0000"/>
        </w:rPr>
        <w:t>（新設）</w:t>
      </w:r>
    </w:p>
    <w:p w:rsidR="005D4D2E" w:rsidRPr="00486B59" w:rsidRDefault="005D4D2E" w:rsidP="005D4D2E">
      <w:pPr>
        <w:rPr>
          <w:rFonts w:hint="eastAsia"/>
          <w:u w:color="FF0000"/>
        </w:rPr>
      </w:pPr>
    </w:p>
    <w:sectPr w:rsidR="005D4D2E" w:rsidRPr="00486B5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DAB" w:rsidRDefault="00C47DAB">
      <w:r>
        <w:separator/>
      </w:r>
    </w:p>
  </w:endnote>
  <w:endnote w:type="continuationSeparator" w:id="0">
    <w:p w:rsidR="00C47DAB" w:rsidRDefault="00C47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180F">
      <w:rPr>
        <w:rStyle w:val="a4"/>
        <w:noProof/>
      </w:rPr>
      <w:t>1</w:t>
    </w:r>
    <w:r>
      <w:rPr>
        <w:rStyle w:val="a4"/>
      </w:rPr>
      <w:fldChar w:fldCharType="end"/>
    </w:r>
  </w:p>
  <w:p w:rsidR="00BB6331" w:rsidRDefault="00472EC6" w:rsidP="00472EC6">
    <w:pPr>
      <w:pStyle w:val="a3"/>
      <w:ind w:right="360"/>
    </w:pPr>
    <w:r>
      <w:rPr>
        <w:rFonts w:ascii="Times New Roman" w:hAnsi="Times New Roman" w:hint="eastAsia"/>
        <w:noProof/>
        <w:kern w:val="0"/>
        <w:szCs w:val="21"/>
      </w:rPr>
      <w:t xml:space="preserve">金融商品取引法　</w:t>
    </w:r>
    <w:r w:rsidRPr="00472EC6">
      <w:rPr>
        <w:rFonts w:ascii="Times New Roman" w:hAnsi="Times New Roman"/>
        <w:noProof/>
        <w:kern w:val="0"/>
        <w:szCs w:val="21"/>
      </w:rPr>
      <w:fldChar w:fldCharType="begin"/>
    </w:r>
    <w:r w:rsidRPr="00472EC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198</w:t>
    </w:r>
    <w:r>
      <w:rPr>
        <w:rFonts w:ascii="Times New Roman" w:hAnsi="Times New Roman" w:hint="eastAsia"/>
        <w:noProof/>
        <w:kern w:val="0"/>
        <w:szCs w:val="21"/>
      </w:rPr>
      <w:t>条の</w:t>
    </w:r>
    <w:r>
      <w:rPr>
        <w:rFonts w:ascii="Times New Roman" w:hAnsi="Times New Roman" w:hint="eastAsia"/>
        <w:noProof/>
        <w:kern w:val="0"/>
        <w:szCs w:val="21"/>
      </w:rPr>
      <w:t>3.doc</w:t>
    </w:r>
    <w:r w:rsidRPr="00472EC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DAB" w:rsidRDefault="00C47DAB">
      <w:r>
        <w:separator/>
      </w:r>
    </w:p>
  </w:footnote>
  <w:footnote w:type="continuationSeparator" w:id="0">
    <w:p w:rsidR="00C47DAB" w:rsidRDefault="00C47D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0427"/>
    <w:rsid w:val="0012570D"/>
    <w:rsid w:val="00153D58"/>
    <w:rsid w:val="00234297"/>
    <w:rsid w:val="003571F9"/>
    <w:rsid w:val="004439AA"/>
    <w:rsid w:val="00472EC6"/>
    <w:rsid w:val="00486B59"/>
    <w:rsid w:val="005D4D2E"/>
    <w:rsid w:val="00641E16"/>
    <w:rsid w:val="007D76EA"/>
    <w:rsid w:val="00805ECB"/>
    <w:rsid w:val="00911076"/>
    <w:rsid w:val="00A64951"/>
    <w:rsid w:val="00A770D3"/>
    <w:rsid w:val="00AB13FB"/>
    <w:rsid w:val="00BB6331"/>
    <w:rsid w:val="00C47DAB"/>
    <w:rsid w:val="00D12362"/>
    <w:rsid w:val="00D6703C"/>
    <w:rsid w:val="00DD0B76"/>
    <w:rsid w:val="00E10170"/>
    <w:rsid w:val="00E23152"/>
    <w:rsid w:val="00E81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3F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3429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883858">
      <w:bodyDiv w:val="1"/>
      <w:marLeft w:val="0"/>
      <w:marRight w:val="0"/>
      <w:marTop w:val="0"/>
      <w:marBottom w:val="0"/>
      <w:divBdr>
        <w:top w:val="none" w:sz="0" w:space="0" w:color="auto"/>
        <w:left w:val="none" w:sz="0" w:space="0" w:color="auto"/>
        <w:bottom w:val="none" w:sz="0" w:space="0" w:color="auto"/>
        <w:right w:val="none" w:sz="0" w:space="0" w:color="auto"/>
      </w:divBdr>
    </w:div>
    <w:div w:id="1415129214">
      <w:bodyDiv w:val="1"/>
      <w:marLeft w:val="0"/>
      <w:marRight w:val="0"/>
      <w:marTop w:val="0"/>
      <w:marBottom w:val="0"/>
      <w:divBdr>
        <w:top w:val="none" w:sz="0" w:space="0" w:color="auto"/>
        <w:left w:val="none" w:sz="0" w:space="0" w:color="auto"/>
        <w:bottom w:val="none" w:sz="0" w:space="0" w:color="auto"/>
        <w:right w:val="none" w:sz="0" w:space="0" w:color="auto"/>
      </w:divBdr>
    </w:div>
    <w:div w:id="1773940674">
      <w:bodyDiv w:val="1"/>
      <w:marLeft w:val="0"/>
      <w:marRight w:val="0"/>
      <w:marTop w:val="0"/>
      <w:marBottom w:val="0"/>
      <w:divBdr>
        <w:top w:val="none" w:sz="0" w:space="0" w:color="auto"/>
        <w:left w:val="none" w:sz="0" w:space="0" w:color="auto"/>
        <w:bottom w:val="none" w:sz="0" w:space="0" w:color="auto"/>
        <w:right w:val="none" w:sz="0" w:space="0" w:color="auto"/>
      </w:divBdr>
    </w:div>
    <w:div w:id="1775783852">
      <w:bodyDiv w:val="1"/>
      <w:marLeft w:val="0"/>
      <w:marRight w:val="0"/>
      <w:marTop w:val="0"/>
      <w:marBottom w:val="0"/>
      <w:divBdr>
        <w:top w:val="none" w:sz="0" w:space="0" w:color="auto"/>
        <w:left w:val="none" w:sz="0" w:space="0" w:color="auto"/>
        <w:bottom w:val="none" w:sz="0" w:space="0" w:color="auto"/>
        <w:right w:val="none" w:sz="0" w:space="0" w:color="auto"/>
      </w:divBdr>
    </w:div>
    <w:div w:id="208090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446</Words>
  <Characters>2544</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2024-08-07T02:31:00Z</dcterms:created>
  <dcterms:modified xsi:type="dcterms:W3CDTF">2024-08-07T02:31:00Z</dcterms:modified>
</cp:coreProperties>
</file>