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712" w:rsidRDefault="00EE4712" w:rsidP="00EE471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EE4712" w:rsidRPr="00FA7D7A" w:rsidRDefault="00EE4712" w:rsidP="00EE4712">
      <w:pPr>
        <w:ind w:leftChars="85" w:left="178"/>
      </w:pPr>
      <w:r w:rsidRPr="00FA7D7A">
        <w:t>（資本金の額又は出資の総額の計算）</w:t>
      </w:r>
    </w:p>
    <w:p w:rsidR="00EE4712" w:rsidRPr="00FA7D7A" w:rsidRDefault="00EE4712" w:rsidP="00EE4712">
      <w:pPr>
        <w:ind w:left="179" w:hangingChars="85" w:hanging="179"/>
      </w:pPr>
      <w:r w:rsidRPr="00FA7D7A">
        <w:rPr>
          <w:b/>
          <w:bCs/>
        </w:rPr>
        <w:t>第十七条の五</w:t>
      </w:r>
      <w:r w:rsidRPr="00FA7D7A">
        <w:t xml:space="preserve">　法第五十九条の二第二項及び第六十条の二第二項に規定する資本金の額又は出資の総額は、発行済株式の発行価額（その発行価額のうち資本金として計上しないこととした額を除く。）の総額及び株式を発行しないで準備金の額を減少し資本金として計上した額（これらの額に準ずる額を含む。）を合計して計算するものとする。</w:t>
      </w:r>
    </w:p>
    <w:p w:rsidR="00EE4712" w:rsidRDefault="00EE4712" w:rsidP="00EE4712">
      <w:pPr>
        <w:rPr>
          <w:rFonts w:hint="eastAsia"/>
        </w:rPr>
      </w:pPr>
    </w:p>
    <w:p w:rsidR="00EE4712" w:rsidRDefault="00EE4712" w:rsidP="00EE4712">
      <w:pPr>
        <w:rPr>
          <w:rFonts w:hint="eastAsia"/>
        </w:rPr>
      </w:pPr>
    </w:p>
    <w:p w:rsidR="00EE4712" w:rsidRDefault="00EE4712" w:rsidP="00EE471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EE4712" w:rsidRDefault="00EE4712" w:rsidP="00EE471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EE4712" w:rsidRDefault="00EE4712" w:rsidP="00EE471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EE4712" w:rsidRDefault="00EE4712" w:rsidP="00EE471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EE4712" w:rsidRDefault="00EE4712" w:rsidP="00EE471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EE4712" w:rsidRDefault="00EE4712" w:rsidP="00EE471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E594A" w:rsidRDefault="003C1927" w:rsidP="009E594A">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9E594A" w:rsidRDefault="009E594A" w:rsidP="009E594A">
      <w:pPr>
        <w:rPr>
          <w:rFonts w:hint="eastAsia"/>
        </w:rPr>
      </w:pPr>
    </w:p>
    <w:p w:rsidR="009E594A" w:rsidRDefault="009E594A" w:rsidP="009E594A">
      <w:pPr>
        <w:rPr>
          <w:rFonts w:hint="eastAsia"/>
        </w:rPr>
      </w:pPr>
      <w:r>
        <w:rPr>
          <w:rFonts w:hint="eastAsia"/>
        </w:rPr>
        <w:t>（改正後）</w:t>
      </w:r>
    </w:p>
    <w:p w:rsidR="009E594A" w:rsidRPr="00FA7D7A" w:rsidRDefault="009E594A" w:rsidP="009E594A">
      <w:pPr>
        <w:ind w:leftChars="85" w:left="178"/>
      </w:pPr>
      <w:r w:rsidRPr="00FA7D7A">
        <w:t>（資本金の額又は出資の総額の計算）</w:t>
      </w:r>
    </w:p>
    <w:p w:rsidR="009E594A" w:rsidRPr="00FA7D7A" w:rsidRDefault="009E594A" w:rsidP="009E594A">
      <w:pPr>
        <w:ind w:left="179" w:hangingChars="85" w:hanging="179"/>
      </w:pPr>
      <w:r w:rsidRPr="00FA7D7A">
        <w:rPr>
          <w:b/>
          <w:bCs/>
        </w:rPr>
        <w:t>第十七条の五</w:t>
      </w:r>
      <w:r w:rsidRPr="00FA7D7A">
        <w:t xml:space="preserve">　法第五十九条の二第二項及び第六十条の二第二項に規定する資本金の額又は出資の総額は、発行済株式の発行価額（その発行価額のうち資本金として計上しないこととした額を除く。）の総額及び株式を発行しないで準備金の額を減少し資本金として計上した額（これらの額に準ずる額を含む。）を合計して計算するものとする。</w:t>
      </w:r>
    </w:p>
    <w:p w:rsidR="009E594A" w:rsidRDefault="009E594A" w:rsidP="009E594A">
      <w:pPr>
        <w:ind w:left="178" w:hangingChars="85" w:hanging="178"/>
        <w:rPr>
          <w:rFonts w:hint="eastAsia"/>
        </w:rPr>
      </w:pPr>
    </w:p>
    <w:p w:rsidR="009E594A" w:rsidRDefault="009E594A" w:rsidP="009E594A">
      <w:pPr>
        <w:ind w:left="178" w:hangingChars="85" w:hanging="178"/>
        <w:rPr>
          <w:rFonts w:hint="eastAsia"/>
        </w:rPr>
      </w:pPr>
      <w:r>
        <w:rPr>
          <w:rFonts w:hint="eastAsia"/>
        </w:rPr>
        <w:t>（改正前）</w:t>
      </w:r>
    </w:p>
    <w:p w:rsidR="009E594A" w:rsidRPr="00205E78" w:rsidRDefault="009E594A" w:rsidP="009E594A">
      <w:pPr>
        <w:rPr>
          <w:rFonts w:hint="eastAsia"/>
          <w:u w:val="single" w:color="FF0000"/>
        </w:rPr>
      </w:pPr>
      <w:r w:rsidRPr="00205E78">
        <w:rPr>
          <w:rFonts w:hint="eastAsia"/>
          <w:u w:val="single" w:color="FF0000"/>
        </w:rPr>
        <w:t>（新設）</w:t>
      </w:r>
    </w:p>
    <w:p w:rsidR="009E594A" w:rsidRDefault="009E594A" w:rsidP="009E594A">
      <w:pPr>
        <w:rPr>
          <w:rFonts w:hint="eastAsia"/>
        </w:rPr>
      </w:pPr>
    </w:p>
    <w:sectPr w:rsidR="009E594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286" w:rsidRDefault="00374286">
      <w:r>
        <w:separator/>
      </w:r>
    </w:p>
  </w:endnote>
  <w:endnote w:type="continuationSeparator" w:id="0">
    <w:p w:rsidR="00374286" w:rsidRDefault="00374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3A5" w:rsidRDefault="00C313A5" w:rsidP="001952B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313A5" w:rsidRDefault="00C313A5" w:rsidP="00C313A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3A5" w:rsidRDefault="00C313A5" w:rsidP="001952B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060AF">
      <w:rPr>
        <w:rStyle w:val="a4"/>
        <w:noProof/>
      </w:rPr>
      <w:t>1</w:t>
    </w:r>
    <w:r>
      <w:rPr>
        <w:rStyle w:val="a4"/>
      </w:rPr>
      <w:fldChar w:fldCharType="end"/>
    </w:r>
  </w:p>
  <w:p w:rsidR="00C313A5" w:rsidRDefault="009E594A" w:rsidP="009E594A">
    <w:pPr>
      <w:pStyle w:val="a3"/>
      <w:ind w:right="360"/>
    </w:pPr>
    <w:r>
      <w:rPr>
        <w:rFonts w:ascii="Times New Roman" w:hAnsi="Times New Roman" w:hint="eastAsia"/>
        <w:noProof/>
        <w:kern w:val="0"/>
        <w:szCs w:val="21"/>
      </w:rPr>
      <w:t xml:space="preserve">金融商品取引法施行令　</w:t>
    </w:r>
    <w:r w:rsidRPr="009E594A">
      <w:rPr>
        <w:rFonts w:ascii="Times New Roman" w:hAnsi="Times New Roman"/>
        <w:noProof/>
        <w:kern w:val="0"/>
        <w:szCs w:val="21"/>
      </w:rPr>
      <w:fldChar w:fldCharType="begin"/>
    </w:r>
    <w:r w:rsidRPr="009E594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5.doc</w:t>
    </w:r>
    <w:r w:rsidRPr="009E594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286" w:rsidRDefault="00374286">
      <w:r>
        <w:separator/>
      </w:r>
    </w:p>
  </w:footnote>
  <w:footnote w:type="continuationSeparator" w:id="0">
    <w:p w:rsidR="00374286" w:rsidRDefault="003742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927"/>
    <w:rsid w:val="000060AF"/>
    <w:rsid w:val="001952B9"/>
    <w:rsid w:val="002C730F"/>
    <w:rsid w:val="00374286"/>
    <w:rsid w:val="003C1927"/>
    <w:rsid w:val="003D6301"/>
    <w:rsid w:val="0061342A"/>
    <w:rsid w:val="006F7A7D"/>
    <w:rsid w:val="009E594A"/>
    <w:rsid w:val="00C313A5"/>
    <w:rsid w:val="00D24F20"/>
    <w:rsid w:val="00DC3049"/>
    <w:rsid w:val="00DC6DCE"/>
    <w:rsid w:val="00E91E92"/>
    <w:rsid w:val="00E92A70"/>
    <w:rsid w:val="00EE4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92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313A5"/>
    <w:pPr>
      <w:tabs>
        <w:tab w:val="center" w:pos="4252"/>
        <w:tab w:val="right" w:pos="8504"/>
      </w:tabs>
      <w:snapToGrid w:val="0"/>
    </w:pPr>
  </w:style>
  <w:style w:type="character" w:styleId="a4">
    <w:name w:val="page number"/>
    <w:basedOn w:val="a0"/>
    <w:rsid w:val="00C313A5"/>
  </w:style>
  <w:style w:type="paragraph" w:styleId="a5">
    <w:name w:val="header"/>
    <w:basedOn w:val="a"/>
    <w:rsid w:val="00C313A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2024-08-07T08:35:00Z</dcterms:created>
  <dcterms:modified xsi:type="dcterms:W3CDTF">2024-08-07T08:35:00Z</dcterms:modified>
</cp:coreProperties>
</file>